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2D" w:rsidRPr="00CB7ABF" w:rsidRDefault="00CA7D2D" w:rsidP="00CA7D2D">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1. INTRODUÇÃO</w:t>
      </w:r>
    </w:p>
    <w:p w:rsidR="00CA7D2D" w:rsidRPr="00CB7ABF" w:rsidRDefault="00CA7D2D" w:rsidP="00FB151D">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bCs/>
          <w:sz w:val="24"/>
          <w:szCs w:val="24"/>
        </w:rPr>
        <w:t xml:space="preserve">1.2. </w:t>
      </w:r>
      <w:r w:rsidRPr="00CB7ABF">
        <w:rPr>
          <w:rFonts w:ascii="Times New Roman" w:hAnsi="Times New Roman" w:cs="Times New Roman"/>
          <w:sz w:val="24"/>
          <w:szCs w:val="24"/>
        </w:rPr>
        <w:t>Este termo de referência foi elaborado em cumprimento ao disposto no Decreto Municipal n.º 145 de 23 de dezembro de 2009</w:t>
      </w:r>
      <w:r w:rsidR="00AB6173">
        <w:rPr>
          <w:rFonts w:ascii="Times New Roman" w:hAnsi="Times New Roman" w:cs="Times New Roman"/>
          <w:sz w:val="24"/>
          <w:szCs w:val="24"/>
        </w:rPr>
        <w:t xml:space="preserve"> c/c o Decreto Municipal n.º 025 de 27 de março de 2023, a lei federal n.º 8.666/93 e a lei federal n.º 10.520/02.  </w:t>
      </w:r>
    </w:p>
    <w:p w:rsidR="00CA7D2D" w:rsidRPr="00CB7ABF" w:rsidRDefault="00CA7D2D" w:rsidP="00FB151D">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bCs/>
          <w:sz w:val="24"/>
          <w:szCs w:val="24"/>
        </w:rPr>
        <w:t>1.3.</w:t>
      </w:r>
      <w:r w:rsidRPr="00CB7ABF">
        <w:rPr>
          <w:rFonts w:ascii="Times New Roman" w:hAnsi="Times New Roman" w:cs="Times New Roman"/>
          <w:sz w:val="24"/>
          <w:szCs w:val="24"/>
        </w:rPr>
        <w:t xml:space="preserve"> O Município de Santo Antônio de Pádua pretende registrar preços para prestação de serviços de seguros de veículos automotores, com observância do disposto na Lei nº 10.520/02, e, subsidiariamente, na Lei nº 8.666/93, e nas demais normas legais e regulamentares.</w:t>
      </w:r>
    </w:p>
    <w:p w:rsidR="00CA7D2D" w:rsidRPr="00CB7ABF" w:rsidRDefault="00CA7D2D" w:rsidP="00FB151D">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bCs/>
          <w:sz w:val="24"/>
          <w:szCs w:val="24"/>
        </w:rPr>
        <w:t>1.4.</w:t>
      </w:r>
      <w:r w:rsidRPr="00CB7ABF">
        <w:rPr>
          <w:rFonts w:ascii="Times New Roman" w:hAnsi="Times New Roman" w:cs="Times New Roman"/>
          <w:sz w:val="24"/>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CA7D2D" w:rsidRPr="00CB7ABF" w:rsidRDefault="00CA7D2D" w:rsidP="00FB151D">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bCs/>
          <w:sz w:val="24"/>
          <w:szCs w:val="24"/>
        </w:rPr>
        <w:t>1.5.</w:t>
      </w:r>
      <w:r w:rsidRPr="00CB7ABF">
        <w:rPr>
          <w:rFonts w:ascii="Times New Roman" w:hAnsi="Times New Roman" w:cs="Times New Roman"/>
          <w:sz w:val="24"/>
          <w:szCs w:val="24"/>
        </w:rPr>
        <w:t xml:space="preserve"> O presente visa atender a solicitação da </w:t>
      </w:r>
      <w:r w:rsidR="008344AF">
        <w:rPr>
          <w:rFonts w:ascii="Times New Roman" w:hAnsi="Times New Roman" w:cs="Times New Roman"/>
          <w:sz w:val="24"/>
          <w:szCs w:val="24"/>
        </w:rPr>
        <w:t>Sec. Mun. de Transporte e Mobilidade, bem como</w:t>
      </w:r>
      <w:r w:rsidRPr="00CB7ABF">
        <w:rPr>
          <w:rFonts w:ascii="Times New Roman" w:hAnsi="Times New Roman" w:cs="Times New Roman"/>
          <w:sz w:val="24"/>
          <w:szCs w:val="24"/>
        </w:rPr>
        <w:t xml:space="preserve"> das secretarias a seguir: Sec. Mun. de Esportes, Sec. Mun. de Turismo e Lazer, Sec. Mun. de Cultura, Sec. Mun. de Fazenda, Sec. Mun. de Meio Ambiente, Sec. Mun. de Segurança Pública, Sec. Mun. de Obras e Infraestrutura Urbana e Rural, Sec. Mun. de Indústria, Comércio e Recursos Minerais, Sec. Mun. de Defesa Civil, Sec. Mun. de Educação</w:t>
      </w:r>
      <w:r w:rsidR="008344AF">
        <w:rPr>
          <w:rFonts w:ascii="Times New Roman" w:hAnsi="Times New Roman" w:cs="Times New Roman"/>
          <w:sz w:val="24"/>
          <w:szCs w:val="24"/>
        </w:rPr>
        <w:t xml:space="preserve">, Sec. Mun. de Agricultura e Assessoria Direta de Gabinete. </w:t>
      </w:r>
    </w:p>
    <w:p w:rsidR="00CA7D2D" w:rsidRPr="00CB7ABF" w:rsidRDefault="00CA7D2D" w:rsidP="00DB2C7F">
      <w:pPr>
        <w:autoSpaceDE w:val="0"/>
        <w:autoSpaceDN w:val="0"/>
        <w:adjustRightInd w:val="0"/>
        <w:spacing w:after="0"/>
        <w:jc w:val="both"/>
        <w:rPr>
          <w:rFonts w:ascii="Times New Roman" w:hAnsi="Times New Roman" w:cs="Times New Roman"/>
          <w:sz w:val="24"/>
          <w:szCs w:val="24"/>
        </w:rPr>
      </w:pPr>
    </w:p>
    <w:p w:rsidR="00127582" w:rsidRPr="00CB7ABF" w:rsidRDefault="00CA7D2D" w:rsidP="00DB2C7F">
      <w:pPr>
        <w:autoSpaceDE w:val="0"/>
        <w:autoSpaceDN w:val="0"/>
        <w:adjustRightInd w:val="0"/>
        <w:spacing w:after="0"/>
        <w:jc w:val="both"/>
        <w:rPr>
          <w:rFonts w:ascii="Times New Roman" w:hAnsi="Times New Roman" w:cs="Times New Roman"/>
          <w:b/>
          <w:bCs/>
          <w:sz w:val="24"/>
          <w:szCs w:val="24"/>
          <w:u w:val="single"/>
        </w:rPr>
      </w:pPr>
      <w:r w:rsidRPr="00CB7ABF">
        <w:rPr>
          <w:rFonts w:ascii="Times New Roman" w:hAnsi="Times New Roman" w:cs="Times New Roman"/>
          <w:b/>
          <w:bCs/>
          <w:sz w:val="24"/>
          <w:szCs w:val="24"/>
        </w:rPr>
        <w:t xml:space="preserve">2 </w:t>
      </w:r>
      <w:r w:rsidR="00A06EC2" w:rsidRPr="00CB7ABF">
        <w:rPr>
          <w:rFonts w:ascii="Times New Roman" w:hAnsi="Times New Roman" w:cs="Times New Roman"/>
          <w:b/>
          <w:bCs/>
          <w:sz w:val="24"/>
          <w:szCs w:val="24"/>
        </w:rPr>
        <w:t xml:space="preserve">- </w:t>
      </w:r>
      <w:r w:rsidR="005312C7" w:rsidRPr="00CB7ABF">
        <w:rPr>
          <w:rFonts w:ascii="Times New Roman" w:hAnsi="Times New Roman" w:cs="Times New Roman"/>
          <w:b/>
          <w:bCs/>
          <w:sz w:val="24"/>
          <w:szCs w:val="24"/>
        </w:rPr>
        <w:t xml:space="preserve">OBJETO </w:t>
      </w:r>
    </w:p>
    <w:p w:rsidR="00DB1271" w:rsidRPr="00CB7ABF" w:rsidRDefault="00127582" w:rsidP="00FB151D">
      <w:pPr>
        <w:autoSpaceDE w:val="0"/>
        <w:autoSpaceDN w:val="0"/>
        <w:adjustRightInd w:val="0"/>
        <w:spacing w:after="0" w:line="240" w:lineRule="auto"/>
        <w:jc w:val="both"/>
        <w:rPr>
          <w:rFonts w:ascii="Times New Roman" w:hAnsi="Times New Roman" w:cs="Times New Roman"/>
          <w:b/>
          <w:bCs/>
          <w:sz w:val="24"/>
          <w:szCs w:val="24"/>
          <w:u w:val="single"/>
        </w:rPr>
      </w:pPr>
      <w:r w:rsidRPr="00CB7ABF">
        <w:rPr>
          <w:rFonts w:ascii="Times New Roman" w:hAnsi="Times New Roman" w:cs="Times New Roman"/>
          <w:b/>
          <w:bCs/>
          <w:sz w:val="24"/>
          <w:szCs w:val="24"/>
        </w:rPr>
        <w:t>2</w:t>
      </w:r>
      <w:r w:rsidR="00AE40D4" w:rsidRPr="00CB7ABF">
        <w:rPr>
          <w:rFonts w:ascii="Times New Roman" w:hAnsi="Times New Roman" w:cs="Times New Roman"/>
          <w:b/>
          <w:bCs/>
          <w:sz w:val="24"/>
          <w:szCs w:val="24"/>
        </w:rPr>
        <w:t>.1 -</w:t>
      </w:r>
      <w:r w:rsidR="00AE40D4" w:rsidRPr="00CB7ABF">
        <w:rPr>
          <w:rFonts w:ascii="Times New Roman" w:hAnsi="Times New Roman" w:cs="Times New Roman"/>
          <w:bCs/>
          <w:sz w:val="24"/>
          <w:szCs w:val="24"/>
        </w:rPr>
        <w:t xml:space="preserve"> O presente objeto visa à </w:t>
      </w:r>
      <w:r w:rsidR="00510622">
        <w:rPr>
          <w:rFonts w:ascii="Times New Roman" w:hAnsi="Times New Roman" w:cs="Times New Roman"/>
          <w:bCs/>
          <w:sz w:val="24"/>
          <w:szCs w:val="24"/>
        </w:rPr>
        <w:t xml:space="preserve">contratação e </w:t>
      </w:r>
      <w:r w:rsidR="002F2EB8" w:rsidRPr="00CB7ABF">
        <w:rPr>
          <w:rFonts w:ascii="Times New Roman" w:hAnsi="Times New Roman" w:cs="Times New Roman"/>
          <w:bCs/>
          <w:sz w:val="24"/>
          <w:szCs w:val="24"/>
        </w:rPr>
        <w:t>renovação</w:t>
      </w:r>
      <w:r w:rsidR="00AE40D4" w:rsidRPr="00CB7ABF">
        <w:rPr>
          <w:rFonts w:ascii="Times New Roman" w:hAnsi="Times New Roman" w:cs="Times New Roman"/>
          <w:bCs/>
          <w:sz w:val="24"/>
          <w:szCs w:val="24"/>
        </w:rPr>
        <w:t xml:space="preserve"> de seguro para o</w:t>
      </w:r>
      <w:r w:rsidR="00AF266A" w:rsidRPr="00CB7ABF">
        <w:rPr>
          <w:rFonts w:ascii="Times New Roman" w:hAnsi="Times New Roman" w:cs="Times New Roman"/>
          <w:bCs/>
          <w:sz w:val="24"/>
          <w:szCs w:val="24"/>
        </w:rPr>
        <w:t>s</w:t>
      </w:r>
      <w:r w:rsidR="007602F2" w:rsidRPr="00CB7ABF">
        <w:rPr>
          <w:rFonts w:ascii="Times New Roman" w:hAnsi="Times New Roman" w:cs="Times New Roman"/>
          <w:bCs/>
          <w:sz w:val="24"/>
          <w:szCs w:val="24"/>
        </w:rPr>
        <w:t xml:space="preserve"> veículo</w:t>
      </w:r>
      <w:r w:rsidR="00CA7D2D" w:rsidRPr="00CB7ABF">
        <w:rPr>
          <w:rFonts w:ascii="Times New Roman" w:hAnsi="Times New Roman" w:cs="Times New Roman"/>
          <w:bCs/>
          <w:sz w:val="24"/>
          <w:szCs w:val="24"/>
        </w:rPr>
        <w:t>s</w:t>
      </w:r>
      <w:r w:rsidR="00AE40D4" w:rsidRPr="00CB7ABF">
        <w:rPr>
          <w:rFonts w:ascii="Times New Roman" w:hAnsi="Times New Roman" w:cs="Times New Roman"/>
          <w:bCs/>
          <w:sz w:val="24"/>
          <w:szCs w:val="24"/>
        </w:rPr>
        <w:t xml:space="preserve">, especificados no </w:t>
      </w:r>
      <w:r w:rsidR="000E6014" w:rsidRPr="00CB7ABF">
        <w:rPr>
          <w:rFonts w:ascii="Times New Roman" w:hAnsi="Times New Roman" w:cs="Times New Roman"/>
          <w:b/>
          <w:sz w:val="24"/>
          <w:szCs w:val="24"/>
        </w:rPr>
        <w:t>APÊNDICE</w:t>
      </w:r>
      <w:r w:rsidR="00AF266A" w:rsidRPr="00CB7ABF">
        <w:rPr>
          <w:rFonts w:ascii="Times New Roman" w:hAnsi="Times New Roman" w:cs="Times New Roman"/>
          <w:b/>
          <w:sz w:val="24"/>
          <w:szCs w:val="24"/>
        </w:rPr>
        <w:t xml:space="preserve"> I</w:t>
      </w:r>
      <w:r w:rsidR="00C70062" w:rsidRPr="00CB7ABF">
        <w:rPr>
          <w:rFonts w:ascii="Times New Roman" w:hAnsi="Times New Roman" w:cs="Times New Roman"/>
          <w:bCs/>
          <w:sz w:val="24"/>
          <w:szCs w:val="24"/>
        </w:rPr>
        <w:t xml:space="preserve"> deste</w:t>
      </w:r>
      <w:r w:rsidR="00C826ED" w:rsidRPr="00CB7ABF">
        <w:rPr>
          <w:rFonts w:ascii="Times New Roman" w:hAnsi="Times New Roman" w:cs="Times New Roman"/>
          <w:bCs/>
          <w:sz w:val="24"/>
          <w:szCs w:val="24"/>
        </w:rPr>
        <w:t xml:space="preserve"> termo</w:t>
      </w:r>
      <w:r w:rsidR="00AF266A" w:rsidRPr="00CB7ABF">
        <w:rPr>
          <w:rFonts w:ascii="Times New Roman" w:hAnsi="Times New Roman" w:cs="Times New Roman"/>
          <w:bCs/>
          <w:sz w:val="24"/>
          <w:szCs w:val="24"/>
        </w:rPr>
        <w:t>, onde contém a</w:t>
      </w:r>
      <w:r w:rsidR="00CD323E">
        <w:rPr>
          <w:rFonts w:ascii="Times New Roman" w:hAnsi="Times New Roman" w:cs="Times New Roman"/>
          <w:bCs/>
          <w:sz w:val="24"/>
          <w:szCs w:val="24"/>
        </w:rPr>
        <w:t xml:space="preserve"> </w:t>
      </w:r>
      <w:r w:rsidR="00AF266A" w:rsidRPr="00CB7ABF">
        <w:rPr>
          <w:rFonts w:ascii="Times New Roman" w:hAnsi="Times New Roman" w:cs="Times New Roman"/>
          <w:bCs/>
          <w:sz w:val="24"/>
          <w:szCs w:val="24"/>
        </w:rPr>
        <w:t>r</w:t>
      </w:r>
      <w:r w:rsidR="00C826ED" w:rsidRPr="00CB7ABF">
        <w:rPr>
          <w:rFonts w:ascii="Times New Roman" w:hAnsi="Times New Roman" w:cs="Times New Roman"/>
          <w:bCs/>
          <w:sz w:val="24"/>
          <w:szCs w:val="24"/>
        </w:rPr>
        <w:t xml:space="preserve">elação e </w:t>
      </w:r>
      <w:r w:rsidR="00AF266A" w:rsidRPr="00CB7ABF">
        <w:rPr>
          <w:rFonts w:ascii="Times New Roman" w:hAnsi="Times New Roman" w:cs="Times New Roman"/>
          <w:bCs/>
          <w:sz w:val="24"/>
          <w:szCs w:val="24"/>
        </w:rPr>
        <w:t>d</w:t>
      </w:r>
      <w:r w:rsidR="00C826ED" w:rsidRPr="00CB7ABF">
        <w:rPr>
          <w:rFonts w:ascii="Times New Roman" w:hAnsi="Times New Roman" w:cs="Times New Roman"/>
          <w:bCs/>
          <w:sz w:val="24"/>
          <w:szCs w:val="24"/>
        </w:rPr>
        <w:t>ados do</w:t>
      </w:r>
      <w:r w:rsidR="00AF266A" w:rsidRPr="00CB7ABF">
        <w:rPr>
          <w:rFonts w:ascii="Times New Roman" w:hAnsi="Times New Roman" w:cs="Times New Roman"/>
          <w:bCs/>
          <w:sz w:val="24"/>
          <w:szCs w:val="24"/>
        </w:rPr>
        <w:t>s</w:t>
      </w:r>
      <w:r w:rsidR="00CD323E">
        <w:rPr>
          <w:rFonts w:ascii="Times New Roman" w:hAnsi="Times New Roman" w:cs="Times New Roman"/>
          <w:bCs/>
          <w:sz w:val="24"/>
          <w:szCs w:val="24"/>
        </w:rPr>
        <w:t xml:space="preserve"> </w:t>
      </w:r>
      <w:r w:rsidR="00AF266A" w:rsidRPr="00CB7ABF">
        <w:rPr>
          <w:rFonts w:ascii="Times New Roman" w:hAnsi="Times New Roman" w:cs="Times New Roman"/>
          <w:bCs/>
          <w:sz w:val="24"/>
          <w:szCs w:val="24"/>
        </w:rPr>
        <w:t>v</w:t>
      </w:r>
      <w:r w:rsidR="00C826ED" w:rsidRPr="00CB7ABF">
        <w:rPr>
          <w:rFonts w:ascii="Times New Roman" w:hAnsi="Times New Roman" w:cs="Times New Roman"/>
          <w:bCs/>
          <w:sz w:val="24"/>
          <w:szCs w:val="24"/>
        </w:rPr>
        <w:t>eículo</w:t>
      </w:r>
      <w:r w:rsidR="00AF266A" w:rsidRPr="00CB7ABF">
        <w:rPr>
          <w:rFonts w:ascii="Times New Roman" w:hAnsi="Times New Roman" w:cs="Times New Roman"/>
          <w:bCs/>
          <w:sz w:val="24"/>
          <w:szCs w:val="24"/>
        </w:rPr>
        <w:t>s</w:t>
      </w:r>
      <w:r w:rsidR="00AE40D4" w:rsidRPr="00CB7ABF">
        <w:rPr>
          <w:rFonts w:ascii="Times New Roman" w:hAnsi="Times New Roman" w:cs="Times New Roman"/>
          <w:bCs/>
          <w:sz w:val="24"/>
          <w:szCs w:val="24"/>
        </w:rPr>
        <w:t xml:space="preserve"> para contratação do Seguro Automotivo, que compõem a frota do Município de S</w:t>
      </w:r>
      <w:r w:rsidR="00AF266A" w:rsidRPr="00CB7ABF">
        <w:rPr>
          <w:rFonts w:ascii="Times New Roman" w:hAnsi="Times New Roman" w:cs="Times New Roman"/>
          <w:bCs/>
          <w:sz w:val="24"/>
          <w:szCs w:val="24"/>
        </w:rPr>
        <w:t>anto Antônio de Pádua</w:t>
      </w:r>
      <w:r w:rsidR="00AE40D4" w:rsidRPr="00CB7ABF">
        <w:rPr>
          <w:rFonts w:ascii="Times New Roman" w:hAnsi="Times New Roman" w:cs="Times New Roman"/>
          <w:bCs/>
          <w:sz w:val="24"/>
          <w:szCs w:val="24"/>
        </w:rPr>
        <w:t>, pessoa jurídica de direito público, inscrita no CNPJ/MF sob o nº</w:t>
      </w:r>
      <w:r w:rsidR="00AF266A" w:rsidRPr="00CB7ABF">
        <w:rPr>
          <w:rFonts w:ascii="Times New Roman" w:hAnsi="Times New Roman" w:cs="Times New Roman"/>
          <w:bCs/>
          <w:sz w:val="24"/>
          <w:szCs w:val="24"/>
        </w:rPr>
        <w:t xml:space="preserve"> 29.114.139/0001-48</w:t>
      </w:r>
      <w:r w:rsidR="00AE40D4" w:rsidRPr="00CB7ABF">
        <w:rPr>
          <w:rFonts w:ascii="Times New Roman" w:hAnsi="Times New Roman" w:cs="Times New Roman"/>
          <w:bCs/>
          <w:sz w:val="24"/>
          <w:szCs w:val="24"/>
        </w:rPr>
        <w:t>, isenta de inscrição estadual, com sede na</w:t>
      </w:r>
      <w:r w:rsidR="00AF266A" w:rsidRPr="00CB7ABF">
        <w:rPr>
          <w:rFonts w:ascii="Times New Roman" w:hAnsi="Times New Roman" w:cs="Times New Roman"/>
          <w:bCs/>
          <w:sz w:val="24"/>
          <w:szCs w:val="24"/>
        </w:rPr>
        <w:t xml:space="preserve"> Praça Visconde Figueira, 57, Centro</w:t>
      </w:r>
      <w:r w:rsidR="00C70062" w:rsidRPr="00CB7ABF">
        <w:rPr>
          <w:rFonts w:ascii="Times New Roman" w:hAnsi="Times New Roman" w:cs="Times New Roman"/>
          <w:bCs/>
          <w:sz w:val="24"/>
          <w:szCs w:val="24"/>
        </w:rPr>
        <w:t>.</w:t>
      </w:r>
    </w:p>
    <w:p w:rsidR="00D70B29" w:rsidRPr="00CB7ABF" w:rsidRDefault="00127582" w:rsidP="00FB151D">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bCs/>
          <w:sz w:val="24"/>
          <w:szCs w:val="24"/>
        </w:rPr>
        <w:t>2</w:t>
      </w:r>
      <w:r w:rsidR="00C70062" w:rsidRPr="00CB7ABF">
        <w:rPr>
          <w:rFonts w:ascii="Times New Roman" w:hAnsi="Times New Roman" w:cs="Times New Roman"/>
          <w:b/>
          <w:bCs/>
          <w:sz w:val="24"/>
          <w:szCs w:val="24"/>
        </w:rPr>
        <w:t>.2 -</w:t>
      </w:r>
      <w:r w:rsidR="00D70B29" w:rsidRPr="00CB7ABF">
        <w:rPr>
          <w:rFonts w:ascii="Times New Roman" w:hAnsi="Times New Roman" w:cs="Times New Roman"/>
          <w:sz w:val="24"/>
          <w:szCs w:val="24"/>
        </w:rPr>
        <w:t>Contratação de seguro total, pelo período d</w:t>
      </w:r>
      <w:r w:rsidR="00AF266A" w:rsidRPr="00CB7ABF">
        <w:rPr>
          <w:rFonts w:ascii="Times New Roman" w:hAnsi="Times New Roman" w:cs="Times New Roman"/>
          <w:sz w:val="24"/>
          <w:szCs w:val="24"/>
        </w:rPr>
        <w:t>iscriminado</w:t>
      </w:r>
      <w:r w:rsidR="00D70B29" w:rsidRPr="00CB7ABF">
        <w:rPr>
          <w:rFonts w:ascii="Times New Roman" w:hAnsi="Times New Roman" w:cs="Times New Roman"/>
          <w:sz w:val="24"/>
          <w:szCs w:val="24"/>
        </w:rPr>
        <w:t xml:space="preserve">, </w:t>
      </w:r>
      <w:r w:rsidR="00AF266A" w:rsidRPr="00CB7ABF">
        <w:rPr>
          <w:rFonts w:ascii="Times New Roman" w:hAnsi="Times New Roman" w:cs="Times New Roman"/>
          <w:sz w:val="24"/>
          <w:szCs w:val="24"/>
        </w:rPr>
        <w:t xml:space="preserve">conforme relação contida no </w:t>
      </w:r>
      <w:r w:rsidR="000E6014" w:rsidRPr="00CB7ABF">
        <w:rPr>
          <w:rFonts w:ascii="Times New Roman" w:hAnsi="Times New Roman" w:cs="Times New Roman"/>
          <w:b/>
          <w:bCs/>
          <w:sz w:val="24"/>
          <w:szCs w:val="24"/>
        </w:rPr>
        <w:t>APÊNDICE</w:t>
      </w:r>
      <w:r w:rsidR="00AF266A" w:rsidRPr="00CB7ABF">
        <w:rPr>
          <w:rFonts w:ascii="Times New Roman" w:hAnsi="Times New Roman" w:cs="Times New Roman"/>
          <w:b/>
          <w:bCs/>
          <w:sz w:val="24"/>
          <w:szCs w:val="24"/>
        </w:rPr>
        <w:t xml:space="preserve"> I</w:t>
      </w:r>
      <w:r w:rsidR="00AF266A" w:rsidRPr="00CB7ABF">
        <w:rPr>
          <w:rFonts w:ascii="Times New Roman" w:hAnsi="Times New Roman" w:cs="Times New Roman"/>
          <w:sz w:val="24"/>
          <w:szCs w:val="24"/>
        </w:rPr>
        <w:t xml:space="preserve">, </w:t>
      </w:r>
      <w:r w:rsidR="00D70B29" w:rsidRPr="00CB7ABF">
        <w:rPr>
          <w:rFonts w:ascii="Times New Roman" w:hAnsi="Times New Roman" w:cs="Times New Roman"/>
          <w:sz w:val="24"/>
          <w:szCs w:val="24"/>
        </w:rPr>
        <w:t>para o</w:t>
      </w:r>
      <w:r w:rsidR="000162A6" w:rsidRPr="00CB7ABF">
        <w:rPr>
          <w:rFonts w:ascii="Times New Roman" w:hAnsi="Times New Roman" w:cs="Times New Roman"/>
          <w:sz w:val="24"/>
          <w:szCs w:val="24"/>
        </w:rPr>
        <w:t>s</w:t>
      </w:r>
      <w:r w:rsidR="00D70B29" w:rsidRPr="00CB7ABF">
        <w:rPr>
          <w:rFonts w:ascii="Times New Roman" w:hAnsi="Times New Roman" w:cs="Times New Roman"/>
          <w:sz w:val="24"/>
          <w:szCs w:val="24"/>
        </w:rPr>
        <w:t xml:space="preserve"> veículo</w:t>
      </w:r>
      <w:r w:rsidR="00CA7D2D" w:rsidRPr="00CB7ABF">
        <w:rPr>
          <w:rFonts w:ascii="Times New Roman" w:hAnsi="Times New Roman" w:cs="Times New Roman"/>
          <w:sz w:val="24"/>
          <w:szCs w:val="24"/>
        </w:rPr>
        <w:t>s</w:t>
      </w:r>
      <w:r w:rsidR="00D70B29" w:rsidRPr="00CB7ABF">
        <w:rPr>
          <w:rFonts w:ascii="Times New Roman" w:hAnsi="Times New Roman" w:cs="Times New Roman"/>
          <w:sz w:val="24"/>
          <w:szCs w:val="24"/>
        </w:rPr>
        <w:t xml:space="preserve"> citado</w:t>
      </w:r>
      <w:r w:rsidR="00CA7D2D" w:rsidRPr="00CB7ABF">
        <w:rPr>
          <w:rFonts w:ascii="Times New Roman" w:hAnsi="Times New Roman" w:cs="Times New Roman"/>
          <w:sz w:val="24"/>
          <w:szCs w:val="24"/>
        </w:rPr>
        <w:t>s</w:t>
      </w:r>
      <w:r w:rsidR="00D70B29" w:rsidRPr="00CB7ABF">
        <w:rPr>
          <w:rFonts w:ascii="Times New Roman" w:hAnsi="Times New Roman" w:cs="Times New Roman"/>
          <w:sz w:val="24"/>
          <w:szCs w:val="24"/>
        </w:rPr>
        <w:t>, pertencente à frota da Prefeitura Municipal de S</w:t>
      </w:r>
      <w:r w:rsidR="00CA7D2D" w:rsidRPr="00CB7ABF">
        <w:rPr>
          <w:rFonts w:ascii="Times New Roman" w:hAnsi="Times New Roman" w:cs="Times New Roman"/>
          <w:sz w:val="24"/>
          <w:szCs w:val="24"/>
        </w:rPr>
        <w:t>anto Antônio de Pádua</w:t>
      </w:r>
      <w:r w:rsidR="00D70B29" w:rsidRPr="00CB7ABF">
        <w:rPr>
          <w:rFonts w:ascii="Times New Roman" w:hAnsi="Times New Roman" w:cs="Times New Roman"/>
          <w:sz w:val="24"/>
          <w:szCs w:val="24"/>
        </w:rPr>
        <w:t>, com cobertura contra acidentes e danos causados pela natureza e assistência 24 horas.</w:t>
      </w:r>
    </w:p>
    <w:p w:rsidR="00AE40D4" w:rsidRPr="00CB7ABF" w:rsidRDefault="00AE40D4" w:rsidP="00DB2C7F">
      <w:pPr>
        <w:autoSpaceDE w:val="0"/>
        <w:autoSpaceDN w:val="0"/>
        <w:adjustRightInd w:val="0"/>
        <w:spacing w:after="0"/>
        <w:jc w:val="both"/>
        <w:rPr>
          <w:rFonts w:ascii="Times New Roman" w:hAnsi="Times New Roman" w:cs="Times New Roman"/>
          <w:sz w:val="24"/>
          <w:szCs w:val="24"/>
        </w:rPr>
      </w:pPr>
    </w:p>
    <w:p w:rsidR="00127582" w:rsidRPr="00CB7ABF" w:rsidRDefault="00127582" w:rsidP="00127582">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3. JUSTIFICATIVA</w:t>
      </w:r>
      <w:r w:rsidR="003A5074">
        <w:rPr>
          <w:rFonts w:ascii="Times New Roman" w:hAnsi="Times New Roman" w:cs="Times New Roman"/>
          <w:b/>
          <w:bCs/>
          <w:sz w:val="24"/>
          <w:szCs w:val="24"/>
        </w:rPr>
        <w:t xml:space="preserve"> </w:t>
      </w:r>
    </w:p>
    <w:p w:rsidR="0009752C" w:rsidRPr="00CB7ABF" w:rsidRDefault="00127582" w:rsidP="00FB151D">
      <w:pPr>
        <w:autoSpaceDE w:val="0"/>
        <w:autoSpaceDN w:val="0"/>
        <w:adjustRightInd w:val="0"/>
        <w:spacing w:after="0" w:line="240" w:lineRule="auto"/>
        <w:jc w:val="both"/>
        <w:rPr>
          <w:rFonts w:ascii="Times New Roman" w:hAnsi="Times New Roman" w:cs="Times New Roman"/>
          <w:b/>
          <w:sz w:val="24"/>
          <w:szCs w:val="24"/>
        </w:rPr>
      </w:pPr>
      <w:r w:rsidRPr="00CB7ABF">
        <w:rPr>
          <w:rFonts w:ascii="Times New Roman" w:hAnsi="Times New Roman" w:cs="Times New Roman"/>
          <w:b/>
          <w:bCs/>
          <w:sz w:val="24"/>
          <w:szCs w:val="24"/>
        </w:rPr>
        <w:t>3.1</w:t>
      </w:r>
      <w:r w:rsidRPr="00CB7ABF">
        <w:rPr>
          <w:rFonts w:ascii="Times New Roman" w:hAnsi="Times New Roman" w:cs="Times New Roman"/>
          <w:b/>
          <w:sz w:val="24"/>
          <w:szCs w:val="24"/>
        </w:rPr>
        <w:t xml:space="preserve">. </w:t>
      </w:r>
      <w:r w:rsidRPr="00CB7ABF">
        <w:rPr>
          <w:rFonts w:ascii="Times New Roman" w:hAnsi="Times New Roman" w:cs="Times New Roman"/>
          <w:bCs/>
          <w:sz w:val="24"/>
          <w:szCs w:val="24"/>
        </w:rPr>
        <w:t xml:space="preserve">O presente visa resguardar os veículos automotores pertencentes a esta municipalidade, todos estes classificados como bens públicos móveis, de forma a evitar eventuais perdas ao erário, considerando que todos são utilizados em funções oficiais e voltados a obtenção do interesse público. </w:t>
      </w:r>
    </w:p>
    <w:p w:rsidR="000E6014" w:rsidRPr="00CB7ABF" w:rsidRDefault="000E6014" w:rsidP="000E6014">
      <w:pPr>
        <w:autoSpaceDE w:val="0"/>
        <w:autoSpaceDN w:val="0"/>
        <w:adjustRightInd w:val="0"/>
        <w:spacing w:after="0"/>
        <w:jc w:val="both"/>
        <w:rPr>
          <w:rFonts w:ascii="Times New Roman" w:hAnsi="Times New Roman" w:cs="Times New Roman"/>
          <w:sz w:val="24"/>
          <w:szCs w:val="24"/>
        </w:rPr>
      </w:pPr>
    </w:p>
    <w:p w:rsidR="000E6014" w:rsidRPr="00CB7ABF" w:rsidRDefault="000E6014" w:rsidP="000E6014">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4. ESPECIFICAÇÕES, QUANTIDADES ESTIMADAS E CUSTOS ESTIMADOS</w:t>
      </w:r>
    </w:p>
    <w:p w:rsidR="000E6014" w:rsidRPr="00CB7ABF" w:rsidRDefault="000E6014" w:rsidP="00FB151D">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bCs/>
          <w:sz w:val="24"/>
          <w:szCs w:val="24"/>
        </w:rPr>
        <w:t>4.1</w:t>
      </w:r>
      <w:r w:rsidRPr="00CB7ABF">
        <w:rPr>
          <w:rFonts w:ascii="Times New Roman" w:hAnsi="Times New Roman" w:cs="Times New Roman"/>
          <w:sz w:val="24"/>
          <w:szCs w:val="24"/>
        </w:rPr>
        <w:t xml:space="preserve">. O quantitativo dos itens foi estimado com base no quantitativo de veículos em exercício nas secretarias participantes. </w:t>
      </w:r>
    </w:p>
    <w:p w:rsidR="000E6014" w:rsidRPr="00CB7ABF" w:rsidRDefault="000E6014" w:rsidP="00FB151D">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bCs/>
          <w:sz w:val="24"/>
          <w:szCs w:val="24"/>
        </w:rPr>
        <w:t>4.</w:t>
      </w:r>
      <w:r w:rsidR="00DC75EF">
        <w:rPr>
          <w:rFonts w:ascii="Times New Roman" w:hAnsi="Times New Roman" w:cs="Times New Roman"/>
          <w:b/>
          <w:bCs/>
          <w:sz w:val="24"/>
          <w:szCs w:val="24"/>
        </w:rPr>
        <w:t>1.</w:t>
      </w:r>
      <w:r w:rsidRPr="00CB7ABF">
        <w:rPr>
          <w:rFonts w:ascii="Times New Roman" w:hAnsi="Times New Roman" w:cs="Times New Roman"/>
          <w:b/>
          <w:bCs/>
          <w:sz w:val="24"/>
          <w:szCs w:val="24"/>
        </w:rPr>
        <w:t>2.</w:t>
      </w:r>
      <w:r w:rsidRPr="00CB7ABF">
        <w:rPr>
          <w:rFonts w:ascii="Times New Roman" w:hAnsi="Times New Roman" w:cs="Times New Roman"/>
          <w:sz w:val="24"/>
          <w:szCs w:val="24"/>
        </w:rPr>
        <w:t xml:space="preserve"> O custo estimado foi calculado com base em cotações médias obtidas perante empresas do ramo da atividade.</w:t>
      </w:r>
    </w:p>
    <w:p w:rsidR="000E6014" w:rsidRDefault="000E6014" w:rsidP="000E6014">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lastRenderedPageBreak/>
        <w:t>4.3.</w:t>
      </w:r>
      <w:r w:rsidRPr="00CB7ABF">
        <w:rPr>
          <w:rFonts w:ascii="Times New Roman" w:hAnsi="Times New Roman" w:cs="Times New Roman"/>
          <w:sz w:val="24"/>
          <w:szCs w:val="24"/>
        </w:rPr>
        <w:t xml:space="preserve"> As especificações</w:t>
      </w:r>
      <w:r w:rsidR="00C60BC1">
        <w:rPr>
          <w:rFonts w:ascii="Times New Roman" w:hAnsi="Times New Roman" w:cs="Times New Roman"/>
          <w:sz w:val="24"/>
          <w:szCs w:val="24"/>
        </w:rPr>
        <w:t xml:space="preserve"> veiculares e o prazo de contratação estão</w:t>
      </w:r>
      <w:r w:rsidR="00C60BC1" w:rsidRPr="00CB7ABF">
        <w:rPr>
          <w:rFonts w:ascii="Times New Roman" w:hAnsi="Times New Roman" w:cs="Times New Roman"/>
          <w:sz w:val="24"/>
          <w:szCs w:val="24"/>
        </w:rPr>
        <w:t>definid</w:t>
      </w:r>
      <w:r w:rsidR="00C60BC1">
        <w:rPr>
          <w:rFonts w:ascii="Times New Roman" w:hAnsi="Times New Roman" w:cs="Times New Roman"/>
          <w:sz w:val="24"/>
          <w:szCs w:val="24"/>
        </w:rPr>
        <w:t>os</w:t>
      </w:r>
      <w:r w:rsidRPr="00CB7ABF">
        <w:rPr>
          <w:rFonts w:ascii="Times New Roman" w:hAnsi="Times New Roman" w:cs="Times New Roman"/>
          <w:sz w:val="24"/>
          <w:szCs w:val="24"/>
        </w:rPr>
        <w:t xml:space="preserve"> no </w:t>
      </w:r>
      <w:r w:rsidRPr="00CB7ABF">
        <w:rPr>
          <w:rFonts w:ascii="Times New Roman" w:hAnsi="Times New Roman" w:cs="Times New Roman"/>
          <w:b/>
          <w:bCs/>
          <w:sz w:val="24"/>
          <w:szCs w:val="24"/>
        </w:rPr>
        <w:t>APÊNDICE I,</w:t>
      </w:r>
      <w:r w:rsidRPr="00CB7ABF">
        <w:rPr>
          <w:rFonts w:ascii="Times New Roman" w:hAnsi="Times New Roman" w:cs="Times New Roman"/>
          <w:sz w:val="24"/>
          <w:szCs w:val="24"/>
        </w:rPr>
        <w:t xml:space="preserve"> deste Termos de Referência.</w:t>
      </w:r>
    </w:p>
    <w:p w:rsidR="00C60BC1" w:rsidRDefault="00C60BC1" w:rsidP="000E6014">
      <w:pPr>
        <w:autoSpaceDE w:val="0"/>
        <w:autoSpaceDN w:val="0"/>
        <w:adjustRightInd w:val="0"/>
        <w:spacing w:after="0"/>
        <w:jc w:val="both"/>
        <w:rPr>
          <w:rFonts w:ascii="Times New Roman" w:hAnsi="Times New Roman" w:cs="Times New Roman"/>
          <w:sz w:val="24"/>
          <w:szCs w:val="24"/>
        </w:rPr>
      </w:pPr>
      <w:r w:rsidRPr="00C60BC1">
        <w:rPr>
          <w:rFonts w:ascii="Times New Roman" w:hAnsi="Times New Roman" w:cs="Times New Roman"/>
          <w:b/>
          <w:bCs/>
          <w:sz w:val="24"/>
          <w:szCs w:val="24"/>
        </w:rPr>
        <w:t>4.4.</w:t>
      </w:r>
      <w:r>
        <w:rPr>
          <w:rFonts w:ascii="Times New Roman" w:hAnsi="Times New Roman" w:cs="Times New Roman"/>
          <w:sz w:val="24"/>
          <w:szCs w:val="24"/>
        </w:rPr>
        <w:t xml:space="preserve"> O valor venal dos ônibus escolares, encontra-se no </w:t>
      </w:r>
      <w:r w:rsidRPr="00C60BC1">
        <w:rPr>
          <w:rFonts w:ascii="Times New Roman" w:hAnsi="Times New Roman" w:cs="Times New Roman"/>
          <w:b/>
          <w:bCs/>
          <w:sz w:val="24"/>
          <w:szCs w:val="24"/>
        </w:rPr>
        <w:t xml:space="preserve">APÊNDICE III </w:t>
      </w:r>
      <w:r>
        <w:rPr>
          <w:rFonts w:ascii="Times New Roman" w:hAnsi="Times New Roman" w:cs="Times New Roman"/>
          <w:sz w:val="24"/>
          <w:szCs w:val="24"/>
        </w:rPr>
        <w:t xml:space="preserve">a este Termo de Referência. </w:t>
      </w:r>
    </w:p>
    <w:p w:rsidR="00C60BC1" w:rsidRPr="00C60BC1" w:rsidRDefault="00C60BC1" w:rsidP="00C60BC1">
      <w:pPr>
        <w:autoSpaceDE w:val="0"/>
        <w:autoSpaceDN w:val="0"/>
        <w:adjustRightInd w:val="0"/>
        <w:spacing w:after="0"/>
        <w:jc w:val="both"/>
        <w:rPr>
          <w:rFonts w:ascii="Times New Roman" w:hAnsi="Times New Roman" w:cs="Times New Roman"/>
          <w:b/>
          <w:bCs/>
          <w:sz w:val="24"/>
          <w:szCs w:val="24"/>
        </w:rPr>
      </w:pPr>
      <w:r w:rsidRPr="00C60BC1">
        <w:rPr>
          <w:rFonts w:ascii="Times New Roman" w:hAnsi="Times New Roman" w:cs="Times New Roman"/>
          <w:b/>
          <w:bCs/>
          <w:sz w:val="24"/>
          <w:szCs w:val="24"/>
        </w:rPr>
        <w:t>4.5.</w:t>
      </w:r>
      <w:r w:rsidR="003A5074">
        <w:rPr>
          <w:rFonts w:ascii="Times New Roman" w:hAnsi="Times New Roman" w:cs="Times New Roman"/>
          <w:b/>
          <w:bCs/>
          <w:sz w:val="24"/>
          <w:szCs w:val="24"/>
        </w:rPr>
        <w:t xml:space="preserve"> </w:t>
      </w:r>
      <w:r w:rsidRPr="00C60BC1">
        <w:rPr>
          <w:rFonts w:ascii="Times New Roman" w:hAnsi="Times New Roman" w:cs="Times New Roman"/>
          <w:b/>
          <w:bCs/>
          <w:sz w:val="24"/>
          <w:szCs w:val="24"/>
        </w:rPr>
        <w:t>O custo estimado da contratação é no valor total de R$ 178.644,</w:t>
      </w:r>
      <w:r w:rsidR="003A5074">
        <w:rPr>
          <w:rFonts w:ascii="Times New Roman" w:hAnsi="Times New Roman" w:cs="Times New Roman"/>
          <w:b/>
          <w:bCs/>
          <w:sz w:val="24"/>
          <w:szCs w:val="24"/>
        </w:rPr>
        <w:t xml:space="preserve">82 (Cento e setenta e oito mil e </w:t>
      </w:r>
      <w:r w:rsidRPr="00C60BC1">
        <w:rPr>
          <w:rFonts w:ascii="Times New Roman" w:hAnsi="Times New Roman" w:cs="Times New Roman"/>
          <w:b/>
          <w:bCs/>
          <w:sz w:val="24"/>
          <w:szCs w:val="24"/>
        </w:rPr>
        <w:t>seiscentos e quarenta e quatro reais e oitenta e dois centavos).</w:t>
      </w:r>
    </w:p>
    <w:p w:rsidR="00E15513" w:rsidRPr="00CB7ABF" w:rsidRDefault="00E1551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3A5074">
        <w:rPr>
          <w:rFonts w:ascii="Times New Roman" w:hAnsi="Times New Roman" w:cs="Times New Roman"/>
          <w:b/>
          <w:sz w:val="24"/>
          <w:szCs w:val="24"/>
        </w:rPr>
        <w:t>5.</w:t>
      </w:r>
      <w:r w:rsidR="002677E5">
        <w:rPr>
          <w:rFonts w:ascii="Times New Roman" w:hAnsi="Times New Roman" w:cs="Times New Roman"/>
          <w:b/>
          <w:sz w:val="24"/>
          <w:szCs w:val="24"/>
        </w:rPr>
        <w:t>1</w:t>
      </w:r>
      <w:r w:rsidR="00DC75EF">
        <w:rPr>
          <w:rFonts w:ascii="Times New Roman" w:hAnsi="Times New Roman" w:cs="Times New Roman"/>
          <w:b/>
          <w:sz w:val="24"/>
          <w:szCs w:val="24"/>
        </w:rPr>
        <w:t>.</w:t>
      </w:r>
      <w:r w:rsidRPr="00CB7ABF">
        <w:rPr>
          <w:rFonts w:ascii="Times New Roman" w:hAnsi="Times New Roman" w:cs="Times New Roman"/>
          <w:b/>
          <w:sz w:val="24"/>
          <w:szCs w:val="24"/>
        </w:rPr>
        <w:t xml:space="preserve"> -</w:t>
      </w:r>
      <w:r w:rsidRPr="00CB7ABF">
        <w:rPr>
          <w:rFonts w:ascii="Times New Roman" w:hAnsi="Times New Roman" w:cs="Times New Roman"/>
          <w:sz w:val="24"/>
          <w:szCs w:val="24"/>
        </w:rPr>
        <w:t xml:space="preserve"> A franquia considerada será da modalidade </w:t>
      </w:r>
      <w:r w:rsidRPr="00CB7ABF">
        <w:rPr>
          <w:rFonts w:ascii="Times New Roman" w:hAnsi="Times New Roman" w:cs="Times New Roman"/>
          <w:sz w:val="24"/>
          <w:szCs w:val="24"/>
          <w:u w:val="single"/>
        </w:rPr>
        <w:t>reduzida</w:t>
      </w:r>
      <w:r w:rsidRPr="00CB7ABF">
        <w:rPr>
          <w:rFonts w:ascii="Times New Roman" w:hAnsi="Times New Roman" w:cs="Times New Roman"/>
          <w:sz w:val="24"/>
          <w:szCs w:val="24"/>
        </w:rPr>
        <w:t>, observado, no entanto, o seguinte:</w:t>
      </w:r>
    </w:p>
    <w:p w:rsidR="00E15513" w:rsidRPr="00CB7ABF" w:rsidRDefault="00E1551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a)</w:t>
      </w:r>
      <w:r w:rsidRPr="00CB7ABF">
        <w:rPr>
          <w:rFonts w:ascii="Times New Roman" w:hAnsi="Times New Roman" w:cs="Times New Roman"/>
          <w:sz w:val="24"/>
          <w:szCs w:val="24"/>
        </w:rPr>
        <w:t xml:space="preserve"> A franquia não deverá ser objeto de classificação das propostas, que serão avaliadas exclusivamente em função dos preços propostos (prêmio);</w:t>
      </w:r>
    </w:p>
    <w:p w:rsidR="00E15513" w:rsidRPr="00CB7ABF" w:rsidRDefault="00E1551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b)</w:t>
      </w:r>
      <w:r w:rsidRPr="00CB7ABF">
        <w:rPr>
          <w:rFonts w:ascii="Times New Roman" w:hAnsi="Times New Roman" w:cs="Times New Roman"/>
          <w:sz w:val="24"/>
          <w:szCs w:val="24"/>
        </w:rPr>
        <w:t xml:space="preserve"> Em caso de sinistro, o valor referente à franquia deverá ser pago pela Prefeitura Municipal de S</w:t>
      </w:r>
      <w:r w:rsidR="000E6014" w:rsidRPr="00CB7ABF">
        <w:rPr>
          <w:rFonts w:ascii="Times New Roman" w:hAnsi="Times New Roman" w:cs="Times New Roman"/>
          <w:sz w:val="24"/>
          <w:szCs w:val="24"/>
        </w:rPr>
        <w:t>anto Antônio de Pádua</w:t>
      </w:r>
      <w:r w:rsidRPr="00CB7ABF">
        <w:rPr>
          <w:rFonts w:ascii="Times New Roman" w:hAnsi="Times New Roman" w:cs="Times New Roman"/>
          <w:sz w:val="24"/>
          <w:szCs w:val="24"/>
        </w:rPr>
        <w:t>, prioritariamente, à concessionária/oficina que promover o conserto do veículo. Caso esta não esteja com sua documentação regular para contratação com a Prefeitura Municipal, o pagamento da franquia deverá ser efetuado à seguradora emitente da apólice, que se responsabilizará pelo repasse.</w:t>
      </w:r>
    </w:p>
    <w:p w:rsidR="00B8515D" w:rsidRPr="00CB7ABF" w:rsidRDefault="00B8515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bCs/>
          <w:sz w:val="24"/>
          <w:szCs w:val="24"/>
        </w:rPr>
        <w:t>c)</w:t>
      </w:r>
      <w:r w:rsidRPr="00CB7ABF">
        <w:rPr>
          <w:rFonts w:ascii="Times New Roman" w:hAnsi="Times New Roman" w:cs="Times New Roman"/>
          <w:sz w:val="24"/>
          <w:szCs w:val="24"/>
        </w:rPr>
        <w:t xml:space="preserve"> O carro extra (carro reserva), não será considerado para os veículos ônibus e caminhões.</w:t>
      </w:r>
    </w:p>
    <w:p w:rsidR="00D365DD" w:rsidRPr="00CB7ABF" w:rsidRDefault="00D365D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7647B6"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7647B6"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7647B6" w:rsidRPr="00CB7ABF">
        <w:rPr>
          <w:rFonts w:ascii="Times New Roman" w:hAnsi="Times New Roman" w:cs="Times New Roman"/>
          <w:b/>
          <w:sz w:val="24"/>
          <w:szCs w:val="24"/>
        </w:rPr>
        <w:t xml:space="preserve">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A cobertura compreenderá mais detalhadamente:</w:t>
      </w:r>
    </w:p>
    <w:p w:rsidR="00D365DD" w:rsidRPr="00CB7ABF" w:rsidRDefault="00D365D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.1 -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Roubo ou furto total, assim como os danos causados por tentativas de roubo ou furto;</w:t>
      </w:r>
    </w:p>
    <w:p w:rsidR="00D365DD" w:rsidRPr="00CB7ABF" w:rsidRDefault="00D365D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.2 -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Colisão com veículos, pessoas ou animais, abalroamento e capotamento envolvendo direta ou indiretamente o bem segurado;</w:t>
      </w:r>
    </w:p>
    <w:p w:rsidR="00D365DD" w:rsidRPr="00CB7ABF" w:rsidRDefault="00D365D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.3 -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Incêndio e explosão, inclusive os causados por atos danosos praticados de forma isolada e eventual por terceiros;</w:t>
      </w:r>
    </w:p>
    <w:p w:rsidR="00D365DD" w:rsidRPr="00CB7ABF" w:rsidRDefault="00D365D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.4 -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Queda em precipícios ou pontes;</w:t>
      </w:r>
    </w:p>
    <w:p w:rsidR="00D365DD" w:rsidRPr="00CB7ABF" w:rsidRDefault="00D365D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.5 -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Queda de agentes externos sobre o veículo;</w:t>
      </w:r>
    </w:p>
    <w:p w:rsidR="00D365DD" w:rsidRPr="00CB7ABF" w:rsidRDefault="00D365D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.6 -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Acidente durante o transporte do veículo por meio apropriado;</w:t>
      </w:r>
    </w:p>
    <w:p w:rsidR="00D365DD" w:rsidRPr="00CB7ABF" w:rsidRDefault="00D365D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.7-</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Submersão total ou parcial proveniente de enchentes ou inundações, inclusive quando guardado em subsolo;</w:t>
      </w:r>
    </w:p>
    <w:p w:rsidR="00D365DD" w:rsidRPr="00CB7ABF" w:rsidRDefault="00D365D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.8 -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 xml:space="preserve">Cobertura de vidros, retrovisores, </w:t>
      </w:r>
      <w:r w:rsidR="00DE2207" w:rsidRPr="00CB7ABF">
        <w:rPr>
          <w:rFonts w:ascii="Times New Roman" w:hAnsi="Times New Roman" w:cs="Times New Roman"/>
          <w:sz w:val="24"/>
          <w:szCs w:val="24"/>
        </w:rPr>
        <w:t xml:space="preserve">pintura, </w:t>
      </w:r>
      <w:r w:rsidRPr="00CB7ABF">
        <w:rPr>
          <w:rFonts w:ascii="Times New Roman" w:hAnsi="Times New Roman" w:cs="Times New Roman"/>
          <w:sz w:val="24"/>
          <w:szCs w:val="24"/>
        </w:rPr>
        <w:t>lentes e faróis;</w:t>
      </w:r>
    </w:p>
    <w:p w:rsidR="00D365DD" w:rsidRPr="00CB7ABF" w:rsidRDefault="00D365D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.9 -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Acidente envolvendo o veículo segurado com outros veículos, dentro de suas dependências;</w:t>
      </w:r>
    </w:p>
    <w:p w:rsidR="004D0F0D" w:rsidRPr="00CB7ABF" w:rsidRDefault="004D0F0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w:t>
      </w:r>
      <w:r w:rsidR="00F530DB" w:rsidRPr="00CB7ABF">
        <w:rPr>
          <w:rFonts w:ascii="Times New Roman" w:hAnsi="Times New Roman" w:cs="Times New Roman"/>
          <w:b/>
          <w:sz w:val="24"/>
          <w:szCs w:val="24"/>
        </w:rPr>
        <w:t>10</w:t>
      </w:r>
      <w:r w:rsidR="005A14F3" w:rsidRPr="00CB7ABF">
        <w:rPr>
          <w:rFonts w:ascii="Times New Roman" w:hAnsi="Times New Roman" w:cs="Times New Roman"/>
          <w:b/>
          <w:sz w:val="24"/>
          <w:szCs w:val="24"/>
        </w:rPr>
        <w:t xml:space="preserve">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Atos involuntários praticados por terceiros;</w:t>
      </w:r>
    </w:p>
    <w:p w:rsidR="004D0F0D" w:rsidRPr="00CB7ABF" w:rsidRDefault="004D0F0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3A5074">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.1</w:t>
      </w:r>
      <w:r w:rsidR="00F530DB" w:rsidRPr="00CB7ABF">
        <w:rPr>
          <w:rFonts w:ascii="Times New Roman" w:hAnsi="Times New Roman" w:cs="Times New Roman"/>
          <w:b/>
          <w:sz w:val="24"/>
          <w:szCs w:val="24"/>
        </w:rPr>
        <w:t>1</w:t>
      </w:r>
      <w:r w:rsidR="005A14F3" w:rsidRPr="00CB7ABF">
        <w:rPr>
          <w:rFonts w:ascii="Times New Roman" w:hAnsi="Times New Roman" w:cs="Times New Roman"/>
          <w:b/>
          <w:sz w:val="24"/>
          <w:szCs w:val="24"/>
        </w:rPr>
        <w:t xml:space="preserve">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Danos causados a pintura por acidente ou por atos de terceiros;</w:t>
      </w:r>
    </w:p>
    <w:p w:rsidR="004D0F0D" w:rsidRPr="00CB7ABF" w:rsidRDefault="004D0F0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7228D8">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.1</w:t>
      </w:r>
      <w:r w:rsidR="00F530DB"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 xml:space="preserve"> -</w:t>
      </w:r>
      <w:r w:rsidR="003A5074">
        <w:rPr>
          <w:rFonts w:ascii="Times New Roman" w:hAnsi="Times New Roman" w:cs="Times New Roman"/>
          <w:b/>
          <w:sz w:val="24"/>
          <w:szCs w:val="24"/>
        </w:rPr>
        <w:t xml:space="preserve"> </w:t>
      </w:r>
      <w:r w:rsidRPr="00CB7ABF">
        <w:rPr>
          <w:rFonts w:ascii="Times New Roman" w:hAnsi="Times New Roman" w:cs="Times New Roman"/>
          <w:sz w:val="24"/>
          <w:szCs w:val="24"/>
        </w:rPr>
        <w:t>Danos causados a terceiros, Responsabilidade Civil Facultativa – RCF;</w:t>
      </w:r>
    </w:p>
    <w:p w:rsidR="004D0F0D" w:rsidRPr="00CB7ABF" w:rsidRDefault="004D0F0D"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7228D8">
        <w:rPr>
          <w:rFonts w:ascii="Times New Roman" w:hAnsi="Times New Roman" w:cs="Times New Roman"/>
          <w:b/>
          <w:sz w:val="24"/>
          <w:szCs w:val="24"/>
        </w:rPr>
        <w:t>5.</w:t>
      </w:r>
      <w:r w:rsidR="005A14F3" w:rsidRPr="00CB7ABF">
        <w:rPr>
          <w:rFonts w:ascii="Times New Roman" w:hAnsi="Times New Roman" w:cs="Times New Roman"/>
          <w:b/>
          <w:sz w:val="24"/>
          <w:szCs w:val="24"/>
        </w:rPr>
        <w:t>1.</w:t>
      </w:r>
      <w:r w:rsidR="00E15513" w:rsidRPr="00CB7ABF">
        <w:rPr>
          <w:rFonts w:ascii="Times New Roman" w:hAnsi="Times New Roman" w:cs="Times New Roman"/>
          <w:b/>
          <w:sz w:val="24"/>
          <w:szCs w:val="24"/>
        </w:rPr>
        <w:t>2</w:t>
      </w:r>
      <w:r w:rsidR="005A14F3" w:rsidRPr="00CB7ABF">
        <w:rPr>
          <w:rFonts w:ascii="Times New Roman" w:hAnsi="Times New Roman" w:cs="Times New Roman"/>
          <w:b/>
          <w:sz w:val="24"/>
          <w:szCs w:val="24"/>
        </w:rPr>
        <w:t>.1</w:t>
      </w:r>
      <w:r w:rsidR="00F530DB" w:rsidRPr="00CB7ABF">
        <w:rPr>
          <w:rFonts w:ascii="Times New Roman" w:hAnsi="Times New Roman" w:cs="Times New Roman"/>
          <w:b/>
          <w:sz w:val="24"/>
          <w:szCs w:val="24"/>
        </w:rPr>
        <w:t>3</w:t>
      </w:r>
      <w:r w:rsidR="005A14F3" w:rsidRPr="00CB7ABF">
        <w:rPr>
          <w:rFonts w:ascii="Times New Roman" w:hAnsi="Times New Roman" w:cs="Times New Roman"/>
          <w:b/>
          <w:sz w:val="24"/>
          <w:szCs w:val="24"/>
        </w:rPr>
        <w:t xml:space="preserve"> -</w:t>
      </w:r>
      <w:r w:rsidRPr="00CB7ABF">
        <w:rPr>
          <w:rFonts w:ascii="Times New Roman" w:hAnsi="Times New Roman" w:cs="Times New Roman"/>
          <w:sz w:val="24"/>
          <w:szCs w:val="24"/>
        </w:rPr>
        <w:t xml:space="preserve"> Acidentes Pessoais por Passageiros – APP. </w:t>
      </w:r>
      <w:r w:rsidRPr="00CB7ABF">
        <w:rPr>
          <w:rFonts w:ascii="Times New Roman" w:hAnsi="Times New Roman" w:cs="Times New Roman"/>
          <w:sz w:val="24"/>
          <w:szCs w:val="24"/>
        </w:rPr>
        <w:cr/>
      </w:r>
      <w:r w:rsidR="00900E4A" w:rsidRPr="00CB7ABF">
        <w:rPr>
          <w:rFonts w:ascii="Times New Roman" w:hAnsi="Times New Roman" w:cs="Times New Roman"/>
          <w:b/>
          <w:bCs/>
          <w:sz w:val="24"/>
          <w:szCs w:val="24"/>
        </w:rPr>
        <w:t>4.</w:t>
      </w:r>
      <w:r w:rsidR="007228D8">
        <w:rPr>
          <w:rFonts w:ascii="Times New Roman" w:hAnsi="Times New Roman" w:cs="Times New Roman"/>
          <w:b/>
          <w:bCs/>
          <w:sz w:val="24"/>
          <w:szCs w:val="24"/>
        </w:rPr>
        <w:t>5.</w:t>
      </w:r>
      <w:r w:rsidR="00900E4A" w:rsidRPr="00CB7ABF">
        <w:rPr>
          <w:rFonts w:ascii="Times New Roman" w:hAnsi="Times New Roman" w:cs="Times New Roman"/>
          <w:b/>
          <w:bCs/>
          <w:sz w:val="24"/>
          <w:szCs w:val="24"/>
        </w:rPr>
        <w:t>1.2.14</w:t>
      </w:r>
      <w:r w:rsidR="00900E4A" w:rsidRPr="00CB7ABF">
        <w:rPr>
          <w:rFonts w:ascii="Times New Roman" w:hAnsi="Times New Roman" w:cs="Times New Roman"/>
          <w:sz w:val="24"/>
          <w:szCs w:val="24"/>
        </w:rPr>
        <w:t xml:space="preserve"> - Para efeito de cálculo da Cobertura Compreensiva o valor do Veículo (casco) será igual a 100% do valor do veículo, conforme tabela FIPE. Em caso de </w:t>
      </w:r>
      <w:r w:rsidR="00900E4A" w:rsidRPr="00CB7ABF">
        <w:rPr>
          <w:rFonts w:ascii="Times New Roman" w:hAnsi="Times New Roman" w:cs="Times New Roman"/>
          <w:sz w:val="24"/>
          <w:szCs w:val="24"/>
        </w:rPr>
        <w:lastRenderedPageBreak/>
        <w:t>extinção ou interrupção da publicação desta, a tabela substituta será a tabela MOLICAR, divulgada pelo site www.molicar.com.br, com o mesmo percentual, vedada a utilização de qualquer outra tabela.</w:t>
      </w:r>
    </w:p>
    <w:p w:rsidR="00900E4A" w:rsidRPr="00CB7ABF" w:rsidRDefault="00900E4A" w:rsidP="00DB2C7F">
      <w:pPr>
        <w:pStyle w:val="PargrafodaLista"/>
        <w:autoSpaceDE w:val="0"/>
        <w:autoSpaceDN w:val="0"/>
        <w:adjustRightInd w:val="0"/>
        <w:spacing w:after="0"/>
        <w:ind w:left="0"/>
        <w:jc w:val="both"/>
        <w:rPr>
          <w:rFonts w:ascii="Times New Roman" w:hAnsi="Times New Roman" w:cs="Times New Roman"/>
          <w:sz w:val="24"/>
          <w:szCs w:val="24"/>
        </w:rPr>
      </w:pPr>
    </w:p>
    <w:p w:rsidR="009D4C28" w:rsidRPr="00CB7ABF" w:rsidRDefault="009D4C28"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8C3361" w:rsidRPr="00CB7ABF">
        <w:rPr>
          <w:rFonts w:ascii="Times New Roman" w:hAnsi="Times New Roman" w:cs="Times New Roman"/>
          <w:b/>
          <w:sz w:val="24"/>
          <w:szCs w:val="24"/>
        </w:rPr>
        <w:t>.</w:t>
      </w:r>
      <w:r w:rsidR="007228D8">
        <w:rPr>
          <w:rFonts w:ascii="Times New Roman" w:hAnsi="Times New Roman" w:cs="Times New Roman"/>
          <w:b/>
          <w:sz w:val="24"/>
          <w:szCs w:val="24"/>
        </w:rPr>
        <w:t>5.</w:t>
      </w:r>
      <w:r w:rsidR="008C3361" w:rsidRPr="00CB7ABF">
        <w:rPr>
          <w:rFonts w:ascii="Times New Roman" w:hAnsi="Times New Roman" w:cs="Times New Roman"/>
          <w:b/>
          <w:sz w:val="24"/>
          <w:szCs w:val="24"/>
        </w:rPr>
        <w:t>2</w:t>
      </w:r>
      <w:r w:rsidR="0050069E" w:rsidRPr="00CB7ABF">
        <w:rPr>
          <w:rFonts w:ascii="Times New Roman" w:hAnsi="Times New Roman" w:cs="Times New Roman"/>
          <w:b/>
          <w:sz w:val="24"/>
          <w:szCs w:val="24"/>
        </w:rPr>
        <w:t xml:space="preserve"> - </w:t>
      </w:r>
      <w:r w:rsidR="008C3361" w:rsidRPr="00CB7ABF">
        <w:rPr>
          <w:rFonts w:ascii="Times New Roman" w:hAnsi="Times New Roman" w:cs="Times New Roman"/>
          <w:b/>
          <w:sz w:val="24"/>
          <w:szCs w:val="24"/>
        </w:rPr>
        <w:t>DA ASSISTÊNCIA</w:t>
      </w:r>
    </w:p>
    <w:p w:rsidR="008C3361" w:rsidRPr="00CB7ABF" w:rsidRDefault="009D4C28"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7228D8">
        <w:rPr>
          <w:rFonts w:ascii="Times New Roman" w:hAnsi="Times New Roman" w:cs="Times New Roman"/>
          <w:b/>
          <w:sz w:val="24"/>
          <w:szCs w:val="24"/>
        </w:rPr>
        <w:t>5.</w:t>
      </w:r>
      <w:r w:rsidR="005A14F3" w:rsidRPr="00CB7ABF">
        <w:rPr>
          <w:rFonts w:ascii="Times New Roman" w:hAnsi="Times New Roman" w:cs="Times New Roman"/>
          <w:b/>
          <w:sz w:val="24"/>
          <w:szCs w:val="24"/>
        </w:rPr>
        <w:t>2.1 -</w:t>
      </w:r>
      <w:r w:rsidR="008C3361" w:rsidRPr="00CB7ABF">
        <w:rPr>
          <w:rFonts w:ascii="Times New Roman" w:hAnsi="Times New Roman" w:cs="Times New Roman"/>
          <w:sz w:val="24"/>
          <w:szCs w:val="24"/>
        </w:rPr>
        <w:t xml:space="preserve"> A CONTRATADA deverá prestar serviços de assistência 24 (vinte e quatro) </w:t>
      </w:r>
      <w:r w:rsidRPr="00CB7ABF">
        <w:rPr>
          <w:rFonts w:ascii="Times New Roman" w:hAnsi="Times New Roman" w:cs="Times New Roman"/>
          <w:sz w:val="24"/>
          <w:szCs w:val="24"/>
        </w:rPr>
        <w:t>h</w:t>
      </w:r>
      <w:r w:rsidR="008C3361" w:rsidRPr="00CB7ABF">
        <w:rPr>
          <w:rFonts w:ascii="Times New Roman" w:hAnsi="Times New Roman" w:cs="Times New Roman"/>
          <w:sz w:val="24"/>
          <w:szCs w:val="24"/>
        </w:rPr>
        <w:t xml:space="preserve">oraspor dia, 07 (sete) dias por semana, para veículos, passageiros e </w:t>
      </w:r>
      <w:proofErr w:type="gramStart"/>
      <w:r w:rsidR="008C3361" w:rsidRPr="00CB7ABF">
        <w:rPr>
          <w:rFonts w:ascii="Times New Roman" w:hAnsi="Times New Roman" w:cs="Times New Roman"/>
          <w:sz w:val="24"/>
          <w:szCs w:val="24"/>
        </w:rPr>
        <w:t>motoristas,</w:t>
      </w:r>
      <w:proofErr w:type="gramEnd"/>
      <w:r w:rsidR="008C3361" w:rsidRPr="00CB7ABF">
        <w:rPr>
          <w:rFonts w:ascii="Times New Roman" w:hAnsi="Times New Roman" w:cs="Times New Roman"/>
          <w:sz w:val="24"/>
          <w:szCs w:val="24"/>
        </w:rPr>
        <w:t>incluindo guincho e reboque ilimitado em caso de panes ou acidentes, ecobertura de vidros.</w:t>
      </w:r>
    </w:p>
    <w:p w:rsidR="008C3361" w:rsidRPr="00CB7ABF" w:rsidRDefault="009D4C28"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7228D8">
        <w:rPr>
          <w:rFonts w:ascii="Times New Roman" w:hAnsi="Times New Roman" w:cs="Times New Roman"/>
          <w:b/>
          <w:sz w:val="24"/>
          <w:szCs w:val="24"/>
        </w:rPr>
        <w:t>5.</w:t>
      </w:r>
      <w:r w:rsidR="005A14F3" w:rsidRPr="00CB7ABF">
        <w:rPr>
          <w:rFonts w:ascii="Times New Roman" w:hAnsi="Times New Roman" w:cs="Times New Roman"/>
          <w:b/>
          <w:sz w:val="24"/>
          <w:szCs w:val="24"/>
        </w:rPr>
        <w:t>2.2 -</w:t>
      </w:r>
      <w:r w:rsidR="008C3361" w:rsidRPr="00CB7ABF">
        <w:rPr>
          <w:rFonts w:ascii="Times New Roman" w:hAnsi="Times New Roman" w:cs="Times New Roman"/>
          <w:sz w:val="24"/>
          <w:szCs w:val="24"/>
        </w:rPr>
        <w:t xml:space="preserve"> A assistência estender-se-á a todo o território nacional, semaplicações de franquias quilométricas ou taxas extras para osserviços de cobertura, guincho ou reboque.</w:t>
      </w:r>
    </w:p>
    <w:p w:rsidR="008C3361" w:rsidRPr="00CB7ABF" w:rsidRDefault="009D4C28"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7228D8">
        <w:rPr>
          <w:rFonts w:ascii="Times New Roman" w:hAnsi="Times New Roman" w:cs="Times New Roman"/>
          <w:b/>
          <w:sz w:val="24"/>
          <w:szCs w:val="24"/>
        </w:rPr>
        <w:t>5.</w:t>
      </w:r>
      <w:r w:rsidR="005A14F3" w:rsidRPr="00CB7ABF">
        <w:rPr>
          <w:rFonts w:ascii="Times New Roman" w:hAnsi="Times New Roman" w:cs="Times New Roman"/>
          <w:b/>
          <w:sz w:val="24"/>
          <w:szCs w:val="24"/>
        </w:rPr>
        <w:t>2.3 -</w:t>
      </w:r>
      <w:r w:rsidR="008C3361" w:rsidRPr="00CB7ABF">
        <w:rPr>
          <w:rFonts w:ascii="Times New Roman" w:hAnsi="Times New Roman" w:cs="Times New Roman"/>
          <w:sz w:val="24"/>
          <w:szCs w:val="24"/>
        </w:rPr>
        <w:t xml:space="preserve"> A CONTRATADA deverá possuir uma representação (corretor deseguros) 24 (vinte e quatro) horas por dia disponível para, em casosde sinistros ou eventuais serviços, prestar apoio/atendimentoexclusivo à</w:t>
      </w:r>
      <w:r w:rsidR="00900E4A" w:rsidRPr="00CB7ABF">
        <w:rPr>
          <w:rFonts w:ascii="Times New Roman" w:hAnsi="Times New Roman" w:cs="Times New Roman"/>
          <w:sz w:val="24"/>
          <w:szCs w:val="24"/>
        </w:rPr>
        <w:t xml:space="preserve"> Prefeitura Municipal de Santo Antônio de Pádua</w:t>
      </w:r>
      <w:r w:rsidR="008C3361" w:rsidRPr="00CB7ABF">
        <w:rPr>
          <w:rFonts w:ascii="Times New Roman" w:hAnsi="Times New Roman" w:cs="Times New Roman"/>
          <w:sz w:val="24"/>
          <w:szCs w:val="24"/>
        </w:rPr>
        <w:t>, durante todoo período de vigência contratual.</w:t>
      </w:r>
    </w:p>
    <w:p w:rsidR="00900E4A" w:rsidRPr="00CB7ABF" w:rsidRDefault="00900E4A" w:rsidP="00DB2C7F">
      <w:pPr>
        <w:pStyle w:val="PargrafodaLista"/>
        <w:autoSpaceDE w:val="0"/>
        <w:autoSpaceDN w:val="0"/>
        <w:adjustRightInd w:val="0"/>
        <w:spacing w:after="0"/>
        <w:ind w:left="0"/>
        <w:jc w:val="both"/>
        <w:rPr>
          <w:rFonts w:ascii="Times New Roman" w:hAnsi="Times New Roman" w:cs="Times New Roman"/>
          <w:sz w:val="24"/>
          <w:szCs w:val="24"/>
        </w:rPr>
      </w:pPr>
    </w:p>
    <w:p w:rsidR="0050069E" w:rsidRPr="00CB7ABF" w:rsidRDefault="0050069E" w:rsidP="00DB2C7F">
      <w:pPr>
        <w:pStyle w:val="PargrafodaLista"/>
        <w:autoSpaceDE w:val="0"/>
        <w:autoSpaceDN w:val="0"/>
        <w:adjustRightInd w:val="0"/>
        <w:spacing w:after="0"/>
        <w:ind w:left="0"/>
        <w:jc w:val="both"/>
        <w:rPr>
          <w:rFonts w:ascii="Times New Roman" w:hAnsi="Times New Roman" w:cs="Times New Roman"/>
          <w:b/>
          <w:sz w:val="24"/>
          <w:szCs w:val="24"/>
        </w:rPr>
      </w:pPr>
      <w:r w:rsidRPr="00CB7ABF">
        <w:rPr>
          <w:rFonts w:ascii="Times New Roman" w:hAnsi="Times New Roman" w:cs="Times New Roman"/>
          <w:b/>
          <w:sz w:val="24"/>
          <w:szCs w:val="24"/>
        </w:rPr>
        <w:t>4.</w:t>
      </w:r>
      <w:r w:rsidR="007228D8">
        <w:rPr>
          <w:rFonts w:ascii="Times New Roman" w:hAnsi="Times New Roman" w:cs="Times New Roman"/>
          <w:b/>
          <w:sz w:val="24"/>
          <w:szCs w:val="24"/>
        </w:rPr>
        <w:t>5.</w:t>
      </w:r>
      <w:r w:rsidRPr="00CB7ABF">
        <w:rPr>
          <w:rFonts w:ascii="Times New Roman" w:hAnsi="Times New Roman" w:cs="Times New Roman"/>
          <w:b/>
          <w:sz w:val="24"/>
          <w:szCs w:val="24"/>
        </w:rPr>
        <w:t>3 - DA APÓLICE</w:t>
      </w:r>
    </w:p>
    <w:p w:rsidR="0050069E" w:rsidRPr="00CB7ABF" w:rsidRDefault="0050069E"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5A14F3" w:rsidRPr="00CB7ABF">
        <w:rPr>
          <w:rFonts w:ascii="Times New Roman" w:hAnsi="Times New Roman" w:cs="Times New Roman"/>
          <w:b/>
          <w:sz w:val="24"/>
          <w:szCs w:val="24"/>
        </w:rPr>
        <w:t>.</w:t>
      </w:r>
      <w:r w:rsidR="007228D8">
        <w:rPr>
          <w:rFonts w:ascii="Times New Roman" w:hAnsi="Times New Roman" w:cs="Times New Roman"/>
          <w:b/>
          <w:sz w:val="24"/>
          <w:szCs w:val="24"/>
        </w:rPr>
        <w:t>5.</w:t>
      </w:r>
      <w:r w:rsidR="009F5FAD">
        <w:rPr>
          <w:rFonts w:ascii="Times New Roman" w:hAnsi="Times New Roman" w:cs="Times New Roman"/>
          <w:b/>
          <w:sz w:val="24"/>
          <w:szCs w:val="24"/>
        </w:rPr>
        <w:t xml:space="preserve">3.1 </w:t>
      </w:r>
      <w:r w:rsidR="005A14F3" w:rsidRPr="00CB7ABF">
        <w:rPr>
          <w:rFonts w:ascii="Times New Roman" w:hAnsi="Times New Roman" w:cs="Times New Roman"/>
          <w:b/>
          <w:sz w:val="24"/>
          <w:szCs w:val="24"/>
        </w:rPr>
        <w:t>-</w:t>
      </w:r>
      <w:r w:rsidR="009F5FAD">
        <w:rPr>
          <w:rFonts w:ascii="Times New Roman" w:hAnsi="Times New Roman" w:cs="Times New Roman"/>
          <w:b/>
          <w:sz w:val="24"/>
          <w:szCs w:val="24"/>
        </w:rPr>
        <w:t xml:space="preserve"> </w:t>
      </w:r>
      <w:r w:rsidRPr="00CB7ABF">
        <w:rPr>
          <w:rFonts w:ascii="Times New Roman" w:hAnsi="Times New Roman" w:cs="Times New Roman"/>
          <w:sz w:val="24"/>
          <w:szCs w:val="24"/>
        </w:rPr>
        <w:t>A CONTRATADA deverá emitir a apólice com especificações claras e detalhadas das coberturas, franquias, bônus e valor do prêmio de acordo com as exigências estabelecidas neste Termo de Referência:</w:t>
      </w:r>
    </w:p>
    <w:p w:rsidR="004973A6" w:rsidRPr="00CB7ABF" w:rsidRDefault="005A14F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4.</w:t>
      </w:r>
      <w:r w:rsidR="007228D8">
        <w:rPr>
          <w:rFonts w:ascii="Times New Roman" w:hAnsi="Times New Roman" w:cs="Times New Roman"/>
          <w:b/>
          <w:sz w:val="24"/>
          <w:szCs w:val="24"/>
        </w:rPr>
        <w:t>5.</w:t>
      </w:r>
      <w:r w:rsidRPr="00CB7ABF">
        <w:rPr>
          <w:rFonts w:ascii="Times New Roman" w:hAnsi="Times New Roman" w:cs="Times New Roman"/>
          <w:b/>
          <w:sz w:val="24"/>
          <w:szCs w:val="24"/>
        </w:rPr>
        <w:t>3.2 -</w:t>
      </w:r>
      <w:r w:rsidRPr="00CB7ABF">
        <w:rPr>
          <w:rFonts w:ascii="Times New Roman" w:hAnsi="Times New Roman" w:cs="Times New Roman"/>
          <w:sz w:val="24"/>
          <w:szCs w:val="24"/>
        </w:rPr>
        <w:t xml:space="preserve"> A</w:t>
      </w:r>
      <w:r w:rsidR="00810A1C" w:rsidRPr="00CB7ABF">
        <w:rPr>
          <w:rFonts w:ascii="Times New Roman" w:hAnsi="Times New Roman" w:cs="Times New Roman"/>
          <w:sz w:val="24"/>
          <w:szCs w:val="24"/>
        </w:rPr>
        <w:t xml:space="preserve"> apólice </w:t>
      </w:r>
      <w:r w:rsidR="00A27395" w:rsidRPr="00CB7ABF">
        <w:rPr>
          <w:rFonts w:ascii="Times New Roman" w:hAnsi="Times New Roman" w:cs="Times New Roman"/>
          <w:sz w:val="24"/>
          <w:szCs w:val="24"/>
        </w:rPr>
        <w:t>deverá</w:t>
      </w:r>
      <w:r w:rsidR="00810A1C" w:rsidRPr="00CB7ABF">
        <w:rPr>
          <w:rFonts w:ascii="Times New Roman" w:hAnsi="Times New Roman" w:cs="Times New Roman"/>
          <w:sz w:val="24"/>
          <w:szCs w:val="24"/>
        </w:rPr>
        <w:t xml:space="preserve"> ser entregue</w:t>
      </w:r>
      <w:r w:rsidRPr="00CB7ABF">
        <w:rPr>
          <w:rFonts w:ascii="Times New Roman" w:hAnsi="Times New Roman" w:cs="Times New Roman"/>
          <w:sz w:val="24"/>
          <w:szCs w:val="24"/>
        </w:rPr>
        <w:t xml:space="preserve"> em parcela única, dentro do prazoespecificado no item </w:t>
      </w:r>
      <w:proofErr w:type="gramStart"/>
      <w:r w:rsidR="00CD7E27" w:rsidRPr="00CB7ABF">
        <w:rPr>
          <w:rFonts w:ascii="Times New Roman" w:hAnsi="Times New Roman" w:cs="Times New Roman"/>
          <w:sz w:val="24"/>
          <w:szCs w:val="24"/>
        </w:rPr>
        <w:t>5</w:t>
      </w:r>
      <w:proofErr w:type="gramEnd"/>
      <w:r w:rsidR="00CD7E27" w:rsidRPr="00CB7ABF">
        <w:rPr>
          <w:rFonts w:ascii="Times New Roman" w:hAnsi="Times New Roman" w:cs="Times New Roman"/>
          <w:sz w:val="24"/>
          <w:szCs w:val="24"/>
        </w:rPr>
        <w:t xml:space="preserve"> deste Termo. </w:t>
      </w:r>
    </w:p>
    <w:p w:rsidR="00900E4A" w:rsidRPr="00CB7ABF" w:rsidRDefault="00900E4A" w:rsidP="00DB2C7F">
      <w:pPr>
        <w:pStyle w:val="PargrafodaLista"/>
        <w:autoSpaceDE w:val="0"/>
        <w:autoSpaceDN w:val="0"/>
        <w:adjustRightInd w:val="0"/>
        <w:spacing w:after="0"/>
        <w:ind w:left="0"/>
        <w:jc w:val="both"/>
        <w:rPr>
          <w:rFonts w:ascii="Times New Roman" w:hAnsi="Times New Roman" w:cs="Times New Roman"/>
          <w:sz w:val="24"/>
          <w:szCs w:val="24"/>
        </w:rPr>
      </w:pPr>
    </w:p>
    <w:p w:rsidR="00900E4A" w:rsidRPr="00CB7ABF" w:rsidRDefault="00900E4A" w:rsidP="00900E4A">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4.</w:t>
      </w:r>
      <w:r w:rsidR="007228D8">
        <w:rPr>
          <w:rFonts w:ascii="Times New Roman" w:hAnsi="Times New Roman" w:cs="Times New Roman"/>
          <w:b/>
          <w:bCs/>
          <w:sz w:val="24"/>
          <w:szCs w:val="24"/>
        </w:rPr>
        <w:t>5.</w:t>
      </w:r>
      <w:r w:rsidRPr="00CB7ABF">
        <w:rPr>
          <w:rFonts w:ascii="Times New Roman" w:hAnsi="Times New Roman" w:cs="Times New Roman"/>
          <w:b/>
          <w:bCs/>
          <w:sz w:val="24"/>
          <w:szCs w:val="24"/>
        </w:rPr>
        <w:t>4. RESPONSABILIDADE CIVIL FACULTATIVA – RCF:</w:t>
      </w:r>
      <w:r w:rsidRPr="00CB7ABF">
        <w:rPr>
          <w:rFonts w:ascii="Times New Roman" w:hAnsi="Times New Roman" w:cs="Times New Roman"/>
          <w:sz w:val="24"/>
          <w:szCs w:val="24"/>
        </w:rPr>
        <w:t xml:space="preserve"> Modalidade que no caso de danos a terceiros, por culpa da Contratante e de seus servidores, o terceiro receberá o seguro até o valor de cobertura (importância segurada);</w:t>
      </w:r>
    </w:p>
    <w:p w:rsidR="00900E4A" w:rsidRPr="00CB7ABF" w:rsidRDefault="00900E4A" w:rsidP="00900E4A">
      <w:pPr>
        <w:autoSpaceDE w:val="0"/>
        <w:autoSpaceDN w:val="0"/>
        <w:adjustRightInd w:val="0"/>
        <w:spacing w:after="0"/>
        <w:jc w:val="both"/>
        <w:rPr>
          <w:rFonts w:ascii="Times New Roman" w:hAnsi="Times New Roman" w:cs="Times New Roman"/>
          <w:sz w:val="24"/>
          <w:szCs w:val="24"/>
        </w:rPr>
      </w:pPr>
      <w:r w:rsidRPr="007228D8">
        <w:rPr>
          <w:rFonts w:ascii="Times New Roman" w:hAnsi="Times New Roman" w:cs="Times New Roman"/>
          <w:b/>
          <w:sz w:val="24"/>
          <w:szCs w:val="24"/>
        </w:rPr>
        <w:t>4.</w:t>
      </w:r>
      <w:r w:rsidR="007228D8">
        <w:rPr>
          <w:rFonts w:ascii="Times New Roman" w:hAnsi="Times New Roman" w:cs="Times New Roman"/>
          <w:b/>
          <w:sz w:val="24"/>
          <w:szCs w:val="24"/>
        </w:rPr>
        <w:t>5.</w:t>
      </w:r>
      <w:r w:rsidRPr="007228D8">
        <w:rPr>
          <w:rFonts w:ascii="Times New Roman" w:hAnsi="Times New Roman" w:cs="Times New Roman"/>
          <w:b/>
          <w:sz w:val="24"/>
          <w:szCs w:val="24"/>
        </w:rPr>
        <w:t>4.1.</w:t>
      </w:r>
      <w:r w:rsidRPr="00CB7ABF">
        <w:rPr>
          <w:rFonts w:ascii="Times New Roman" w:hAnsi="Times New Roman" w:cs="Times New Roman"/>
          <w:sz w:val="24"/>
          <w:szCs w:val="24"/>
        </w:rPr>
        <w:t xml:space="preserve"> Para todos os veículos serão considerados os seguintes valores para essa cobertura:</w:t>
      </w:r>
    </w:p>
    <w:p w:rsidR="00900E4A" w:rsidRPr="00CB7ABF" w:rsidRDefault="00900E4A" w:rsidP="00900E4A">
      <w:pPr>
        <w:autoSpaceDE w:val="0"/>
        <w:autoSpaceDN w:val="0"/>
        <w:adjustRightInd w:val="0"/>
        <w:spacing w:after="0"/>
        <w:jc w:val="both"/>
        <w:rPr>
          <w:rFonts w:ascii="Times New Roman" w:hAnsi="Times New Roman" w:cs="Times New Roman"/>
          <w:sz w:val="24"/>
          <w:szCs w:val="24"/>
        </w:rPr>
      </w:pPr>
      <w:r w:rsidRPr="007228D8">
        <w:rPr>
          <w:rFonts w:ascii="Times New Roman" w:hAnsi="Times New Roman" w:cs="Times New Roman"/>
          <w:b/>
          <w:sz w:val="24"/>
          <w:szCs w:val="24"/>
        </w:rPr>
        <w:t>4.</w:t>
      </w:r>
      <w:r w:rsidR="007228D8">
        <w:rPr>
          <w:rFonts w:ascii="Times New Roman" w:hAnsi="Times New Roman" w:cs="Times New Roman"/>
          <w:b/>
          <w:sz w:val="24"/>
          <w:szCs w:val="24"/>
        </w:rPr>
        <w:t>5.</w:t>
      </w:r>
      <w:r w:rsidRPr="007228D8">
        <w:rPr>
          <w:rFonts w:ascii="Times New Roman" w:hAnsi="Times New Roman" w:cs="Times New Roman"/>
          <w:b/>
          <w:sz w:val="24"/>
          <w:szCs w:val="24"/>
        </w:rPr>
        <w:t>4.2.</w:t>
      </w:r>
      <w:r w:rsidRPr="00CB7ABF">
        <w:rPr>
          <w:rFonts w:ascii="Times New Roman" w:hAnsi="Times New Roman" w:cs="Times New Roman"/>
          <w:sz w:val="24"/>
          <w:szCs w:val="24"/>
        </w:rPr>
        <w:t xml:space="preserve"> </w:t>
      </w:r>
      <w:r w:rsidRPr="00CB7ABF">
        <w:rPr>
          <w:rFonts w:ascii="Times New Roman" w:hAnsi="Times New Roman" w:cs="Times New Roman"/>
          <w:b/>
          <w:bCs/>
          <w:sz w:val="24"/>
          <w:szCs w:val="24"/>
        </w:rPr>
        <w:t>Danos Materiais – R$ 200.000,00</w:t>
      </w:r>
    </w:p>
    <w:p w:rsidR="00900E4A" w:rsidRPr="00CB7ABF" w:rsidRDefault="00900E4A" w:rsidP="00900E4A">
      <w:pPr>
        <w:autoSpaceDE w:val="0"/>
        <w:autoSpaceDN w:val="0"/>
        <w:adjustRightInd w:val="0"/>
        <w:spacing w:after="0"/>
        <w:jc w:val="both"/>
        <w:rPr>
          <w:rFonts w:ascii="Times New Roman" w:hAnsi="Times New Roman" w:cs="Times New Roman"/>
          <w:b/>
          <w:bCs/>
          <w:sz w:val="24"/>
          <w:szCs w:val="24"/>
        </w:rPr>
      </w:pPr>
      <w:r w:rsidRPr="007228D8">
        <w:rPr>
          <w:rFonts w:ascii="Times New Roman" w:hAnsi="Times New Roman" w:cs="Times New Roman"/>
          <w:b/>
          <w:sz w:val="24"/>
          <w:szCs w:val="24"/>
        </w:rPr>
        <w:t>4.</w:t>
      </w:r>
      <w:r w:rsidR="007228D8">
        <w:rPr>
          <w:rFonts w:ascii="Times New Roman" w:hAnsi="Times New Roman" w:cs="Times New Roman"/>
          <w:b/>
          <w:sz w:val="24"/>
          <w:szCs w:val="24"/>
        </w:rPr>
        <w:t>5.</w:t>
      </w:r>
      <w:r w:rsidRPr="007228D8">
        <w:rPr>
          <w:rFonts w:ascii="Times New Roman" w:hAnsi="Times New Roman" w:cs="Times New Roman"/>
          <w:b/>
          <w:sz w:val="24"/>
          <w:szCs w:val="24"/>
        </w:rPr>
        <w:t>4.3.</w:t>
      </w:r>
      <w:r w:rsidRPr="00CB7ABF">
        <w:rPr>
          <w:rFonts w:ascii="Times New Roman" w:hAnsi="Times New Roman" w:cs="Times New Roman"/>
          <w:sz w:val="24"/>
          <w:szCs w:val="24"/>
        </w:rPr>
        <w:t xml:space="preserve"> </w:t>
      </w:r>
      <w:r w:rsidRPr="00CB7ABF">
        <w:rPr>
          <w:rFonts w:ascii="Times New Roman" w:hAnsi="Times New Roman" w:cs="Times New Roman"/>
          <w:b/>
          <w:bCs/>
          <w:sz w:val="24"/>
          <w:szCs w:val="24"/>
        </w:rPr>
        <w:t>Danos Corporais – R$ 200.000,00</w:t>
      </w:r>
    </w:p>
    <w:p w:rsidR="00900E4A" w:rsidRPr="00CB7ABF" w:rsidRDefault="00900E4A" w:rsidP="00900E4A">
      <w:pPr>
        <w:autoSpaceDE w:val="0"/>
        <w:autoSpaceDN w:val="0"/>
        <w:adjustRightInd w:val="0"/>
        <w:spacing w:after="0"/>
        <w:jc w:val="both"/>
        <w:rPr>
          <w:rFonts w:ascii="Times New Roman" w:hAnsi="Times New Roman" w:cs="Times New Roman"/>
          <w:sz w:val="24"/>
          <w:szCs w:val="24"/>
        </w:rPr>
      </w:pPr>
      <w:r w:rsidRPr="007228D8">
        <w:rPr>
          <w:rFonts w:ascii="Times New Roman" w:hAnsi="Times New Roman" w:cs="Times New Roman"/>
          <w:b/>
          <w:sz w:val="24"/>
          <w:szCs w:val="24"/>
        </w:rPr>
        <w:t>4.</w:t>
      </w:r>
      <w:r w:rsidR="007228D8">
        <w:rPr>
          <w:rFonts w:ascii="Times New Roman" w:hAnsi="Times New Roman" w:cs="Times New Roman"/>
          <w:b/>
          <w:sz w:val="24"/>
          <w:szCs w:val="24"/>
        </w:rPr>
        <w:t>5.</w:t>
      </w:r>
      <w:r w:rsidRPr="007228D8">
        <w:rPr>
          <w:rFonts w:ascii="Times New Roman" w:hAnsi="Times New Roman" w:cs="Times New Roman"/>
          <w:b/>
          <w:sz w:val="24"/>
          <w:szCs w:val="24"/>
        </w:rPr>
        <w:t>4.4.</w:t>
      </w:r>
      <w:r w:rsidRPr="00CB7ABF">
        <w:rPr>
          <w:rFonts w:ascii="Times New Roman" w:hAnsi="Times New Roman" w:cs="Times New Roman"/>
          <w:sz w:val="24"/>
          <w:szCs w:val="24"/>
        </w:rPr>
        <w:t xml:space="preserve"> </w:t>
      </w:r>
      <w:r w:rsidRPr="00CB7ABF">
        <w:rPr>
          <w:rFonts w:ascii="Times New Roman" w:hAnsi="Times New Roman" w:cs="Times New Roman"/>
          <w:b/>
          <w:bCs/>
          <w:sz w:val="24"/>
          <w:szCs w:val="24"/>
        </w:rPr>
        <w:t>Danos Moraes – R$ 50.000,00</w:t>
      </w:r>
    </w:p>
    <w:p w:rsidR="00900E4A" w:rsidRPr="00CB7ABF" w:rsidRDefault="00900E4A" w:rsidP="00900E4A">
      <w:pPr>
        <w:pStyle w:val="PargrafodaLista"/>
        <w:autoSpaceDE w:val="0"/>
        <w:autoSpaceDN w:val="0"/>
        <w:adjustRightInd w:val="0"/>
        <w:spacing w:after="0"/>
        <w:jc w:val="both"/>
        <w:rPr>
          <w:rFonts w:ascii="Times New Roman" w:hAnsi="Times New Roman" w:cs="Times New Roman"/>
          <w:sz w:val="24"/>
          <w:szCs w:val="24"/>
        </w:rPr>
      </w:pPr>
    </w:p>
    <w:p w:rsidR="00900E4A" w:rsidRPr="00CB7ABF" w:rsidRDefault="00A27395" w:rsidP="00900E4A">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4.</w:t>
      </w:r>
      <w:r w:rsidR="007228D8">
        <w:rPr>
          <w:rFonts w:ascii="Times New Roman" w:hAnsi="Times New Roman" w:cs="Times New Roman"/>
          <w:b/>
          <w:bCs/>
          <w:sz w:val="24"/>
          <w:szCs w:val="24"/>
        </w:rPr>
        <w:t>5.</w:t>
      </w:r>
      <w:r w:rsidRPr="00CB7ABF">
        <w:rPr>
          <w:rFonts w:ascii="Times New Roman" w:hAnsi="Times New Roman" w:cs="Times New Roman"/>
          <w:b/>
          <w:bCs/>
          <w:sz w:val="24"/>
          <w:szCs w:val="24"/>
        </w:rPr>
        <w:t xml:space="preserve">5. </w:t>
      </w:r>
      <w:r w:rsidR="00900E4A" w:rsidRPr="00CB7ABF">
        <w:rPr>
          <w:rFonts w:ascii="Times New Roman" w:hAnsi="Times New Roman" w:cs="Times New Roman"/>
          <w:b/>
          <w:bCs/>
          <w:sz w:val="24"/>
          <w:szCs w:val="24"/>
        </w:rPr>
        <w:t>ACIDENTE PESSOAL POR PASSAGEIRO – APP</w:t>
      </w:r>
      <w:r w:rsidR="00900E4A" w:rsidRPr="00CB7ABF">
        <w:rPr>
          <w:rFonts w:ascii="Times New Roman" w:hAnsi="Times New Roman" w:cs="Times New Roman"/>
          <w:sz w:val="24"/>
          <w:szCs w:val="24"/>
        </w:rPr>
        <w:t>: Correspondente à cobertura para os sinistros que envolvem acidente com morte ou invalidez permanente por passageiro, assegura no caso de morte ou invalidez permanente decorrentes de sinistro com os veículos assegurados, o recebimento pelo passageiro/beneficiário, o recebimento do seguro de acordo com a importância segurada.</w:t>
      </w:r>
    </w:p>
    <w:p w:rsidR="00900E4A" w:rsidRPr="00CB7ABF" w:rsidRDefault="00A27395" w:rsidP="00900E4A">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lastRenderedPageBreak/>
        <w:t>4.</w:t>
      </w:r>
      <w:r w:rsidR="007228D8">
        <w:rPr>
          <w:rFonts w:ascii="Times New Roman" w:hAnsi="Times New Roman" w:cs="Times New Roman"/>
          <w:b/>
          <w:bCs/>
          <w:sz w:val="24"/>
          <w:szCs w:val="24"/>
        </w:rPr>
        <w:t>5.</w:t>
      </w:r>
      <w:r w:rsidRPr="00CB7ABF">
        <w:rPr>
          <w:rFonts w:ascii="Times New Roman" w:hAnsi="Times New Roman" w:cs="Times New Roman"/>
          <w:b/>
          <w:bCs/>
          <w:sz w:val="24"/>
          <w:szCs w:val="24"/>
        </w:rPr>
        <w:t>5.1</w:t>
      </w:r>
      <w:r w:rsidR="00900E4A" w:rsidRPr="00CB7ABF">
        <w:rPr>
          <w:rFonts w:ascii="Times New Roman" w:hAnsi="Times New Roman" w:cs="Times New Roman"/>
          <w:b/>
          <w:bCs/>
          <w:sz w:val="24"/>
          <w:szCs w:val="24"/>
        </w:rPr>
        <w:t>.</w:t>
      </w:r>
      <w:r w:rsidR="00900E4A" w:rsidRPr="00CB7ABF">
        <w:rPr>
          <w:rFonts w:ascii="Times New Roman" w:hAnsi="Times New Roman" w:cs="Times New Roman"/>
          <w:sz w:val="24"/>
          <w:szCs w:val="24"/>
        </w:rPr>
        <w:t xml:space="preserve"> Para todos os veículos serão considerados os seguintes valores para essa cobertura:</w:t>
      </w:r>
    </w:p>
    <w:p w:rsidR="00900E4A" w:rsidRPr="00CB7ABF" w:rsidRDefault="00A27395" w:rsidP="00900E4A">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4.</w:t>
      </w:r>
      <w:r w:rsidR="007228D8">
        <w:rPr>
          <w:rFonts w:ascii="Times New Roman" w:hAnsi="Times New Roman" w:cs="Times New Roman"/>
          <w:b/>
          <w:bCs/>
          <w:sz w:val="24"/>
          <w:szCs w:val="24"/>
        </w:rPr>
        <w:t>5.</w:t>
      </w:r>
      <w:r w:rsidRPr="00CB7ABF">
        <w:rPr>
          <w:rFonts w:ascii="Times New Roman" w:hAnsi="Times New Roman" w:cs="Times New Roman"/>
          <w:b/>
          <w:bCs/>
          <w:sz w:val="24"/>
          <w:szCs w:val="24"/>
        </w:rPr>
        <w:t>5.2</w:t>
      </w:r>
      <w:r w:rsidR="00900E4A" w:rsidRPr="00CB7ABF">
        <w:rPr>
          <w:rFonts w:ascii="Times New Roman" w:hAnsi="Times New Roman" w:cs="Times New Roman"/>
          <w:b/>
          <w:bCs/>
          <w:sz w:val="24"/>
          <w:szCs w:val="24"/>
        </w:rPr>
        <w:t>.</w:t>
      </w:r>
      <w:r w:rsidR="007228D8">
        <w:rPr>
          <w:rFonts w:ascii="Times New Roman" w:hAnsi="Times New Roman" w:cs="Times New Roman"/>
          <w:b/>
          <w:bCs/>
          <w:sz w:val="24"/>
          <w:szCs w:val="24"/>
        </w:rPr>
        <w:t xml:space="preserve"> </w:t>
      </w:r>
      <w:r w:rsidR="00900E4A" w:rsidRPr="00CB7ABF">
        <w:rPr>
          <w:rFonts w:ascii="Times New Roman" w:hAnsi="Times New Roman" w:cs="Times New Roman"/>
          <w:b/>
          <w:bCs/>
          <w:sz w:val="24"/>
          <w:szCs w:val="24"/>
        </w:rPr>
        <w:t>Morte por Pessoa – R$ 20.000,00</w:t>
      </w:r>
    </w:p>
    <w:p w:rsidR="00900E4A" w:rsidRPr="00CB7ABF" w:rsidRDefault="00A27395" w:rsidP="00900E4A">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4.</w:t>
      </w:r>
      <w:r w:rsidR="007228D8">
        <w:rPr>
          <w:rFonts w:ascii="Times New Roman" w:hAnsi="Times New Roman" w:cs="Times New Roman"/>
          <w:b/>
          <w:bCs/>
          <w:sz w:val="24"/>
          <w:szCs w:val="24"/>
        </w:rPr>
        <w:t>5.</w:t>
      </w:r>
      <w:r w:rsidRPr="00CB7ABF">
        <w:rPr>
          <w:rFonts w:ascii="Times New Roman" w:hAnsi="Times New Roman" w:cs="Times New Roman"/>
          <w:b/>
          <w:bCs/>
          <w:sz w:val="24"/>
          <w:szCs w:val="24"/>
        </w:rPr>
        <w:t>5.3</w:t>
      </w:r>
      <w:r w:rsidRPr="00CB7ABF">
        <w:rPr>
          <w:rFonts w:ascii="Times New Roman" w:hAnsi="Times New Roman" w:cs="Times New Roman"/>
          <w:sz w:val="24"/>
          <w:szCs w:val="24"/>
        </w:rPr>
        <w:t>.</w:t>
      </w:r>
      <w:r w:rsidR="007228D8">
        <w:rPr>
          <w:rFonts w:ascii="Times New Roman" w:hAnsi="Times New Roman" w:cs="Times New Roman"/>
          <w:sz w:val="24"/>
          <w:szCs w:val="24"/>
        </w:rPr>
        <w:t xml:space="preserve"> </w:t>
      </w:r>
      <w:r w:rsidR="00900E4A" w:rsidRPr="00CB7ABF">
        <w:rPr>
          <w:rFonts w:ascii="Times New Roman" w:hAnsi="Times New Roman" w:cs="Times New Roman"/>
          <w:b/>
          <w:bCs/>
          <w:sz w:val="24"/>
          <w:szCs w:val="24"/>
        </w:rPr>
        <w:t>Invalidez Permanente por Pessoa – R$ 20.000,00</w:t>
      </w:r>
    </w:p>
    <w:p w:rsidR="00A27395" w:rsidRPr="00CB7ABF" w:rsidRDefault="00A27395" w:rsidP="00900E4A">
      <w:pPr>
        <w:autoSpaceDE w:val="0"/>
        <w:autoSpaceDN w:val="0"/>
        <w:adjustRightInd w:val="0"/>
        <w:spacing w:after="0"/>
        <w:jc w:val="both"/>
        <w:rPr>
          <w:rFonts w:ascii="Times New Roman" w:hAnsi="Times New Roman" w:cs="Times New Roman"/>
          <w:sz w:val="24"/>
          <w:szCs w:val="24"/>
        </w:rPr>
      </w:pPr>
    </w:p>
    <w:p w:rsidR="00A27395" w:rsidRPr="00CB7ABF" w:rsidRDefault="00A27395" w:rsidP="00900E4A">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4.</w:t>
      </w:r>
      <w:r w:rsidR="007228D8">
        <w:rPr>
          <w:rFonts w:ascii="Times New Roman" w:hAnsi="Times New Roman" w:cs="Times New Roman"/>
          <w:b/>
          <w:bCs/>
          <w:sz w:val="24"/>
          <w:szCs w:val="24"/>
        </w:rPr>
        <w:t>5.</w:t>
      </w:r>
      <w:r w:rsidRPr="00CB7ABF">
        <w:rPr>
          <w:rFonts w:ascii="Times New Roman" w:hAnsi="Times New Roman" w:cs="Times New Roman"/>
          <w:b/>
          <w:bCs/>
          <w:sz w:val="24"/>
          <w:szCs w:val="24"/>
        </w:rPr>
        <w:t>6. REQUISITOS ADICIONAIS</w:t>
      </w:r>
    </w:p>
    <w:p w:rsidR="00900E4A" w:rsidRPr="00CB7ABF" w:rsidRDefault="00A27395" w:rsidP="00900E4A">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4.</w:t>
      </w:r>
      <w:r w:rsidR="007228D8">
        <w:rPr>
          <w:rFonts w:ascii="Times New Roman" w:hAnsi="Times New Roman" w:cs="Times New Roman"/>
          <w:b/>
          <w:bCs/>
          <w:sz w:val="24"/>
          <w:szCs w:val="24"/>
        </w:rPr>
        <w:t>5.</w:t>
      </w:r>
      <w:r w:rsidRPr="00CB7ABF">
        <w:rPr>
          <w:rFonts w:ascii="Times New Roman" w:hAnsi="Times New Roman" w:cs="Times New Roman"/>
          <w:b/>
          <w:bCs/>
          <w:sz w:val="24"/>
          <w:szCs w:val="24"/>
        </w:rPr>
        <w:t>6.1</w:t>
      </w:r>
      <w:r w:rsidR="00900E4A" w:rsidRPr="00CB7ABF">
        <w:rPr>
          <w:rFonts w:ascii="Times New Roman" w:hAnsi="Times New Roman" w:cs="Times New Roman"/>
          <w:b/>
          <w:bCs/>
          <w:sz w:val="24"/>
          <w:szCs w:val="24"/>
        </w:rPr>
        <w:t>.</w:t>
      </w:r>
      <w:r w:rsidR="00900E4A" w:rsidRPr="00CB7ABF">
        <w:rPr>
          <w:rFonts w:ascii="Times New Roman" w:hAnsi="Times New Roman" w:cs="Times New Roman"/>
          <w:sz w:val="24"/>
          <w:szCs w:val="24"/>
        </w:rPr>
        <w:t xml:space="preserve"> O prazo máximo para atendimento do sinistro após o chamado pela Contratante é de até </w:t>
      </w:r>
      <w:r w:rsidR="00E80AD8" w:rsidRPr="00CB7ABF">
        <w:rPr>
          <w:rFonts w:ascii="Times New Roman" w:hAnsi="Times New Roman" w:cs="Times New Roman"/>
          <w:b/>
          <w:bCs/>
          <w:sz w:val="24"/>
          <w:szCs w:val="24"/>
        </w:rPr>
        <w:t>2</w:t>
      </w:r>
      <w:r w:rsidR="00900E4A" w:rsidRPr="00CB7ABF">
        <w:rPr>
          <w:rFonts w:ascii="Times New Roman" w:hAnsi="Times New Roman" w:cs="Times New Roman"/>
          <w:b/>
          <w:bCs/>
          <w:sz w:val="24"/>
          <w:szCs w:val="24"/>
        </w:rPr>
        <w:t xml:space="preserve"> (duas) horas.</w:t>
      </w:r>
    </w:p>
    <w:p w:rsidR="00900E4A" w:rsidRPr="00CB7ABF" w:rsidRDefault="00F415B6" w:rsidP="00900E4A">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4.</w:t>
      </w:r>
      <w:r w:rsidR="007228D8">
        <w:rPr>
          <w:rFonts w:ascii="Times New Roman" w:hAnsi="Times New Roman" w:cs="Times New Roman"/>
          <w:b/>
          <w:bCs/>
          <w:sz w:val="24"/>
          <w:szCs w:val="24"/>
        </w:rPr>
        <w:t>5.</w:t>
      </w:r>
      <w:r w:rsidR="00A27395" w:rsidRPr="00CB7ABF">
        <w:rPr>
          <w:rFonts w:ascii="Times New Roman" w:hAnsi="Times New Roman" w:cs="Times New Roman"/>
          <w:b/>
          <w:bCs/>
          <w:sz w:val="24"/>
          <w:szCs w:val="24"/>
        </w:rPr>
        <w:t>6.2.</w:t>
      </w:r>
      <w:r w:rsidR="00A27395" w:rsidRPr="00CB7ABF">
        <w:rPr>
          <w:rFonts w:ascii="Times New Roman" w:hAnsi="Times New Roman" w:cs="Times New Roman"/>
          <w:sz w:val="24"/>
          <w:szCs w:val="24"/>
        </w:rPr>
        <w:t xml:space="preserve"> O </w:t>
      </w:r>
      <w:r w:rsidR="00900E4A" w:rsidRPr="00CB7ABF">
        <w:rPr>
          <w:rFonts w:ascii="Times New Roman" w:hAnsi="Times New Roman" w:cs="Times New Roman"/>
          <w:sz w:val="24"/>
          <w:szCs w:val="24"/>
        </w:rPr>
        <w:t xml:space="preserve">prazo máximo para indenizações decorrentes de eventuais sinistros não poderá ultrapassar o prazo </w:t>
      </w:r>
      <w:r w:rsidR="00900E4A" w:rsidRPr="00CB7ABF">
        <w:rPr>
          <w:rFonts w:ascii="Times New Roman" w:hAnsi="Times New Roman" w:cs="Times New Roman"/>
          <w:b/>
          <w:bCs/>
          <w:sz w:val="24"/>
          <w:szCs w:val="24"/>
        </w:rPr>
        <w:t>de 30 (trinta) dias.</w:t>
      </w:r>
    </w:p>
    <w:p w:rsidR="00900E4A" w:rsidRPr="00CB7ABF" w:rsidRDefault="00A27395" w:rsidP="00900E4A">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4.</w:t>
      </w:r>
      <w:r w:rsidR="007228D8">
        <w:rPr>
          <w:rFonts w:ascii="Times New Roman" w:hAnsi="Times New Roman" w:cs="Times New Roman"/>
          <w:b/>
          <w:bCs/>
          <w:sz w:val="24"/>
          <w:szCs w:val="24"/>
        </w:rPr>
        <w:t>5.</w:t>
      </w:r>
      <w:r w:rsidRPr="00CB7ABF">
        <w:rPr>
          <w:rFonts w:ascii="Times New Roman" w:hAnsi="Times New Roman" w:cs="Times New Roman"/>
          <w:b/>
          <w:bCs/>
          <w:sz w:val="24"/>
          <w:szCs w:val="24"/>
        </w:rPr>
        <w:t>6.3.</w:t>
      </w:r>
      <w:r w:rsidR="007228D8">
        <w:rPr>
          <w:rFonts w:ascii="Times New Roman" w:hAnsi="Times New Roman" w:cs="Times New Roman"/>
          <w:b/>
          <w:bCs/>
          <w:sz w:val="24"/>
          <w:szCs w:val="24"/>
        </w:rPr>
        <w:t xml:space="preserve"> </w:t>
      </w:r>
      <w:r w:rsidR="00900E4A" w:rsidRPr="00CB7ABF">
        <w:rPr>
          <w:rFonts w:ascii="Times New Roman" w:hAnsi="Times New Roman" w:cs="Times New Roman"/>
          <w:sz w:val="24"/>
          <w:szCs w:val="24"/>
        </w:rPr>
        <w:t>A licitante vencedora deverá fornecer manual ou documento equivalente, contendo informações relativas ao funcionamento do seguro automóvel para os veículos.</w:t>
      </w:r>
    </w:p>
    <w:p w:rsidR="00F415B6" w:rsidRPr="00CB7ABF" w:rsidRDefault="00F415B6" w:rsidP="00900E4A">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4.</w:t>
      </w:r>
      <w:r w:rsidR="007228D8">
        <w:rPr>
          <w:rFonts w:ascii="Times New Roman" w:hAnsi="Times New Roman" w:cs="Times New Roman"/>
          <w:b/>
          <w:bCs/>
          <w:sz w:val="24"/>
          <w:szCs w:val="24"/>
        </w:rPr>
        <w:t>5.</w:t>
      </w:r>
      <w:r w:rsidRPr="00CB7ABF">
        <w:rPr>
          <w:rFonts w:ascii="Times New Roman" w:hAnsi="Times New Roman" w:cs="Times New Roman"/>
          <w:b/>
          <w:bCs/>
          <w:sz w:val="24"/>
          <w:szCs w:val="24"/>
        </w:rPr>
        <w:t>6.4.</w:t>
      </w:r>
      <w:r w:rsidRPr="00CB7ABF">
        <w:rPr>
          <w:rFonts w:ascii="Times New Roman" w:hAnsi="Times New Roman" w:cs="Times New Roman"/>
          <w:sz w:val="24"/>
          <w:szCs w:val="24"/>
        </w:rPr>
        <w:t xml:space="preserve"> Não haverá cobrança de franquia em caso de Indenização Integral ou danos causados por incêndio, queda de raio e/ou explosão ou alagamento e demais eventos da natureza, bem como em casos de perda total do veículo, roubo ou furto do mesmo.</w:t>
      </w:r>
    </w:p>
    <w:p w:rsidR="00F415B6" w:rsidRPr="001149C7" w:rsidRDefault="00F415B6" w:rsidP="00900E4A">
      <w:pPr>
        <w:autoSpaceDE w:val="0"/>
        <w:autoSpaceDN w:val="0"/>
        <w:adjustRightInd w:val="0"/>
        <w:spacing w:after="0"/>
        <w:jc w:val="both"/>
        <w:rPr>
          <w:rFonts w:ascii="Times New Roman" w:hAnsi="Times New Roman" w:cs="Times New Roman"/>
          <w:sz w:val="16"/>
          <w:szCs w:val="16"/>
        </w:rPr>
      </w:pPr>
    </w:p>
    <w:p w:rsidR="00900E4A" w:rsidRPr="00CB7ABF" w:rsidRDefault="00A27395" w:rsidP="00900E4A">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4.</w:t>
      </w:r>
      <w:r w:rsidR="001149C7">
        <w:rPr>
          <w:rFonts w:ascii="Times New Roman" w:hAnsi="Times New Roman" w:cs="Times New Roman"/>
          <w:b/>
          <w:bCs/>
          <w:sz w:val="24"/>
          <w:szCs w:val="24"/>
        </w:rPr>
        <w:t>5.</w:t>
      </w:r>
      <w:r w:rsidRPr="00CB7ABF">
        <w:rPr>
          <w:rFonts w:ascii="Times New Roman" w:hAnsi="Times New Roman" w:cs="Times New Roman"/>
          <w:b/>
          <w:bCs/>
          <w:sz w:val="24"/>
          <w:szCs w:val="24"/>
        </w:rPr>
        <w:t>7</w:t>
      </w:r>
      <w:r w:rsidR="00900E4A" w:rsidRPr="00CB7ABF">
        <w:rPr>
          <w:rFonts w:ascii="Times New Roman" w:hAnsi="Times New Roman" w:cs="Times New Roman"/>
          <w:b/>
          <w:bCs/>
          <w:sz w:val="24"/>
          <w:szCs w:val="24"/>
        </w:rPr>
        <w:t>. DO VEÍCULO RESERVA</w:t>
      </w:r>
    </w:p>
    <w:p w:rsidR="00900E4A" w:rsidRPr="00CB7ABF" w:rsidRDefault="00A27395" w:rsidP="00900E4A">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4.</w:t>
      </w:r>
      <w:r w:rsidR="001149C7">
        <w:rPr>
          <w:rFonts w:ascii="Times New Roman" w:hAnsi="Times New Roman" w:cs="Times New Roman"/>
          <w:b/>
          <w:bCs/>
          <w:sz w:val="24"/>
          <w:szCs w:val="24"/>
        </w:rPr>
        <w:t>5.</w:t>
      </w:r>
      <w:r w:rsidRPr="00CB7ABF">
        <w:rPr>
          <w:rFonts w:ascii="Times New Roman" w:hAnsi="Times New Roman" w:cs="Times New Roman"/>
          <w:b/>
          <w:bCs/>
          <w:sz w:val="24"/>
          <w:szCs w:val="24"/>
        </w:rPr>
        <w:t>7.1</w:t>
      </w:r>
      <w:r w:rsidR="00900E4A" w:rsidRPr="00CB7ABF">
        <w:rPr>
          <w:rFonts w:ascii="Times New Roman" w:hAnsi="Times New Roman" w:cs="Times New Roman"/>
          <w:b/>
          <w:bCs/>
          <w:sz w:val="24"/>
          <w:szCs w:val="24"/>
        </w:rPr>
        <w:t>.</w:t>
      </w:r>
      <w:r w:rsidR="00900E4A" w:rsidRPr="00CB7ABF">
        <w:rPr>
          <w:rFonts w:ascii="Times New Roman" w:hAnsi="Times New Roman" w:cs="Times New Roman"/>
          <w:sz w:val="24"/>
          <w:szCs w:val="24"/>
        </w:rPr>
        <w:t xml:space="preserve"> Veículo reserva, nas mesmas condições do veículo incapacitado para uso, pelo </w:t>
      </w:r>
      <w:r w:rsidR="00900E4A" w:rsidRPr="00CB7ABF">
        <w:rPr>
          <w:rFonts w:ascii="Times New Roman" w:hAnsi="Times New Roman" w:cs="Times New Roman"/>
          <w:b/>
          <w:bCs/>
          <w:sz w:val="24"/>
          <w:szCs w:val="24"/>
        </w:rPr>
        <w:t>prazo mínimo de 30 dias.</w:t>
      </w:r>
    </w:p>
    <w:p w:rsidR="00900E4A" w:rsidRPr="00CB7ABF" w:rsidRDefault="00A27395" w:rsidP="00900E4A">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bCs/>
          <w:sz w:val="24"/>
          <w:szCs w:val="24"/>
        </w:rPr>
        <w:t>4.</w:t>
      </w:r>
      <w:r w:rsidR="001149C7">
        <w:rPr>
          <w:rFonts w:ascii="Times New Roman" w:hAnsi="Times New Roman" w:cs="Times New Roman"/>
          <w:b/>
          <w:bCs/>
          <w:sz w:val="24"/>
          <w:szCs w:val="24"/>
        </w:rPr>
        <w:t>5.</w:t>
      </w:r>
      <w:r w:rsidRPr="00CB7ABF">
        <w:rPr>
          <w:rFonts w:ascii="Times New Roman" w:hAnsi="Times New Roman" w:cs="Times New Roman"/>
          <w:b/>
          <w:bCs/>
          <w:sz w:val="24"/>
          <w:szCs w:val="24"/>
        </w:rPr>
        <w:t>7.2</w:t>
      </w:r>
      <w:r w:rsidR="00900E4A" w:rsidRPr="00CB7ABF">
        <w:rPr>
          <w:rFonts w:ascii="Times New Roman" w:hAnsi="Times New Roman" w:cs="Times New Roman"/>
          <w:b/>
          <w:bCs/>
          <w:sz w:val="24"/>
          <w:szCs w:val="24"/>
        </w:rPr>
        <w:t>.</w:t>
      </w:r>
      <w:r w:rsidR="00900E4A" w:rsidRPr="00CB7ABF">
        <w:rPr>
          <w:rFonts w:ascii="Times New Roman" w:hAnsi="Times New Roman" w:cs="Times New Roman"/>
          <w:sz w:val="24"/>
          <w:szCs w:val="24"/>
        </w:rPr>
        <w:t xml:space="preserve"> O item anterior, refere-se para cada </w:t>
      </w:r>
      <w:r w:rsidR="00F415B6" w:rsidRPr="00CB7ABF">
        <w:rPr>
          <w:rFonts w:ascii="Times New Roman" w:hAnsi="Times New Roman" w:cs="Times New Roman"/>
          <w:sz w:val="24"/>
          <w:szCs w:val="24"/>
        </w:rPr>
        <w:t>veículo segurado</w:t>
      </w:r>
      <w:r w:rsidR="00900E4A" w:rsidRPr="00CB7ABF">
        <w:rPr>
          <w:rFonts w:ascii="Times New Roman" w:hAnsi="Times New Roman" w:cs="Times New Roman"/>
          <w:sz w:val="24"/>
          <w:szCs w:val="24"/>
        </w:rPr>
        <w:t>.</w:t>
      </w:r>
    </w:p>
    <w:p w:rsidR="00F415B6" w:rsidRPr="001149C7" w:rsidRDefault="00F415B6" w:rsidP="00DB2C7F">
      <w:pPr>
        <w:pStyle w:val="PargrafodaLista"/>
        <w:autoSpaceDE w:val="0"/>
        <w:autoSpaceDN w:val="0"/>
        <w:adjustRightInd w:val="0"/>
        <w:spacing w:after="0"/>
        <w:ind w:left="0"/>
        <w:jc w:val="both"/>
        <w:rPr>
          <w:rFonts w:ascii="Times New Roman" w:hAnsi="Times New Roman" w:cs="Times New Roman"/>
          <w:sz w:val="16"/>
          <w:szCs w:val="16"/>
        </w:rPr>
      </w:pPr>
    </w:p>
    <w:p w:rsidR="00CD7E27" w:rsidRPr="00CB7ABF" w:rsidRDefault="009B2011" w:rsidP="00DB2C7F">
      <w:pPr>
        <w:pStyle w:val="PargrafodaLista"/>
        <w:autoSpaceDE w:val="0"/>
        <w:autoSpaceDN w:val="0"/>
        <w:adjustRightInd w:val="0"/>
        <w:spacing w:after="0"/>
        <w:ind w:left="0"/>
        <w:jc w:val="both"/>
        <w:rPr>
          <w:rFonts w:ascii="Times New Roman" w:hAnsi="Times New Roman" w:cs="Times New Roman"/>
          <w:b/>
          <w:sz w:val="24"/>
          <w:szCs w:val="24"/>
        </w:rPr>
      </w:pPr>
      <w:r w:rsidRPr="00CB7ABF">
        <w:rPr>
          <w:rFonts w:ascii="Times New Roman" w:hAnsi="Times New Roman" w:cs="Times New Roman"/>
          <w:b/>
          <w:sz w:val="24"/>
          <w:szCs w:val="24"/>
        </w:rPr>
        <w:t>5</w:t>
      </w:r>
      <w:r w:rsidR="00CD7E27" w:rsidRPr="00CB7ABF">
        <w:rPr>
          <w:rFonts w:ascii="Times New Roman" w:hAnsi="Times New Roman" w:cs="Times New Roman"/>
          <w:b/>
          <w:sz w:val="24"/>
          <w:szCs w:val="24"/>
        </w:rPr>
        <w:t xml:space="preserve"> - DOS PRAZOS DE EXECUÇÃO</w:t>
      </w:r>
    </w:p>
    <w:p w:rsidR="00CD7E27" w:rsidRPr="001149C7" w:rsidRDefault="00CD7E27" w:rsidP="00DB2C7F">
      <w:pPr>
        <w:pStyle w:val="PargrafodaLista"/>
        <w:autoSpaceDE w:val="0"/>
        <w:autoSpaceDN w:val="0"/>
        <w:adjustRightInd w:val="0"/>
        <w:spacing w:after="0"/>
        <w:ind w:left="0"/>
        <w:jc w:val="both"/>
        <w:rPr>
          <w:rFonts w:ascii="Times New Roman" w:hAnsi="Times New Roman" w:cs="Times New Roman"/>
          <w:b/>
          <w:sz w:val="16"/>
          <w:szCs w:val="16"/>
        </w:rPr>
      </w:pPr>
    </w:p>
    <w:tbl>
      <w:tblPr>
        <w:tblStyle w:val="Tabelacomgrade"/>
        <w:tblW w:w="0" w:type="auto"/>
        <w:tblLook w:val="04A0"/>
      </w:tblPr>
      <w:tblGrid>
        <w:gridCol w:w="4322"/>
        <w:gridCol w:w="4322"/>
      </w:tblGrid>
      <w:tr w:rsidR="001E677E" w:rsidRPr="00CB7ABF" w:rsidTr="00CD7E27">
        <w:tc>
          <w:tcPr>
            <w:tcW w:w="4322" w:type="dxa"/>
          </w:tcPr>
          <w:p w:rsidR="00CD7E27" w:rsidRPr="00CB7ABF" w:rsidRDefault="00CD7E27" w:rsidP="00DB2C7F">
            <w:pPr>
              <w:pStyle w:val="PargrafodaLista"/>
              <w:autoSpaceDE w:val="0"/>
              <w:autoSpaceDN w:val="0"/>
              <w:adjustRightInd w:val="0"/>
              <w:spacing w:line="276" w:lineRule="auto"/>
              <w:ind w:left="0"/>
              <w:jc w:val="both"/>
              <w:rPr>
                <w:rFonts w:ascii="Times New Roman" w:hAnsi="Times New Roman" w:cs="Times New Roman"/>
                <w:b/>
                <w:sz w:val="24"/>
                <w:szCs w:val="24"/>
              </w:rPr>
            </w:pPr>
            <w:r w:rsidRPr="00CB7ABF">
              <w:rPr>
                <w:rFonts w:ascii="Times New Roman" w:hAnsi="Times New Roman" w:cs="Times New Roman"/>
                <w:b/>
                <w:sz w:val="24"/>
                <w:szCs w:val="24"/>
              </w:rPr>
              <w:t>EVENTO</w:t>
            </w:r>
          </w:p>
        </w:tc>
        <w:tc>
          <w:tcPr>
            <w:tcW w:w="4322" w:type="dxa"/>
          </w:tcPr>
          <w:p w:rsidR="00CD7E27" w:rsidRPr="00CB7ABF" w:rsidRDefault="00CD7E27" w:rsidP="00DB2C7F">
            <w:pPr>
              <w:pStyle w:val="PargrafodaLista"/>
              <w:autoSpaceDE w:val="0"/>
              <w:autoSpaceDN w:val="0"/>
              <w:adjustRightInd w:val="0"/>
              <w:spacing w:line="276" w:lineRule="auto"/>
              <w:ind w:left="0"/>
              <w:jc w:val="both"/>
              <w:rPr>
                <w:rFonts w:ascii="Times New Roman" w:hAnsi="Times New Roman" w:cs="Times New Roman"/>
                <w:b/>
                <w:sz w:val="24"/>
                <w:szCs w:val="24"/>
              </w:rPr>
            </w:pPr>
            <w:r w:rsidRPr="00CB7ABF">
              <w:rPr>
                <w:rFonts w:ascii="Times New Roman" w:hAnsi="Times New Roman" w:cs="Times New Roman"/>
                <w:b/>
                <w:sz w:val="24"/>
                <w:szCs w:val="24"/>
              </w:rPr>
              <w:t>PRAZO MÁXIMO EM DIAS CORRIDOS</w:t>
            </w:r>
          </w:p>
        </w:tc>
      </w:tr>
      <w:tr w:rsidR="001E677E" w:rsidRPr="00CB7ABF" w:rsidTr="00CD7E27">
        <w:tc>
          <w:tcPr>
            <w:tcW w:w="4322" w:type="dxa"/>
          </w:tcPr>
          <w:p w:rsidR="00AF1141" w:rsidRPr="00CB7ABF" w:rsidRDefault="00AF1141" w:rsidP="00DB2C7F">
            <w:pPr>
              <w:spacing w:line="276" w:lineRule="auto"/>
              <w:jc w:val="both"/>
              <w:rPr>
                <w:rFonts w:ascii="Times New Roman" w:hAnsi="Times New Roman" w:cs="Times New Roman"/>
                <w:sz w:val="24"/>
                <w:szCs w:val="24"/>
              </w:rPr>
            </w:pPr>
            <w:r w:rsidRPr="00CB7ABF">
              <w:rPr>
                <w:rFonts w:ascii="Times New Roman" w:hAnsi="Times New Roman" w:cs="Times New Roman"/>
                <w:sz w:val="24"/>
                <w:szCs w:val="24"/>
              </w:rPr>
              <w:t>Entrega da Apólice.</w:t>
            </w:r>
          </w:p>
        </w:tc>
        <w:tc>
          <w:tcPr>
            <w:tcW w:w="4322" w:type="dxa"/>
          </w:tcPr>
          <w:p w:rsidR="00323AB9" w:rsidRPr="00CB7ABF" w:rsidRDefault="001C3B14" w:rsidP="00293020">
            <w:pPr>
              <w:spacing w:line="276" w:lineRule="auto"/>
              <w:jc w:val="both"/>
              <w:rPr>
                <w:rFonts w:ascii="Times New Roman" w:hAnsi="Times New Roman" w:cs="Times New Roman"/>
                <w:sz w:val="24"/>
                <w:szCs w:val="24"/>
              </w:rPr>
            </w:pPr>
            <w:r w:rsidRPr="00CB7ABF">
              <w:rPr>
                <w:rFonts w:ascii="Times New Roman" w:hAnsi="Times New Roman" w:cs="Times New Roman"/>
                <w:sz w:val="24"/>
                <w:szCs w:val="24"/>
              </w:rPr>
              <w:t>1</w:t>
            </w:r>
            <w:r w:rsidR="00323AB9" w:rsidRPr="00CB7ABF">
              <w:rPr>
                <w:rFonts w:ascii="Times New Roman" w:hAnsi="Times New Roman" w:cs="Times New Roman"/>
                <w:sz w:val="24"/>
                <w:szCs w:val="24"/>
              </w:rPr>
              <w:t>0 dias, contados da data de assinatura do</w:t>
            </w:r>
          </w:p>
          <w:p w:rsidR="00AF1141" w:rsidRPr="00CB7ABF" w:rsidRDefault="00323AB9" w:rsidP="00293020">
            <w:pPr>
              <w:spacing w:line="276" w:lineRule="auto"/>
              <w:jc w:val="both"/>
              <w:rPr>
                <w:rFonts w:ascii="Times New Roman" w:hAnsi="Times New Roman" w:cs="Times New Roman"/>
                <w:sz w:val="24"/>
                <w:szCs w:val="24"/>
              </w:rPr>
            </w:pPr>
            <w:r w:rsidRPr="00CB7ABF">
              <w:rPr>
                <w:rFonts w:ascii="Times New Roman" w:hAnsi="Times New Roman" w:cs="Times New Roman"/>
                <w:sz w:val="24"/>
                <w:szCs w:val="24"/>
              </w:rPr>
              <w:t xml:space="preserve">Contrato. </w:t>
            </w:r>
          </w:p>
        </w:tc>
      </w:tr>
      <w:tr w:rsidR="001E677E" w:rsidRPr="00CB7ABF" w:rsidTr="00CD7E27">
        <w:tc>
          <w:tcPr>
            <w:tcW w:w="4322" w:type="dxa"/>
          </w:tcPr>
          <w:p w:rsidR="00AF1141" w:rsidRPr="00CB7ABF" w:rsidRDefault="00AF1141" w:rsidP="00DB2C7F">
            <w:pPr>
              <w:spacing w:line="276" w:lineRule="auto"/>
              <w:jc w:val="both"/>
              <w:rPr>
                <w:rFonts w:ascii="Times New Roman" w:hAnsi="Times New Roman" w:cs="Times New Roman"/>
                <w:sz w:val="24"/>
                <w:szCs w:val="24"/>
              </w:rPr>
            </w:pPr>
            <w:r w:rsidRPr="00CB7ABF">
              <w:rPr>
                <w:rFonts w:ascii="Times New Roman" w:hAnsi="Times New Roman" w:cs="Times New Roman"/>
                <w:sz w:val="24"/>
                <w:szCs w:val="24"/>
              </w:rPr>
              <w:t>Alterações na Apólice.</w:t>
            </w:r>
          </w:p>
        </w:tc>
        <w:tc>
          <w:tcPr>
            <w:tcW w:w="4322" w:type="dxa"/>
          </w:tcPr>
          <w:p w:rsidR="00323AB9" w:rsidRPr="00CB7ABF" w:rsidRDefault="00323AB9" w:rsidP="00293020">
            <w:pPr>
              <w:spacing w:line="276" w:lineRule="auto"/>
              <w:jc w:val="both"/>
              <w:rPr>
                <w:rFonts w:ascii="Times New Roman" w:hAnsi="Times New Roman" w:cs="Times New Roman"/>
                <w:sz w:val="24"/>
                <w:szCs w:val="24"/>
              </w:rPr>
            </w:pPr>
            <w:r w:rsidRPr="00CB7ABF">
              <w:rPr>
                <w:rFonts w:ascii="Times New Roman" w:hAnsi="Times New Roman" w:cs="Times New Roman"/>
                <w:sz w:val="24"/>
                <w:szCs w:val="24"/>
              </w:rPr>
              <w:t>30 dias, contados da comunicação oficial da</w:t>
            </w:r>
          </w:p>
          <w:p w:rsidR="00AF1141" w:rsidRPr="00CB7ABF" w:rsidRDefault="00323AB9" w:rsidP="00293020">
            <w:pPr>
              <w:spacing w:line="276" w:lineRule="auto"/>
              <w:jc w:val="both"/>
              <w:rPr>
                <w:rFonts w:ascii="Times New Roman" w:hAnsi="Times New Roman" w:cs="Times New Roman"/>
                <w:sz w:val="24"/>
                <w:szCs w:val="24"/>
              </w:rPr>
            </w:pPr>
            <w:r w:rsidRPr="00CB7ABF">
              <w:rPr>
                <w:rFonts w:ascii="Times New Roman" w:hAnsi="Times New Roman" w:cs="Times New Roman"/>
                <w:sz w:val="24"/>
                <w:szCs w:val="24"/>
              </w:rPr>
              <w:t>solicitação pela CONTRATANTE.</w:t>
            </w:r>
          </w:p>
        </w:tc>
      </w:tr>
      <w:tr w:rsidR="001E677E" w:rsidRPr="00CB7ABF" w:rsidTr="00CD7E27">
        <w:tc>
          <w:tcPr>
            <w:tcW w:w="4322" w:type="dxa"/>
          </w:tcPr>
          <w:p w:rsidR="00AF1141" w:rsidRPr="00CB7ABF" w:rsidRDefault="00AF1141" w:rsidP="00DB2C7F">
            <w:pPr>
              <w:spacing w:line="276" w:lineRule="auto"/>
              <w:jc w:val="both"/>
              <w:rPr>
                <w:rFonts w:ascii="Times New Roman" w:hAnsi="Times New Roman" w:cs="Times New Roman"/>
                <w:sz w:val="24"/>
                <w:szCs w:val="24"/>
              </w:rPr>
            </w:pPr>
            <w:r w:rsidRPr="00CB7ABF">
              <w:rPr>
                <w:rFonts w:ascii="Times New Roman" w:hAnsi="Times New Roman" w:cs="Times New Roman"/>
                <w:sz w:val="24"/>
                <w:szCs w:val="24"/>
              </w:rPr>
              <w:t xml:space="preserve">Pagamento de indenizações em decorrência de sinistros em geral. </w:t>
            </w:r>
          </w:p>
        </w:tc>
        <w:tc>
          <w:tcPr>
            <w:tcW w:w="4322" w:type="dxa"/>
          </w:tcPr>
          <w:p w:rsidR="00323AB9" w:rsidRPr="00CB7ABF" w:rsidRDefault="00323AB9" w:rsidP="00293020">
            <w:pPr>
              <w:spacing w:line="276" w:lineRule="auto"/>
              <w:jc w:val="both"/>
              <w:rPr>
                <w:rFonts w:ascii="Times New Roman" w:hAnsi="Times New Roman" w:cs="Times New Roman"/>
                <w:sz w:val="24"/>
                <w:szCs w:val="24"/>
              </w:rPr>
            </w:pPr>
            <w:r w:rsidRPr="00CB7ABF">
              <w:rPr>
                <w:rFonts w:ascii="Times New Roman" w:hAnsi="Times New Roman" w:cs="Times New Roman"/>
                <w:sz w:val="24"/>
                <w:szCs w:val="24"/>
              </w:rPr>
              <w:t>30 dias, contados da data do sinistro, devidamente informado/documentado pela</w:t>
            </w:r>
          </w:p>
          <w:p w:rsidR="00AF1141" w:rsidRPr="00CB7ABF" w:rsidRDefault="00323AB9" w:rsidP="00293020">
            <w:pPr>
              <w:spacing w:line="276" w:lineRule="auto"/>
              <w:jc w:val="both"/>
              <w:rPr>
                <w:rFonts w:ascii="Times New Roman" w:hAnsi="Times New Roman" w:cs="Times New Roman"/>
                <w:sz w:val="24"/>
                <w:szCs w:val="24"/>
              </w:rPr>
            </w:pPr>
            <w:r w:rsidRPr="00CB7ABF">
              <w:rPr>
                <w:rFonts w:ascii="Times New Roman" w:hAnsi="Times New Roman" w:cs="Times New Roman"/>
                <w:sz w:val="24"/>
                <w:szCs w:val="24"/>
              </w:rPr>
              <w:t>CONTRATANTE.</w:t>
            </w:r>
          </w:p>
        </w:tc>
      </w:tr>
      <w:tr w:rsidR="004170F2" w:rsidRPr="00CB7ABF" w:rsidTr="00CD7E27">
        <w:tc>
          <w:tcPr>
            <w:tcW w:w="4322" w:type="dxa"/>
          </w:tcPr>
          <w:p w:rsidR="00AF1141" w:rsidRPr="00CB7ABF" w:rsidRDefault="00AF1141" w:rsidP="00DB2C7F">
            <w:pPr>
              <w:spacing w:line="276" w:lineRule="auto"/>
              <w:jc w:val="both"/>
              <w:rPr>
                <w:rFonts w:ascii="Times New Roman" w:hAnsi="Times New Roman" w:cs="Times New Roman"/>
                <w:sz w:val="24"/>
                <w:szCs w:val="24"/>
              </w:rPr>
            </w:pPr>
            <w:r w:rsidRPr="00CB7ABF">
              <w:rPr>
                <w:rFonts w:ascii="Times New Roman" w:hAnsi="Times New Roman" w:cs="Times New Roman"/>
                <w:sz w:val="24"/>
                <w:szCs w:val="24"/>
              </w:rPr>
              <w:t>Pagamento de indenizações nos casos de roubo, furto ou incêndio.</w:t>
            </w:r>
          </w:p>
        </w:tc>
        <w:tc>
          <w:tcPr>
            <w:tcW w:w="4322" w:type="dxa"/>
          </w:tcPr>
          <w:p w:rsidR="00AF1141" w:rsidRPr="00CB7ABF" w:rsidRDefault="007579E1" w:rsidP="00293020">
            <w:pPr>
              <w:spacing w:line="276" w:lineRule="auto"/>
              <w:jc w:val="both"/>
              <w:rPr>
                <w:rFonts w:ascii="Times New Roman" w:hAnsi="Times New Roman" w:cs="Times New Roman"/>
                <w:sz w:val="24"/>
                <w:szCs w:val="24"/>
              </w:rPr>
            </w:pPr>
            <w:r w:rsidRPr="00CB7ABF">
              <w:rPr>
                <w:rFonts w:ascii="Times New Roman" w:hAnsi="Times New Roman" w:cs="Times New Roman"/>
                <w:sz w:val="24"/>
                <w:szCs w:val="24"/>
              </w:rPr>
              <w:t>30 dias, contados do aviso às autoridades policiais, desde que o veículo não tenha sido apreendido ou localizado oficialmentemediante comprovação hábil.</w:t>
            </w:r>
          </w:p>
        </w:tc>
      </w:tr>
    </w:tbl>
    <w:p w:rsidR="00CD7E27" w:rsidRPr="00CB7ABF" w:rsidRDefault="00CD7E27" w:rsidP="00DB2C7F">
      <w:pPr>
        <w:pStyle w:val="PargrafodaLista"/>
        <w:autoSpaceDE w:val="0"/>
        <w:autoSpaceDN w:val="0"/>
        <w:adjustRightInd w:val="0"/>
        <w:spacing w:after="0"/>
        <w:ind w:left="0"/>
        <w:jc w:val="both"/>
        <w:rPr>
          <w:rFonts w:ascii="Times New Roman" w:hAnsi="Times New Roman" w:cs="Times New Roman"/>
          <w:b/>
          <w:sz w:val="24"/>
          <w:szCs w:val="24"/>
        </w:rPr>
      </w:pPr>
    </w:p>
    <w:p w:rsidR="0005769C" w:rsidRPr="00CB7ABF" w:rsidRDefault="0005769C"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lastRenderedPageBreak/>
        <w:t xml:space="preserve">6 - DA EXECUÇÃO DOS SERVIÇOS </w:t>
      </w:r>
    </w:p>
    <w:p w:rsidR="0005769C" w:rsidRPr="00CB7ABF" w:rsidRDefault="0005769C"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6.1 -</w:t>
      </w:r>
      <w:r w:rsidRPr="00CB7ABF">
        <w:rPr>
          <w:rFonts w:ascii="Times New Roman" w:hAnsi="Times New Roman" w:cs="Times New Roman"/>
          <w:sz w:val="24"/>
          <w:szCs w:val="24"/>
        </w:rPr>
        <w:t xml:space="preserve"> A execução dos serviços, dar-se-á na forma rotineira, devendo ser mantido sempre o bom funcionamento, para que não haja interrupção nem transtorno do mesmo. </w:t>
      </w:r>
    </w:p>
    <w:p w:rsidR="0005769C" w:rsidRPr="00CB7ABF" w:rsidRDefault="0005769C"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6.2 -</w:t>
      </w:r>
      <w:r w:rsidRPr="00CB7ABF">
        <w:rPr>
          <w:rFonts w:ascii="Times New Roman" w:hAnsi="Times New Roman" w:cs="Times New Roman"/>
          <w:sz w:val="24"/>
          <w:szCs w:val="24"/>
        </w:rPr>
        <w:t xml:space="preserve"> Constatada a necessidade de execução de qualquer outro serviço não especificado na Apólice de Seguro ou no orçamento apresentado, a CONTRATADA deverá informar ao CONTRATANTE, discriminando detalhadamente a situação em orçamento complementar, através de Laudo Técnico, nos termos da Lei. A CONTRATADA deverá realizar apenas os serviços solicitados pelo CONTRATANTE.</w:t>
      </w:r>
    </w:p>
    <w:p w:rsidR="0005769C" w:rsidRPr="00CB7ABF" w:rsidRDefault="0005769C" w:rsidP="00DB2C7F">
      <w:pPr>
        <w:pStyle w:val="PargrafodaLista"/>
        <w:autoSpaceDE w:val="0"/>
        <w:autoSpaceDN w:val="0"/>
        <w:adjustRightInd w:val="0"/>
        <w:spacing w:after="0"/>
        <w:ind w:left="0"/>
        <w:jc w:val="both"/>
        <w:rPr>
          <w:rFonts w:ascii="Times New Roman" w:hAnsi="Times New Roman" w:cs="Times New Roman"/>
          <w:b/>
          <w:sz w:val="24"/>
          <w:szCs w:val="24"/>
        </w:rPr>
      </w:pPr>
    </w:p>
    <w:p w:rsidR="00C02BAC"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C02BAC" w:rsidRPr="00CB7ABF">
        <w:rPr>
          <w:rFonts w:ascii="Times New Roman" w:hAnsi="Times New Roman" w:cs="Times New Roman"/>
          <w:b/>
          <w:sz w:val="24"/>
          <w:szCs w:val="24"/>
        </w:rPr>
        <w:t xml:space="preserve"> - DA VIGÊNCIA DO CONTRATO E DA APÓLICE</w:t>
      </w:r>
    </w:p>
    <w:p w:rsidR="004B2170"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C02BAC" w:rsidRPr="00CB7ABF">
        <w:rPr>
          <w:rFonts w:ascii="Times New Roman" w:hAnsi="Times New Roman" w:cs="Times New Roman"/>
          <w:b/>
          <w:sz w:val="24"/>
          <w:szCs w:val="24"/>
        </w:rPr>
        <w:t>.1</w:t>
      </w:r>
      <w:r w:rsidR="00841FEB" w:rsidRPr="00CB7ABF">
        <w:rPr>
          <w:rFonts w:ascii="Times New Roman" w:hAnsi="Times New Roman" w:cs="Times New Roman"/>
          <w:b/>
          <w:sz w:val="24"/>
          <w:szCs w:val="24"/>
        </w:rPr>
        <w:t xml:space="preserve"> -</w:t>
      </w:r>
      <w:r w:rsidR="00C02BAC" w:rsidRPr="00CB7ABF">
        <w:rPr>
          <w:rFonts w:ascii="Times New Roman" w:hAnsi="Times New Roman" w:cs="Times New Roman"/>
          <w:sz w:val="24"/>
          <w:szCs w:val="24"/>
        </w:rPr>
        <w:t xml:space="preserve"> O Contrato terá vigência po</w:t>
      </w:r>
      <w:r w:rsidR="00F415B6" w:rsidRPr="00CB7ABF">
        <w:rPr>
          <w:rFonts w:ascii="Times New Roman" w:hAnsi="Times New Roman" w:cs="Times New Roman"/>
          <w:sz w:val="24"/>
          <w:szCs w:val="24"/>
        </w:rPr>
        <w:t xml:space="preserve">r </w:t>
      </w:r>
      <w:r w:rsidR="008264C0" w:rsidRPr="00CB7ABF">
        <w:rPr>
          <w:rFonts w:ascii="Times New Roman" w:hAnsi="Times New Roman" w:cs="Times New Roman"/>
          <w:sz w:val="24"/>
          <w:szCs w:val="24"/>
        </w:rPr>
        <w:t>períodopré determinados</w:t>
      </w:r>
      <w:r w:rsidR="00F415B6" w:rsidRPr="00CB7ABF">
        <w:rPr>
          <w:rFonts w:ascii="Times New Roman" w:hAnsi="Times New Roman" w:cs="Times New Roman"/>
          <w:sz w:val="24"/>
          <w:szCs w:val="24"/>
        </w:rPr>
        <w:t xml:space="preserve">, de acordo com a especificação contida no </w:t>
      </w:r>
      <w:r w:rsidR="00F415B6" w:rsidRPr="00CB7ABF">
        <w:rPr>
          <w:rFonts w:ascii="Times New Roman" w:hAnsi="Times New Roman" w:cs="Times New Roman"/>
          <w:b/>
          <w:bCs/>
          <w:sz w:val="24"/>
          <w:szCs w:val="24"/>
        </w:rPr>
        <w:t>APÊNDICE I</w:t>
      </w:r>
      <w:r w:rsidR="00F415B6" w:rsidRPr="00CB7ABF">
        <w:rPr>
          <w:rFonts w:ascii="Times New Roman" w:hAnsi="Times New Roman" w:cs="Times New Roman"/>
          <w:sz w:val="24"/>
          <w:szCs w:val="24"/>
        </w:rPr>
        <w:t>,</w:t>
      </w:r>
      <w:r w:rsidR="00C02BAC" w:rsidRPr="00CB7ABF">
        <w:rPr>
          <w:rFonts w:ascii="Times New Roman" w:hAnsi="Times New Roman" w:cs="Times New Roman"/>
          <w:sz w:val="24"/>
          <w:szCs w:val="24"/>
        </w:rPr>
        <w:t xml:space="preserve"> podendoser prorrogado por iguais e sucessivos períodos, a critério do CONTRATANTE, desde que</w:t>
      </w:r>
      <w:r w:rsidR="007102E4" w:rsidRPr="00CB7ABF">
        <w:rPr>
          <w:rFonts w:ascii="Times New Roman" w:hAnsi="Times New Roman" w:cs="Times New Roman"/>
          <w:sz w:val="24"/>
          <w:szCs w:val="24"/>
        </w:rPr>
        <w:t xml:space="preserve"> a</w:t>
      </w:r>
      <w:r w:rsidR="00C02BAC" w:rsidRPr="00CB7ABF">
        <w:rPr>
          <w:rFonts w:ascii="Times New Roman" w:hAnsi="Times New Roman" w:cs="Times New Roman"/>
          <w:sz w:val="24"/>
          <w:szCs w:val="24"/>
        </w:rPr>
        <w:t>presentes as condições e preços mais vantajosos para a Administração, consoanteestabelecido no art. 57, inciso II, da Lei nº 8.666/1993, e, ainda:</w:t>
      </w:r>
    </w:p>
    <w:p w:rsidR="00C02BAC"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9B2011" w:rsidRPr="00CB7ABF">
        <w:rPr>
          <w:rFonts w:ascii="Times New Roman" w:hAnsi="Times New Roman" w:cs="Times New Roman"/>
          <w:b/>
          <w:sz w:val="24"/>
          <w:szCs w:val="24"/>
        </w:rPr>
        <w:t>.</w:t>
      </w:r>
      <w:r w:rsidR="00C02BAC" w:rsidRPr="00CB7ABF">
        <w:rPr>
          <w:rFonts w:ascii="Times New Roman" w:hAnsi="Times New Roman" w:cs="Times New Roman"/>
          <w:b/>
          <w:sz w:val="24"/>
          <w:szCs w:val="24"/>
        </w:rPr>
        <w:t>1.1</w:t>
      </w:r>
      <w:r w:rsidR="00841FEB" w:rsidRPr="00CB7ABF">
        <w:rPr>
          <w:rFonts w:ascii="Times New Roman" w:hAnsi="Times New Roman" w:cs="Times New Roman"/>
          <w:b/>
          <w:sz w:val="24"/>
          <w:szCs w:val="24"/>
        </w:rPr>
        <w:t xml:space="preserve"> -</w:t>
      </w:r>
      <w:r w:rsidR="00C02BAC" w:rsidRPr="00CB7ABF">
        <w:rPr>
          <w:rFonts w:ascii="Times New Roman" w:hAnsi="Times New Roman" w:cs="Times New Roman"/>
          <w:sz w:val="24"/>
          <w:szCs w:val="24"/>
        </w:rPr>
        <w:t xml:space="preserve"> Haja autorização formal da autoridade competente;</w:t>
      </w:r>
    </w:p>
    <w:p w:rsidR="00C02BAC"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C02BAC" w:rsidRPr="00CB7ABF">
        <w:rPr>
          <w:rFonts w:ascii="Times New Roman" w:hAnsi="Times New Roman" w:cs="Times New Roman"/>
          <w:b/>
          <w:sz w:val="24"/>
          <w:szCs w:val="24"/>
        </w:rPr>
        <w:t>.1.2</w:t>
      </w:r>
      <w:r w:rsidR="00841FEB" w:rsidRPr="00CB7ABF">
        <w:rPr>
          <w:rFonts w:ascii="Times New Roman" w:hAnsi="Times New Roman" w:cs="Times New Roman"/>
          <w:b/>
          <w:sz w:val="24"/>
          <w:szCs w:val="24"/>
        </w:rPr>
        <w:t xml:space="preserve"> -</w:t>
      </w:r>
      <w:r w:rsidR="00C02BAC" w:rsidRPr="00CB7ABF">
        <w:rPr>
          <w:rFonts w:ascii="Times New Roman" w:hAnsi="Times New Roman" w:cs="Times New Roman"/>
          <w:sz w:val="24"/>
          <w:szCs w:val="24"/>
        </w:rPr>
        <w:t xml:space="preserve"> Os serviços tenham sido prestados regularmente;</w:t>
      </w:r>
    </w:p>
    <w:p w:rsidR="00C02BAC"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841FEB" w:rsidRPr="00CB7ABF">
        <w:rPr>
          <w:rFonts w:ascii="Times New Roman" w:hAnsi="Times New Roman" w:cs="Times New Roman"/>
          <w:b/>
          <w:sz w:val="24"/>
          <w:szCs w:val="24"/>
        </w:rPr>
        <w:t>.1.3 -</w:t>
      </w:r>
      <w:r w:rsidR="00C02BAC" w:rsidRPr="00CB7ABF">
        <w:rPr>
          <w:rFonts w:ascii="Times New Roman" w:hAnsi="Times New Roman" w:cs="Times New Roman"/>
          <w:sz w:val="24"/>
          <w:szCs w:val="24"/>
        </w:rPr>
        <w:t>A Administração mantenha interesse na realização do serviço;</w:t>
      </w:r>
    </w:p>
    <w:p w:rsidR="00C02BAC"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C02BAC" w:rsidRPr="00CB7ABF">
        <w:rPr>
          <w:rFonts w:ascii="Times New Roman" w:hAnsi="Times New Roman" w:cs="Times New Roman"/>
          <w:b/>
          <w:sz w:val="24"/>
          <w:szCs w:val="24"/>
        </w:rPr>
        <w:t>.1.4</w:t>
      </w:r>
      <w:r w:rsidR="00841FEB" w:rsidRPr="00CB7ABF">
        <w:rPr>
          <w:rFonts w:ascii="Times New Roman" w:hAnsi="Times New Roman" w:cs="Times New Roman"/>
          <w:b/>
          <w:sz w:val="24"/>
          <w:szCs w:val="24"/>
        </w:rPr>
        <w:t xml:space="preserve"> -</w:t>
      </w:r>
      <w:r w:rsidR="00C02BAC" w:rsidRPr="00CB7ABF">
        <w:rPr>
          <w:rFonts w:ascii="Times New Roman" w:hAnsi="Times New Roman" w:cs="Times New Roman"/>
          <w:sz w:val="24"/>
          <w:szCs w:val="24"/>
        </w:rPr>
        <w:t xml:space="preserve"> O valor do contrato permaneça economicamente vantajoso para aAdministração;</w:t>
      </w:r>
    </w:p>
    <w:p w:rsidR="00947FB9"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841FEB" w:rsidRPr="00CB7ABF">
        <w:rPr>
          <w:rFonts w:ascii="Times New Roman" w:hAnsi="Times New Roman" w:cs="Times New Roman"/>
          <w:b/>
          <w:sz w:val="24"/>
          <w:szCs w:val="24"/>
        </w:rPr>
        <w:t>.1.5 -</w:t>
      </w:r>
      <w:r w:rsidR="00C02BAC" w:rsidRPr="00CB7ABF">
        <w:rPr>
          <w:rFonts w:ascii="Times New Roman" w:hAnsi="Times New Roman" w:cs="Times New Roman"/>
          <w:sz w:val="24"/>
          <w:szCs w:val="24"/>
        </w:rPr>
        <w:t>A CONTRATADA manifeste expressamente interesse na prorrogação.</w:t>
      </w:r>
    </w:p>
    <w:p w:rsidR="00947FB9"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2945BF" w:rsidRPr="00CB7ABF">
        <w:rPr>
          <w:rFonts w:ascii="Times New Roman" w:hAnsi="Times New Roman" w:cs="Times New Roman"/>
          <w:b/>
          <w:sz w:val="24"/>
          <w:szCs w:val="24"/>
        </w:rPr>
        <w:t>.</w:t>
      </w:r>
      <w:r w:rsidR="00F04076" w:rsidRPr="00CB7ABF">
        <w:rPr>
          <w:rFonts w:ascii="Times New Roman" w:hAnsi="Times New Roman" w:cs="Times New Roman"/>
          <w:b/>
          <w:sz w:val="24"/>
          <w:szCs w:val="24"/>
        </w:rPr>
        <w:t>2</w:t>
      </w:r>
      <w:r w:rsidR="002945BF" w:rsidRPr="00CB7ABF">
        <w:rPr>
          <w:rFonts w:ascii="Times New Roman" w:hAnsi="Times New Roman" w:cs="Times New Roman"/>
          <w:b/>
          <w:sz w:val="24"/>
          <w:szCs w:val="24"/>
        </w:rPr>
        <w:t xml:space="preserve"> -</w:t>
      </w:r>
      <w:r w:rsidR="00947FB9" w:rsidRPr="00CB7ABF">
        <w:rPr>
          <w:rFonts w:ascii="Times New Roman" w:hAnsi="Times New Roman" w:cs="Times New Roman"/>
          <w:sz w:val="24"/>
          <w:szCs w:val="24"/>
        </w:rPr>
        <w:t>A CONTRATADA não tem direito subjetivo à prorrogação contratual, que objetiva a obtenção de preços e condições mais vantajosas para a Administração, conforme estabelece o art. 57, inciso II da Lei nº 8.666, de 1993;</w:t>
      </w:r>
    </w:p>
    <w:p w:rsidR="00947FB9"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F04076" w:rsidRPr="00CB7ABF">
        <w:rPr>
          <w:rFonts w:ascii="Times New Roman" w:hAnsi="Times New Roman" w:cs="Times New Roman"/>
          <w:b/>
          <w:sz w:val="24"/>
          <w:szCs w:val="24"/>
        </w:rPr>
        <w:t>.3</w:t>
      </w:r>
      <w:r w:rsidR="002945BF" w:rsidRPr="00CB7ABF">
        <w:rPr>
          <w:rFonts w:ascii="Times New Roman" w:hAnsi="Times New Roman" w:cs="Times New Roman"/>
          <w:b/>
          <w:sz w:val="24"/>
          <w:szCs w:val="24"/>
        </w:rPr>
        <w:t xml:space="preserve"> -</w:t>
      </w:r>
      <w:r w:rsidR="00947FB9" w:rsidRPr="00CB7ABF">
        <w:rPr>
          <w:rFonts w:ascii="Times New Roman" w:hAnsi="Times New Roman" w:cs="Times New Roman"/>
          <w:sz w:val="24"/>
          <w:szCs w:val="24"/>
        </w:rPr>
        <w:t>Toda prorrogação será precedida da realização de pesquisas de preços de mercado ou de preços contratados por outros órgãos e entidades da Administração Pública, visando a assegurar a manutenção da contratação mais vantajosa para a Administração;</w:t>
      </w:r>
    </w:p>
    <w:p w:rsidR="00947FB9"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2945BF" w:rsidRPr="00CB7ABF">
        <w:rPr>
          <w:rFonts w:ascii="Times New Roman" w:hAnsi="Times New Roman" w:cs="Times New Roman"/>
          <w:b/>
          <w:sz w:val="24"/>
          <w:szCs w:val="24"/>
        </w:rPr>
        <w:t>.</w:t>
      </w:r>
      <w:r w:rsidR="00F04076" w:rsidRPr="00CB7ABF">
        <w:rPr>
          <w:rFonts w:ascii="Times New Roman" w:hAnsi="Times New Roman" w:cs="Times New Roman"/>
          <w:b/>
          <w:sz w:val="24"/>
          <w:szCs w:val="24"/>
        </w:rPr>
        <w:t>4</w:t>
      </w:r>
      <w:r w:rsidR="002945BF" w:rsidRPr="00CB7ABF">
        <w:rPr>
          <w:rFonts w:ascii="Times New Roman" w:hAnsi="Times New Roman" w:cs="Times New Roman"/>
          <w:b/>
          <w:sz w:val="24"/>
          <w:szCs w:val="24"/>
        </w:rPr>
        <w:t xml:space="preserve"> -</w:t>
      </w:r>
      <w:r w:rsidR="00947FB9" w:rsidRPr="00CB7ABF">
        <w:rPr>
          <w:rFonts w:ascii="Times New Roman" w:hAnsi="Times New Roman" w:cs="Times New Roman"/>
          <w:sz w:val="24"/>
          <w:szCs w:val="24"/>
        </w:rPr>
        <w:t>A prorrogação de contrato, quando vantajosa para a Administração, será promovida mediante celebração de termo aditivo, o qual será submetido à aprovação da Procuradoria Geral do Município</w:t>
      </w:r>
      <w:r w:rsidR="008264C0" w:rsidRPr="00CB7ABF">
        <w:rPr>
          <w:rFonts w:ascii="Times New Roman" w:hAnsi="Times New Roman" w:cs="Times New Roman"/>
          <w:sz w:val="24"/>
          <w:szCs w:val="24"/>
        </w:rPr>
        <w:t>.</w:t>
      </w:r>
    </w:p>
    <w:p w:rsidR="00E51106"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F04076" w:rsidRPr="00CB7ABF">
        <w:rPr>
          <w:rFonts w:ascii="Times New Roman" w:hAnsi="Times New Roman" w:cs="Times New Roman"/>
          <w:b/>
          <w:sz w:val="24"/>
          <w:szCs w:val="24"/>
        </w:rPr>
        <w:t>.5</w:t>
      </w:r>
      <w:r w:rsidR="00E51106" w:rsidRPr="00CB7ABF">
        <w:rPr>
          <w:rFonts w:ascii="Times New Roman" w:hAnsi="Times New Roman" w:cs="Times New Roman"/>
          <w:b/>
          <w:sz w:val="24"/>
          <w:szCs w:val="24"/>
        </w:rPr>
        <w:t xml:space="preserve"> -</w:t>
      </w:r>
      <w:r w:rsidR="00E51106" w:rsidRPr="00CB7ABF">
        <w:rPr>
          <w:rFonts w:ascii="Times New Roman" w:hAnsi="Times New Roman" w:cs="Times New Roman"/>
          <w:sz w:val="24"/>
          <w:szCs w:val="24"/>
        </w:rPr>
        <w:t xml:space="preserve"> A pelo menos 90 (noventa) dias corridos do término da vigência do contrato, o CONTRATANTE expedirá comunicado à CONTRATADA para que esta manifeste, dentro de 05 (cinco) dias corridos contados do recebimento da consulta, seu interesse na prorrogação do atual Contrato;</w:t>
      </w:r>
    </w:p>
    <w:p w:rsidR="00E51106"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F04076" w:rsidRPr="00CB7ABF">
        <w:rPr>
          <w:rFonts w:ascii="Times New Roman" w:hAnsi="Times New Roman" w:cs="Times New Roman"/>
          <w:b/>
          <w:sz w:val="24"/>
          <w:szCs w:val="24"/>
        </w:rPr>
        <w:t>.6</w:t>
      </w:r>
      <w:r w:rsidR="00E51106" w:rsidRPr="00CB7ABF">
        <w:rPr>
          <w:rFonts w:ascii="Times New Roman" w:hAnsi="Times New Roman" w:cs="Times New Roman"/>
          <w:b/>
          <w:sz w:val="24"/>
          <w:szCs w:val="24"/>
        </w:rPr>
        <w:t xml:space="preserve"> -</w:t>
      </w:r>
      <w:r w:rsidR="00E51106" w:rsidRPr="00CB7ABF">
        <w:rPr>
          <w:rFonts w:ascii="Times New Roman" w:hAnsi="Times New Roman" w:cs="Times New Roman"/>
          <w:sz w:val="24"/>
          <w:szCs w:val="24"/>
        </w:rPr>
        <w:t xml:space="preserve"> Se positiva a resposta e vantajosa a prorrogação, o CONTRATANTE providenciará, no devido tempo, o respectivo termo aditivo.</w:t>
      </w:r>
    </w:p>
    <w:p w:rsidR="00562F75"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7</w:t>
      </w:r>
      <w:r w:rsidR="00F04076" w:rsidRPr="00CB7ABF">
        <w:rPr>
          <w:rFonts w:ascii="Times New Roman" w:hAnsi="Times New Roman" w:cs="Times New Roman"/>
          <w:b/>
          <w:sz w:val="24"/>
          <w:szCs w:val="24"/>
        </w:rPr>
        <w:t>.7</w:t>
      </w:r>
      <w:r w:rsidR="00E51106" w:rsidRPr="00CB7ABF">
        <w:rPr>
          <w:rFonts w:ascii="Times New Roman" w:hAnsi="Times New Roman" w:cs="Times New Roman"/>
          <w:b/>
          <w:sz w:val="24"/>
          <w:szCs w:val="24"/>
        </w:rPr>
        <w:t xml:space="preserve"> -</w:t>
      </w:r>
      <w:r w:rsidR="00E51106" w:rsidRPr="00CB7ABF">
        <w:rPr>
          <w:rFonts w:ascii="Times New Roman" w:hAnsi="Times New Roman" w:cs="Times New Roman"/>
          <w:sz w:val="24"/>
          <w:szCs w:val="24"/>
        </w:rPr>
        <w:t xml:space="preserve"> A resposta da CONTRATADA terá caráter irretratável, portanto ela não poderá,</w:t>
      </w:r>
      <w:r w:rsidR="009C1908" w:rsidRPr="00CB7ABF">
        <w:rPr>
          <w:rFonts w:ascii="Times New Roman" w:hAnsi="Times New Roman" w:cs="Times New Roman"/>
          <w:sz w:val="24"/>
          <w:szCs w:val="24"/>
        </w:rPr>
        <w:t xml:space="preserve"> após </w:t>
      </w:r>
      <w:r w:rsidR="00E51106" w:rsidRPr="00CB7ABF">
        <w:rPr>
          <w:rFonts w:ascii="Times New Roman" w:hAnsi="Times New Roman" w:cs="Times New Roman"/>
          <w:sz w:val="24"/>
          <w:szCs w:val="24"/>
        </w:rPr>
        <w:t>se manifestar num ou noutro sentido, alegar arrependimento para reformular a suadecisão;</w:t>
      </w:r>
    </w:p>
    <w:p w:rsidR="00E51106"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lastRenderedPageBreak/>
        <w:t>7</w:t>
      </w:r>
      <w:r w:rsidR="00F04076" w:rsidRPr="00CB7ABF">
        <w:rPr>
          <w:rFonts w:ascii="Times New Roman" w:hAnsi="Times New Roman" w:cs="Times New Roman"/>
          <w:b/>
          <w:sz w:val="24"/>
          <w:szCs w:val="24"/>
        </w:rPr>
        <w:t>.8</w:t>
      </w:r>
      <w:r w:rsidR="00562F75" w:rsidRPr="00CB7ABF">
        <w:rPr>
          <w:rFonts w:ascii="Times New Roman" w:hAnsi="Times New Roman" w:cs="Times New Roman"/>
          <w:b/>
          <w:sz w:val="24"/>
          <w:szCs w:val="24"/>
        </w:rPr>
        <w:t xml:space="preserve"> </w:t>
      </w:r>
      <w:proofErr w:type="gramStart"/>
      <w:r w:rsidR="00562F75" w:rsidRPr="00CB7ABF">
        <w:rPr>
          <w:rFonts w:ascii="Times New Roman" w:hAnsi="Times New Roman" w:cs="Times New Roman"/>
          <w:b/>
          <w:sz w:val="24"/>
          <w:szCs w:val="24"/>
        </w:rPr>
        <w:t>-</w:t>
      </w:r>
      <w:r w:rsidR="00E51106" w:rsidRPr="00CB7ABF">
        <w:rPr>
          <w:rFonts w:ascii="Times New Roman" w:hAnsi="Times New Roman" w:cs="Times New Roman"/>
          <w:sz w:val="24"/>
          <w:szCs w:val="24"/>
        </w:rPr>
        <w:t>Eventual</w:t>
      </w:r>
      <w:proofErr w:type="gramEnd"/>
      <w:r w:rsidR="00E51106" w:rsidRPr="00CB7ABF">
        <w:rPr>
          <w:rFonts w:ascii="Times New Roman" w:hAnsi="Times New Roman" w:cs="Times New Roman"/>
          <w:sz w:val="24"/>
          <w:szCs w:val="24"/>
        </w:rPr>
        <w:t xml:space="preserve"> desistência da CONTRATADA após a assinatura do termo aditivo deprorrogação, ou mesmo após sua expressa manifestação nesse sentido, merecerá do</w:t>
      </w:r>
      <w:r w:rsidR="009F5FAD">
        <w:rPr>
          <w:rFonts w:ascii="Times New Roman" w:hAnsi="Times New Roman" w:cs="Times New Roman"/>
          <w:sz w:val="24"/>
          <w:szCs w:val="24"/>
        </w:rPr>
        <w:t xml:space="preserve"> </w:t>
      </w:r>
      <w:r w:rsidR="00E51106" w:rsidRPr="00CB7ABF">
        <w:rPr>
          <w:rFonts w:ascii="Times New Roman" w:hAnsi="Times New Roman" w:cs="Times New Roman"/>
          <w:sz w:val="24"/>
          <w:szCs w:val="24"/>
        </w:rPr>
        <w:t>CONTRATANTE a devida aplicação de penalidade;</w:t>
      </w:r>
    </w:p>
    <w:p w:rsidR="00086EA5" w:rsidRPr="00FB5F05" w:rsidRDefault="00086EA5" w:rsidP="00DB2C7F">
      <w:pPr>
        <w:pStyle w:val="PargrafodaLista"/>
        <w:autoSpaceDE w:val="0"/>
        <w:autoSpaceDN w:val="0"/>
        <w:adjustRightInd w:val="0"/>
        <w:spacing w:after="0"/>
        <w:ind w:left="0"/>
        <w:jc w:val="both"/>
        <w:rPr>
          <w:rFonts w:ascii="Times New Roman" w:hAnsi="Times New Roman" w:cs="Times New Roman"/>
          <w:sz w:val="16"/>
          <w:szCs w:val="16"/>
        </w:rPr>
      </w:pPr>
    </w:p>
    <w:p w:rsidR="00086EA5" w:rsidRPr="00CB7ABF" w:rsidRDefault="00E52273" w:rsidP="00DB2C7F">
      <w:pPr>
        <w:pStyle w:val="PargrafodaLista"/>
        <w:autoSpaceDE w:val="0"/>
        <w:autoSpaceDN w:val="0"/>
        <w:adjustRightInd w:val="0"/>
        <w:spacing w:after="0"/>
        <w:ind w:left="0"/>
        <w:jc w:val="both"/>
        <w:rPr>
          <w:rFonts w:ascii="Times New Roman" w:hAnsi="Times New Roman" w:cs="Times New Roman"/>
          <w:b/>
          <w:sz w:val="24"/>
          <w:szCs w:val="24"/>
        </w:rPr>
      </w:pPr>
      <w:r w:rsidRPr="00CB7ABF">
        <w:rPr>
          <w:rFonts w:ascii="Times New Roman" w:hAnsi="Times New Roman" w:cs="Times New Roman"/>
          <w:b/>
          <w:sz w:val="24"/>
          <w:szCs w:val="24"/>
        </w:rPr>
        <w:t>8</w:t>
      </w:r>
      <w:r w:rsidR="00086EA5" w:rsidRPr="00CB7ABF">
        <w:rPr>
          <w:rFonts w:ascii="Times New Roman" w:hAnsi="Times New Roman" w:cs="Times New Roman"/>
          <w:b/>
          <w:sz w:val="24"/>
          <w:szCs w:val="24"/>
        </w:rPr>
        <w:t xml:space="preserve"> - </w:t>
      </w:r>
      <w:bookmarkStart w:id="0" w:name="_Hlk135746244"/>
      <w:r w:rsidR="00086EA5" w:rsidRPr="00CB7ABF">
        <w:rPr>
          <w:rFonts w:ascii="Times New Roman" w:hAnsi="Times New Roman" w:cs="Times New Roman"/>
          <w:b/>
          <w:sz w:val="24"/>
          <w:szCs w:val="24"/>
        </w:rPr>
        <w:t>DOS FATORES E CONDIÇÕES DE DIMINUIÇÃO DE RISCOS</w:t>
      </w:r>
    </w:p>
    <w:p w:rsidR="00086EA5"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8</w:t>
      </w:r>
      <w:r w:rsidR="00086EA5" w:rsidRPr="00CB7ABF">
        <w:rPr>
          <w:rFonts w:ascii="Times New Roman" w:hAnsi="Times New Roman" w:cs="Times New Roman"/>
          <w:b/>
          <w:sz w:val="24"/>
          <w:szCs w:val="24"/>
        </w:rPr>
        <w:t>.</w:t>
      </w:r>
      <w:r w:rsidR="006C2A7F" w:rsidRPr="00CB7ABF">
        <w:rPr>
          <w:rFonts w:ascii="Times New Roman" w:hAnsi="Times New Roman" w:cs="Times New Roman"/>
          <w:b/>
          <w:sz w:val="24"/>
          <w:szCs w:val="24"/>
        </w:rPr>
        <w:t>1</w:t>
      </w:r>
      <w:r w:rsidR="00086EA5" w:rsidRPr="00CB7ABF">
        <w:rPr>
          <w:rFonts w:ascii="Times New Roman" w:hAnsi="Times New Roman" w:cs="Times New Roman"/>
          <w:b/>
          <w:sz w:val="24"/>
          <w:szCs w:val="24"/>
        </w:rPr>
        <w:t xml:space="preserve"> -</w:t>
      </w:r>
      <w:r w:rsidR="00086EA5" w:rsidRPr="00CB7ABF">
        <w:rPr>
          <w:rFonts w:ascii="Times New Roman" w:hAnsi="Times New Roman" w:cs="Times New Roman"/>
          <w:sz w:val="24"/>
          <w:szCs w:val="24"/>
        </w:rPr>
        <w:t xml:space="preserve"> Os veículos são conduzidos, exclusivamente, por Servidores Públicos Municipais efetivos</w:t>
      </w:r>
      <w:r w:rsidR="00F323D8" w:rsidRPr="00CB7ABF">
        <w:rPr>
          <w:rFonts w:ascii="Times New Roman" w:hAnsi="Times New Roman" w:cs="Times New Roman"/>
          <w:sz w:val="24"/>
          <w:szCs w:val="24"/>
        </w:rPr>
        <w:t>, comissionados</w:t>
      </w:r>
      <w:r w:rsidR="00086EA5" w:rsidRPr="00CB7ABF">
        <w:rPr>
          <w:rFonts w:ascii="Times New Roman" w:hAnsi="Times New Roman" w:cs="Times New Roman"/>
          <w:sz w:val="24"/>
          <w:szCs w:val="24"/>
        </w:rPr>
        <w:t xml:space="preserve"> e/ou </w:t>
      </w:r>
      <w:r w:rsidR="00F323D8" w:rsidRPr="00CB7ABF">
        <w:rPr>
          <w:rFonts w:ascii="Times New Roman" w:hAnsi="Times New Roman" w:cs="Times New Roman"/>
          <w:sz w:val="24"/>
          <w:szCs w:val="24"/>
        </w:rPr>
        <w:t>contratados</w:t>
      </w:r>
      <w:r w:rsidR="00086EA5" w:rsidRPr="00CB7ABF">
        <w:rPr>
          <w:rFonts w:ascii="Times New Roman" w:hAnsi="Times New Roman" w:cs="Times New Roman"/>
          <w:sz w:val="24"/>
          <w:szCs w:val="24"/>
        </w:rPr>
        <w:t xml:space="preserve"> devidamente autorizados pertencentes ao quadro de pessoal da Prefeitura Municipal de S</w:t>
      </w:r>
      <w:r w:rsidR="000069AD" w:rsidRPr="00CB7ABF">
        <w:rPr>
          <w:rFonts w:ascii="Times New Roman" w:hAnsi="Times New Roman" w:cs="Times New Roman"/>
          <w:sz w:val="24"/>
          <w:szCs w:val="24"/>
        </w:rPr>
        <w:t xml:space="preserve">anto Antônio de Pádua </w:t>
      </w:r>
      <w:r w:rsidR="00AD3524" w:rsidRPr="00CB7ABF">
        <w:rPr>
          <w:rFonts w:ascii="Times New Roman" w:hAnsi="Times New Roman" w:cs="Times New Roman"/>
          <w:sz w:val="24"/>
          <w:szCs w:val="24"/>
        </w:rPr>
        <w:t>–</w:t>
      </w:r>
      <w:r w:rsidR="000069AD" w:rsidRPr="00CB7ABF">
        <w:rPr>
          <w:rFonts w:ascii="Times New Roman" w:hAnsi="Times New Roman" w:cs="Times New Roman"/>
          <w:sz w:val="24"/>
          <w:szCs w:val="24"/>
        </w:rPr>
        <w:t xml:space="preserve"> RJ</w:t>
      </w:r>
      <w:r w:rsidR="00AD3524" w:rsidRPr="00CB7ABF">
        <w:rPr>
          <w:rFonts w:ascii="Times New Roman" w:hAnsi="Times New Roman" w:cs="Times New Roman"/>
          <w:sz w:val="24"/>
          <w:szCs w:val="24"/>
        </w:rPr>
        <w:t>.</w:t>
      </w:r>
    </w:p>
    <w:p w:rsidR="00AD3524" w:rsidRPr="00CB7ABF" w:rsidRDefault="00AD3524"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sz w:val="24"/>
          <w:szCs w:val="24"/>
        </w:rPr>
        <w:t xml:space="preserve">8.2. Os veículos ficam guardados nas garagens das secretarias, na garagem da sec. mun. de transportes e os ônibus escolares no galpão coberto do Parque de Exposições Agropecuário do município. </w:t>
      </w:r>
    </w:p>
    <w:p w:rsidR="00D05228" w:rsidRPr="00FB5F05" w:rsidRDefault="00D05228" w:rsidP="00DB2C7F">
      <w:pPr>
        <w:pStyle w:val="PargrafodaLista"/>
        <w:autoSpaceDE w:val="0"/>
        <w:autoSpaceDN w:val="0"/>
        <w:adjustRightInd w:val="0"/>
        <w:spacing w:after="0"/>
        <w:ind w:left="0"/>
        <w:jc w:val="both"/>
        <w:rPr>
          <w:rFonts w:ascii="Times New Roman" w:hAnsi="Times New Roman" w:cs="Times New Roman"/>
          <w:sz w:val="16"/>
          <w:szCs w:val="16"/>
        </w:rPr>
      </w:pPr>
    </w:p>
    <w:bookmarkEnd w:id="0"/>
    <w:p w:rsidR="00984C02" w:rsidRPr="00CB7ABF" w:rsidRDefault="00E52273" w:rsidP="00DB2C7F">
      <w:pPr>
        <w:pStyle w:val="PargrafodaLista"/>
        <w:autoSpaceDE w:val="0"/>
        <w:autoSpaceDN w:val="0"/>
        <w:adjustRightInd w:val="0"/>
        <w:spacing w:after="0"/>
        <w:ind w:left="0"/>
        <w:jc w:val="both"/>
        <w:rPr>
          <w:rFonts w:ascii="Times New Roman" w:hAnsi="Times New Roman" w:cs="Times New Roman"/>
          <w:b/>
          <w:sz w:val="24"/>
          <w:szCs w:val="24"/>
        </w:rPr>
      </w:pPr>
      <w:r w:rsidRPr="00CB7ABF">
        <w:rPr>
          <w:rFonts w:ascii="Times New Roman" w:hAnsi="Times New Roman" w:cs="Times New Roman"/>
          <w:b/>
          <w:sz w:val="24"/>
          <w:szCs w:val="24"/>
        </w:rPr>
        <w:t>9</w:t>
      </w:r>
      <w:r w:rsidR="00984C02" w:rsidRPr="00CB7ABF">
        <w:rPr>
          <w:rFonts w:ascii="Times New Roman" w:hAnsi="Times New Roman" w:cs="Times New Roman"/>
          <w:b/>
          <w:sz w:val="24"/>
          <w:szCs w:val="24"/>
        </w:rPr>
        <w:t xml:space="preserve"> - </w:t>
      </w:r>
      <w:r w:rsidR="00D05228" w:rsidRPr="00CB7ABF">
        <w:rPr>
          <w:rFonts w:ascii="Times New Roman" w:hAnsi="Times New Roman" w:cs="Times New Roman"/>
          <w:b/>
          <w:sz w:val="24"/>
          <w:szCs w:val="24"/>
        </w:rPr>
        <w:t xml:space="preserve">DOS SUBSÍDIOS PARA A </w:t>
      </w:r>
      <w:r w:rsidR="00984C02" w:rsidRPr="00CB7ABF">
        <w:rPr>
          <w:rFonts w:ascii="Times New Roman" w:hAnsi="Times New Roman" w:cs="Times New Roman"/>
          <w:b/>
          <w:sz w:val="24"/>
          <w:szCs w:val="24"/>
        </w:rPr>
        <w:t>CONTRATAÇÃO</w:t>
      </w:r>
    </w:p>
    <w:p w:rsidR="00D05228"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9</w:t>
      </w:r>
      <w:r w:rsidR="00984C02" w:rsidRPr="00CB7ABF">
        <w:rPr>
          <w:rFonts w:ascii="Times New Roman" w:hAnsi="Times New Roman" w:cs="Times New Roman"/>
          <w:b/>
          <w:sz w:val="24"/>
          <w:szCs w:val="24"/>
        </w:rPr>
        <w:t>.1 -</w:t>
      </w:r>
      <w:r w:rsidR="00D05228" w:rsidRPr="00CB7ABF">
        <w:rPr>
          <w:rFonts w:ascii="Times New Roman" w:hAnsi="Times New Roman" w:cs="Times New Roman"/>
          <w:sz w:val="24"/>
          <w:szCs w:val="24"/>
        </w:rPr>
        <w:t xml:space="preserve">Poderão participar do processo </w:t>
      </w:r>
      <w:r w:rsidR="00984C02" w:rsidRPr="00CB7ABF">
        <w:rPr>
          <w:rFonts w:ascii="Times New Roman" w:hAnsi="Times New Roman" w:cs="Times New Roman"/>
          <w:sz w:val="24"/>
          <w:szCs w:val="24"/>
        </w:rPr>
        <w:t>de contratação</w:t>
      </w:r>
      <w:r w:rsidR="00D05228" w:rsidRPr="00CB7ABF">
        <w:rPr>
          <w:rFonts w:ascii="Times New Roman" w:hAnsi="Times New Roman" w:cs="Times New Roman"/>
          <w:sz w:val="24"/>
          <w:szCs w:val="24"/>
        </w:rPr>
        <w:t xml:space="preserve"> quaisquer </w:t>
      </w:r>
      <w:r w:rsidR="00984C02" w:rsidRPr="00CB7ABF">
        <w:rPr>
          <w:rFonts w:ascii="Times New Roman" w:hAnsi="Times New Roman" w:cs="Times New Roman"/>
          <w:sz w:val="24"/>
          <w:szCs w:val="24"/>
        </w:rPr>
        <w:t>empresas</w:t>
      </w:r>
      <w:r w:rsidR="00D05228" w:rsidRPr="00CB7ABF">
        <w:rPr>
          <w:rFonts w:ascii="Times New Roman" w:hAnsi="Times New Roman" w:cs="Times New Roman"/>
          <w:sz w:val="24"/>
          <w:szCs w:val="24"/>
        </w:rPr>
        <w:t xml:space="preserve"> que:</w:t>
      </w:r>
    </w:p>
    <w:p w:rsidR="00D05228"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9</w:t>
      </w:r>
      <w:r w:rsidR="00D05228" w:rsidRPr="00CB7ABF">
        <w:rPr>
          <w:rFonts w:ascii="Times New Roman" w:hAnsi="Times New Roman" w:cs="Times New Roman"/>
          <w:b/>
          <w:sz w:val="24"/>
          <w:szCs w:val="24"/>
        </w:rPr>
        <w:t>.1</w:t>
      </w:r>
      <w:r w:rsidR="00984C02" w:rsidRPr="00CB7ABF">
        <w:rPr>
          <w:rFonts w:ascii="Times New Roman" w:hAnsi="Times New Roman" w:cs="Times New Roman"/>
          <w:b/>
          <w:sz w:val="24"/>
          <w:szCs w:val="24"/>
        </w:rPr>
        <w:t>.1 -</w:t>
      </w:r>
      <w:r w:rsidR="00D05228" w:rsidRPr="00CB7ABF">
        <w:rPr>
          <w:rFonts w:ascii="Times New Roman" w:hAnsi="Times New Roman" w:cs="Times New Roman"/>
          <w:sz w:val="24"/>
          <w:szCs w:val="24"/>
        </w:rPr>
        <w:t>Detenham atividade pertinente e compatível com o objeto doContrato.</w:t>
      </w:r>
    </w:p>
    <w:p w:rsidR="00D05228"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9</w:t>
      </w:r>
      <w:r w:rsidR="00D05228" w:rsidRPr="00CB7ABF">
        <w:rPr>
          <w:rFonts w:ascii="Times New Roman" w:hAnsi="Times New Roman" w:cs="Times New Roman"/>
          <w:b/>
          <w:sz w:val="24"/>
          <w:szCs w:val="24"/>
        </w:rPr>
        <w:t>.1.2</w:t>
      </w:r>
      <w:r w:rsidR="00984C02" w:rsidRPr="00CB7ABF">
        <w:rPr>
          <w:rFonts w:ascii="Times New Roman" w:hAnsi="Times New Roman" w:cs="Times New Roman"/>
          <w:b/>
          <w:sz w:val="24"/>
          <w:szCs w:val="24"/>
        </w:rPr>
        <w:t xml:space="preserve"> -</w:t>
      </w:r>
      <w:r w:rsidR="00D05228" w:rsidRPr="00CB7ABF">
        <w:rPr>
          <w:rFonts w:ascii="Times New Roman" w:hAnsi="Times New Roman" w:cs="Times New Roman"/>
          <w:sz w:val="24"/>
          <w:szCs w:val="24"/>
        </w:rPr>
        <w:t xml:space="preserve">Apresente Certidão emitida </w:t>
      </w:r>
      <w:r w:rsidR="00984C02" w:rsidRPr="00CB7ABF">
        <w:rPr>
          <w:rFonts w:ascii="Times New Roman" w:hAnsi="Times New Roman" w:cs="Times New Roman"/>
          <w:sz w:val="24"/>
          <w:szCs w:val="24"/>
        </w:rPr>
        <w:t xml:space="preserve">do órgão responsável que comprove </w:t>
      </w:r>
      <w:r w:rsidR="00D05228" w:rsidRPr="00CB7ABF">
        <w:rPr>
          <w:rFonts w:ascii="Times New Roman" w:hAnsi="Times New Roman" w:cs="Times New Roman"/>
          <w:sz w:val="24"/>
          <w:szCs w:val="24"/>
        </w:rPr>
        <w:t xml:space="preserve">autorização para atuar na área de seguro objeto da </w:t>
      </w:r>
      <w:r w:rsidR="00984C02" w:rsidRPr="00CB7ABF">
        <w:rPr>
          <w:rFonts w:ascii="Times New Roman" w:hAnsi="Times New Roman" w:cs="Times New Roman"/>
          <w:sz w:val="24"/>
          <w:szCs w:val="24"/>
        </w:rPr>
        <w:t>contratação, assim como demais certidões necessárias a contratações junto a órgãos públicos</w:t>
      </w:r>
      <w:r w:rsidR="00D05228" w:rsidRPr="00CB7ABF">
        <w:rPr>
          <w:rFonts w:ascii="Times New Roman" w:hAnsi="Times New Roman" w:cs="Times New Roman"/>
          <w:sz w:val="24"/>
          <w:szCs w:val="24"/>
        </w:rPr>
        <w:t>.</w:t>
      </w:r>
    </w:p>
    <w:p w:rsidR="000069AD" w:rsidRPr="00CB7ABF" w:rsidRDefault="000069AD" w:rsidP="000069AD">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9.1.2.1. DA VEDAÇÃO DE PARTICIPAÇÃO</w:t>
      </w:r>
    </w:p>
    <w:p w:rsidR="000069AD" w:rsidRPr="00CB7ABF" w:rsidRDefault="000069AD" w:rsidP="000069AD">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9.1.2.1.1.</w:t>
      </w:r>
      <w:r w:rsidRPr="00CB7ABF">
        <w:rPr>
          <w:rFonts w:ascii="Times New Roman" w:hAnsi="Times New Roman" w:cs="Times New Roman"/>
          <w:sz w:val="24"/>
          <w:szCs w:val="24"/>
        </w:rPr>
        <w:t xml:space="preserve"> Não poderão participar da presente licitação os corretores de seguros ou intermediários, em razão da vedação constante nos seguintes diplomas legais: a) parte final do caput do art. 122 do Decreto-Lei nº 73, de 1966; b) parte final do caput do art. 100 do Decreto nº 60.459, de 1967; e c) parágrafo 1º do artigo 1º do Decreto nº 59.417 de 1966, além das Decisões do Tribunal de Contas da União – TCU nº 400/1995 – Plenário e 600/2015 – Plenário.</w:t>
      </w:r>
    </w:p>
    <w:p w:rsidR="000069AD" w:rsidRPr="00CB7ABF" w:rsidRDefault="000069AD" w:rsidP="000069AD">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bCs/>
          <w:sz w:val="24"/>
          <w:szCs w:val="24"/>
        </w:rPr>
        <w:t>9.1.2.1.2.</w:t>
      </w:r>
      <w:r w:rsidRPr="00CB7ABF">
        <w:rPr>
          <w:rFonts w:ascii="Times New Roman" w:hAnsi="Times New Roman" w:cs="Times New Roman"/>
          <w:sz w:val="24"/>
          <w:szCs w:val="24"/>
        </w:rPr>
        <w:t xml:space="preserve"> Os participantes da presente licitação não poderão se beneficiar do tratamento jurídico diferenciado previsto para as microempresas e empresas de pequeno porte na Lei Complementar nº 123/06, pois para executar a contratação requerida a licitante Contratada exercerá atividade de seguros privados, conforme disposto no inciso VIII do parágrafo 4º do artigo 3º da Lei Complementar nº 123/06</w:t>
      </w:r>
    </w:p>
    <w:p w:rsidR="00BC4DAD" w:rsidRPr="00CB7ABF" w:rsidRDefault="00E52273" w:rsidP="00DB2C7F">
      <w:pPr>
        <w:pStyle w:val="PargrafodaLista"/>
        <w:autoSpaceDE w:val="0"/>
        <w:autoSpaceDN w:val="0"/>
        <w:adjustRightInd w:val="0"/>
        <w:spacing w:after="0"/>
        <w:ind w:left="0"/>
        <w:jc w:val="both"/>
        <w:rPr>
          <w:rFonts w:ascii="Times New Roman" w:hAnsi="Times New Roman" w:cs="Times New Roman"/>
          <w:sz w:val="24"/>
          <w:szCs w:val="24"/>
        </w:rPr>
      </w:pPr>
      <w:r w:rsidRPr="00CB7ABF">
        <w:rPr>
          <w:rFonts w:ascii="Times New Roman" w:hAnsi="Times New Roman" w:cs="Times New Roman"/>
          <w:b/>
          <w:sz w:val="24"/>
          <w:szCs w:val="24"/>
        </w:rPr>
        <w:t>9</w:t>
      </w:r>
      <w:r w:rsidR="00D05228" w:rsidRPr="00CB7ABF">
        <w:rPr>
          <w:rFonts w:ascii="Times New Roman" w:hAnsi="Times New Roman" w:cs="Times New Roman"/>
          <w:b/>
          <w:sz w:val="24"/>
          <w:szCs w:val="24"/>
        </w:rPr>
        <w:t>.1</w:t>
      </w:r>
      <w:r w:rsidR="00984C02" w:rsidRPr="00CB7ABF">
        <w:rPr>
          <w:rFonts w:ascii="Times New Roman" w:hAnsi="Times New Roman" w:cs="Times New Roman"/>
          <w:b/>
          <w:sz w:val="24"/>
          <w:szCs w:val="24"/>
        </w:rPr>
        <w:t>.3 -</w:t>
      </w:r>
      <w:r w:rsidR="00D05228" w:rsidRPr="00CB7ABF">
        <w:rPr>
          <w:rFonts w:ascii="Times New Roman" w:hAnsi="Times New Roman" w:cs="Times New Roman"/>
          <w:sz w:val="24"/>
          <w:szCs w:val="24"/>
        </w:rPr>
        <w:t xml:space="preserve">Por ocasião da apresentação da proposta de preços, a </w:t>
      </w:r>
      <w:r w:rsidR="00984C02" w:rsidRPr="00CB7ABF">
        <w:rPr>
          <w:rFonts w:ascii="Times New Roman" w:hAnsi="Times New Roman" w:cs="Times New Roman"/>
          <w:sz w:val="24"/>
          <w:szCs w:val="24"/>
        </w:rPr>
        <w:t>contratante</w:t>
      </w:r>
      <w:r w:rsidR="00D05228" w:rsidRPr="00CB7ABF">
        <w:rPr>
          <w:rFonts w:ascii="Times New Roman" w:hAnsi="Times New Roman" w:cs="Times New Roman"/>
          <w:sz w:val="24"/>
          <w:szCs w:val="24"/>
        </w:rPr>
        <w:t xml:space="preserve"> deverá anexarplanilha com as especificações claras e detalhadas das coberturas (danos materiais edanos pessoais), franquias, bônus e valor dos prêmios. </w:t>
      </w:r>
      <w:r w:rsidR="00D05228" w:rsidRPr="00CB7ABF">
        <w:rPr>
          <w:rFonts w:ascii="Times New Roman" w:hAnsi="Times New Roman" w:cs="Times New Roman"/>
          <w:sz w:val="24"/>
          <w:szCs w:val="24"/>
        </w:rPr>
        <w:cr/>
      </w:r>
    </w:p>
    <w:p w:rsidR="00A06EC2" w:rsidRPr="00CB7ABF" w:rsidRDefault="00E52273" w:rsidP="00E80AD8">
      <w:pPr>
        <w:jc w:val="both"/>
        <w:rPr>
          <w:rFonts w:ascii="Times New Roman" w:hAnsi="Times New Roman" w:cs="Times New Roman"/>
          <w:b/>
          <w:bCs/>
          <w:sz w:val="24"/>
          <w:szCs w:val="24"/>
        </w:rPr>
      </w:pPr>
      <w:r w:rsidRPr="00CB7ABF">
        <w:rPr>
          <w:rFonts w:ascii="Times New Roman" w:hAnsi="Times New Roman" w:cs="Times New Roman"/>
          <w:b/>
          <w:bCs/>
          <w:sz w:val="24"/>
          <w:szCs w:val="24"/>
        </w:rPr>
        <w:t>10</w:t>
      </w:r>
      <w:r w:rsidR="00A06EC2" w:rsidRPr="00CB7ABF">
        <w:rPr>
          <w:rFonts w:ascii="Times New Roman" w:hAnsi="Times New Roman" w:cs="Times New Roman"/>
          <w:b/>
          <w:bCs/>
          <w:sz w:val="24"/>
          <w:szCs w:val="24"/>
        </w:rPr>
        <w:t xml:space="preserve"> - DO PERFIL DOS MOTORISTAS</w:t>
      </w:r>
    </w:p>
    <w:p w:rsidR="00A06EC2" w:rsidRPr="00CB7ABF" w:rsidRDefault="00FF5D51"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1</w:t>
      </w:r>
      <w:r w:rsidR="000069AD" w:rsidRPr="00CB7ABF">
        <w:rPr>
          <w:rFonts w:ascii="Times New Roman" w:hAnsi="Times New Roman" w:cs="Times New Roman"/>
          <w:b/>
          <w:bCs/>
          <w:sz w:val="24"/>
          <w:szCs w:val="24"/>
        </w:rPr>
        <w:t>0</w:t>
      </w:r>
      <w:r w:rsidR="00A06EC2" w:rsidRPr="00CB7ABF">
        <w:rPr>
          <w:rFonts w:ascii="Times New Roman" w:hAnsi="Times New Roman" w:cs="Times New Roman"/>
          <w:b/>
          <w:bCs/>
          <w:sz w:val="24"/>
          <w:szCs w:val="24"/>
        </w:rPr>
        <w:t>.1 -</w:t>
      </w:r>
      <w:r w:rsidR="00A06EC2" w:rsidRPr="00CB7ABF">
        <w:rPr>
          <w:rFonts w:ascii="Times New Roman" w:hAnsi="Times New Roman" w:cs="Times New Roman"/>
          <w:bCs/>
          <w:sz w:val="24"/>
          <w:szCs w:val="24"/>
        </w:rPr>
        <w:t xml:space="preserve"> Características individuais dos motoristas, como idade ou sexo, não devem ser consideradas como condição delimitadora para efeitos de fixação do seguro a ser </w:t>
      </w:r>
      <w:r w:rsidR="00A06EC2" w:rsidRPr="00CB7ABF">
        <w:rPr>
          <w:rFonts w:ascii="Times New Roman" w:hAnsi="Times New Roman" w:cs="Times New Roman"/>
          <w:bCs/>
          <w:sz w:val="24"/>
          <w:szCs w:val="24"/>
        </w:rPr>
        <w:lastRenderedPageBreak/>
        <w:t>contratado.</w:t>
      </w:r>
      <w:r w:rsidR="00A06EC2" w:rsidRPr="00CB7ABF">
        <w:rPr>
          <w:rFonts w:ascii="Times New Roman" w:hAnsi="Times New Roman" w:cs="Times New Roman"/>
          <w:bCs/>
          <w:sz w:val="24"/>
          <w:szCs w:val="24"/>
        </w:rPr>
        <w:cr/>
      </w:r>
    </w:p>
    <w:p w:rsidR="009F4F8D" w:rsidRPr="00CB7ABF" w:rsidRDefault="00FF5D51"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1</w:t>
      </w:r>
      <w:r w:rsidR="00E52273" w:rsidRPr="00CB7ABF">
        <w:rPr>
          <w:rFonts w:ascii="Times New Roman" w:hAnsi="Times New Roman" w:cs="Times New Roman"/>
          <w:b/>
          <w:bCs/>
          <w:sz w:val="24"/>
          <w:szCs w:val="24"/>
        </w:rPr>
        <w:t>2</w:t>
      </w:r>
      <w:r w:rsidR="009F4F8D" w:rsidRPr="00CB7ABF">
        <w:rPr>
          <w:rFonts w:ascii="Times New Roman" w:hAnsi="Times New Roman" w:cs="Times New Roman"/>
          <w:b/>
          <w:bCs/>
          <w:sz w:val="24"/>
          <w:szCs w:val="24"/>
        </w:rPr>
        <w:t xml:space="preserve"> -DA</w:t>
      </w:r>
      <w:r w:rsidRPr="00CB7ABF">
        <w:rPr>
          <w:rFonts w:ascii="Times New Roman" w:hAnsi="Times New Roman" w:cs="Times New Roman"/>
          <w:b/>
          <w:bCs/>
          <w:sz w:val="24"/>
          <w:szCs w:val="24"/>
        </w:rPr>
        <w:t xml:space="preserve"> GUARDA E UTILIZAÇÃO DOS VEÍCULOS </w:t>
      </w:r>
      <w:r w:rsidR="00F323D8" w:rsidRPr="00CB7ABF">
        <w:rPr>
          <w:rFonts w:ascii="Times New Roman" w:hAnsi="Times New Roman" w:cs="Times New Roman"/>
          <w:b/>
          <w:bCs/>
          <w:sz w:val="24"/>
          <w:szCs w:val="24"/>
        </w:rPr>
        <w:t xml:space="preserve">DA FROTA </w:t>
      </w:r>
      <w:r w:rsidRPr="00CB7ABF">
        <w:rPr>
          <w:rFonts w:ascii="Times New Roman" w:hAnsi="Times New Roman" w:cs="Times New Roman"/>
          <w:b/>
          <w:bCs/>
          <w:sz w:val="24"/>
          <w:szCs w:val="24"/>
        </w:rPr>
        <w:t>OFICIA</w:t>
      </w:r>
      <w:r w:rsidR="00F323D8" w:rsidRPr="00CB7ABF">
        <w:rPr>
          <w:rFonts w:ascii="Times New Roman" w:hAnsi="Times New Roman" w:cs="Times New Roman"/>
          <w:b/>
          <w:bCs/>
          <w:sz w:val="24"/>
          <w:szCs w:val="24"/>
        </w:rPr>
        <w:t>L</w:t>
      </w:r>
      <w:r w:rsidRPr="00CB7ABF">
        <w:rPr>
          <w:rFonts w:ascii="Times New Roman" w:hAnsi="Times New Roman" w:cs="Times New Roman"/>
          <w:b/>
          <w:bCs/>
          <w:sz w:val="24"/>
          <w:szCs w:val="24"/>
        </w:rPr>
        <w:t xml:space="preserve"> DO MUNICÍPIO</w:t>
      </w:r>
    </w:p>
    <w:p w:rsidR="00F323D8" w:rsidRPr="00CB7ABF" w:rsidRDefault="00FF5D51"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1</w:t>
      </w:r>
      <w:r w:rsidR="00E52273" w:rsidRPr="00CB7ABF">
        <w:rPr>
          <w:rFonts w:ascii="Times New Roman" w:hAnsi="Times New Roman" w:cs="Times New Roman"/>
          <w:b/>
          <w:bCs/>
          <w:sz w:val="24"/>
          <w:szCs w:val="24"/>
        </w:rPr>
        <w:t>2</w:t>
      </w:r>
      <w:r w:rsidR="009F4F8D" w:rsidRPr="00CB7ABF">
        <w:rPr>
          <w:rFonts w:ascii="Times New Roman" w:hAnsi="Times New Roman" w:cs="Times New Roman"/>
          <w:b/>
          <w:bCs/>
          <w:sz w:val="24"/>
          <w:szCs w:val="24"/>
        </w:rPr>
        <w:t>.1</w:t>
      </w:r>
      <w:r w:rsidR="009F4F8D" w:rsidRPr="00CB7ABF">
        <w:rPr>
          <w:rFonts w:ascii="Times New Roman" w:hAnsi="Times New Roman" w:cs="Times New Roman"/>
          <w:bCs/>
          <w:sz w:val="24"/>
          <w:szCs w:val="24"/>
        </w:rPr>
        <w:t xml:space="preserve"> - O</w:t>
      </w:r>
      <w:r w:rsidRPr="00CB7ABF">
        <w:rPr>
          <w:rFonts w:ascii="Times New Roman" w:hAnsi="Times New Roman" w:cs="Times New Roman"/>
          <w:bCs/>
          <w:sz w:val="24"/>
          <w:szCs w:val="24"/>
        </w:rPr>
        <w:t>s</w:t>
      </w:r>
      <w:r w:rsidR="009F4F8D" w:rsidRPr="00CB7ABF">
        <w:rPr>
          <w:rFonts w:ascii="Times New Roman" w:hAnsi="Times New Roman" w:cs="Times New Roman"/>
          <w:bCs/>
          <w:sz w:val="24"/>
          <w:szCs w:val="24"/>
        </w:rPr>
        <w:t xml:space="preserve"> veículo</w:t>
      </w:r>
      <w:r w:rsidRPr="00CB7ABF">
        <w:rPr>
          <w:rFonts w:ascii="Times New Roman" w:hAnsi="Times New Roman" w:cs="Times New Roman"/>
          <w:bCs/>
          <w:sz w:val="24"/>
          <w:szCs w:val="24"/>
        </w:rPr>
        <w:t>sserão</w:t>
      </w:r>
      <w:r w:rsidR="009F4F8D" w:rsidRPr="00CB7ABF">
        <w:rPr>
          <w:rFonts w:ascii="Times New Roman" w:hAnsi="Times New Roman" w:cs="Times New Roman"/>
          <w:bCs/>
          <w:sz w:val="24"/>
          <w:szCs w:val="24"/>
        </w:rPr>
        <w:t xml:space="preserve"> conduzido</w:t>
      </w:r>
      <w:r w:rsidRPr="00CB7ABF">
        <w:rPr>
          <w:rFonts w:ascii="Times New Roman" w:hAnsi="Times New Roman" w:cs="Times New Roman"/>
          <w:bCs/>
          <w:sz w:val="24"/>
          <w:szCs w:val="24"/>
        </w:rPr>
        <w:t xml:space="preserve">sapenas </w:t>
      </w:r>
      <w:r w:rsidR="009F4F8D" w:rsidRPr="00CB7ABF">
        <w:rPr>
          <w:rFonts w:ascii="Times New Roman" w:hAnsi="Times New Roman" w:cs="Times New Roman"/>
          <w:bCs/>
          <w:sz w:val="24"/>
          <w:szCs w:val="24"/>
        </w:rPr>
        <w:t xml:space="preserve">por servidores e motoristas </w:t>
      </w:r>
      <w:r w:rsidRPr="00CB7ABF">
        <w:rPr>
          <w:rFonts w:ascii="Times New Roman" w:hAnsi="Times New Roman" w:cs="Times New Roman"/>
          <w:bCs/>
          <w:sz w:val="24"/>
          <w:szCs w:val="24"/>
        </w:rPr>
        <w:t>efetivos</w:t>
      </w:r>
      <w:r w:rsidR="00F323D8" w:rsidRPr="00CB7ABF">
        <w:rPr>
          <w:rFonts w:ascii="Times New Roman" w:hAnsi="Times New Roman" w:cs="Times New Roman"/>
          <w:bCs/>
          <w:sz w:val="24"/>
          <w:szCs w:val="24"/>
        </w:rPr>
        <w:t>, comissionados</w:t>
      </w:r>
      <w:r w:rsidRPr="00CB7ABF">
        <w:rPr>
          <w:rFonts w:ascii="Times New Roman" w:hAnsi="Times New Roman" w:cs="Times New Roman"/>
          <w:bCs/>
          <w:sz w:val="24"/>
          <w:szCs w:val="24"/>
        </w:rPr>
        <w:t xml:space="preserve"> e/ou </w:t>
      </w:r>
      <w:r w:rsidR="00F323D8" w:rsidRPr="00CB7ABF">
        <w:rPr>
          <w:rFonts w:ascii="Times New Roman" w:hAnsi="Times New Roman" w:cs="Times New Roman"/>
          <w:bCs/>
          <w:sz w:val="24"/>
          <w:szCs w:val="24"/>
        </w:rPr>
        <w:t>contratados pertencentes ao quadro de pessoal desta Prefeitura Municipal.</w:t>
      </w:r>
    </w:p>
    <w:p w:rsidR="00F323D8" w:rsidRPr="00CB7ABF" w:rsidRDefault="00F323D8"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1</w:t>
      </w:r>
      <w:r w:rsidR="00E52273" w:rsidRPr="00CB7ABF">
        <w:rPr>
          <w:rFonts w:ascii="Times New Roman" w:hAnsi="Times New Roman" w:cs="Times New Roman"/>
          <w:b/>
          <w:bCs/>
          <w:sz w:val="24"/>
          <w:szCs w:val="24"/>
        </w:rPr>
        <w:t>2</w:t>
      </w:r>
      <w:r w:rsidRPr="00CB7ABF">
        <w:rPr>
          <w:rFonts w:ascii="Times New Roman" w:hAnsi="Times New Roman" w:cs="Times New Roman"/>
          <w:b/>
          <w:bCs/>
          <w:sz w:val="24"/>
          <w:szCs w:val="24"/>
        </w:rPr>
        <w:t>.2 -</w:t>
      </w:r>
      <w:r w:rsidRPr="00CB7ABF">
        <w:rPr>
          <w:rFonts w:ascii="Times New Roman" w:hAnsi="Times New Roman" w:cs="Times New Roman"/>
          <w:bCs/>
          <w:sz w:val="24"/>
          <w:szCs w:val="24"/>
        </w:rPr>
        <w:t xml:space="preserve"> Os veículos objeto deste Termo de Referência, de regra, pernoitam e permanecem durante os finais de semana e feriados em</w:t>
      </w:r>
      <w:r w:rsidR="000069AD" w:rsidRPr="00CB7ABF">
        <w:rPr>
          <w:rFonts w:ascii="Times New Roman" w:hAnsi="Times New Roman" w:cs="Times New Roman"/>
          <w:bCs/>
          <w:sz w:val="24"/>
          <w:szCs w:val="24"/>
        </w:rPr>
        <w:t xml:space="preserve"> local fechado</w:t>
      </w:r>
      <w:r w:rsidRPr="00CB7ABF">
        <w:rPr>
          <w:rFonts w:ascii="Times New Roman" w:hAnsi="Times New Roman" w:cs="Times New Roman"/>
          <w:bCs/>
          <w:sz w:val="24"/>
          <w:szCs w:val="24"/>
        </w:rPr>
        <w:t>, cobert</w:t>
      </w:r>
      <w:r w:rsidR="004F3D0D" w:rsidRPr="00CB7ABF">
        <w:rPr>
          <w:rFonts w:ascii="Times New Roman" w:hAnsi="Times New Roman" w:cs="Times New Roman"/>
          <w:bCs/>
          <w:sz w:val="24"/>
          <w:szCs w:val="24"/>
        </w:rPr>
        <w:t>o</w:t>
      </w:r>
      <w:r w:rsidRPr="00CB7ABF">
        <w:rPr>
          <w:rFonts w:ascii="Times New Roman" w:hAnsi="Times New Roman" w:cs="Times New Roman"/>
          <w:bCs/>
          <w:sz w:val="24"/>
          <w:szCs w:val="24"/>
        </w:rPr>
        <w:t xml:space="preserve"> e guarnecida por vigilância</w:t>
      </w:r>
      <w:r w:rsidR="004F3D0D" w:rsidRPr="00CB7ABF">
        <w:rPr>
          <w:rFonts w:ascii="Times New Roman" w:hAnsi="Times New Roman" w:cs="Times New Roman"/>
          <w:bCs/>
          <w:sz w:val="24"/>
          <w:szCs w:val="24"/>
        </w:rPr>
        <w:t>.</w:t>
      </w:r>
    </w:p>
    <w:p w:rsidR="00DF2CFA" w:rsidRPr="00CB7ABF" w:rsidRDefault="00DF2CFA" w:rsidP="00DB2C7F">
      <w:pPr>
        <w:autoSpaceDE w:val="0"/>
        <w:autoSpaceDN w:val="0"/>
        <w:adjustRightInd w:val="0"/>
        <w:spacing w:after="0"/>
        <w:jc w:val="both"/>
        <w:rPr>
          <w:rFonts w:ascii="Times New Roman" w:hAnsi="Times New Roman" w:cs="Times New Roman"/>
          <w:bCs/>
          <w:sz w:val="24"/>
          <w:szCs w:val="24"/>
        </w:rPr>
      </w:pPr>
    </w:p>
    <w:p w:rsidR="00FA06DB" w:rsidRPr="000C6B03" w:rsidRDefault="00847930" w:rsidP="00FA06DB">
      <w:pPr>
        <w:pStyle w:val="Corpodetexto"/>
        <w:rPr>
          <w:rFonts w:ascii="Times New Roman" w:hAnsi="Times New Roman" w:cs="Times New Roman"/>
          <w:b/>
          <w:sz w:val="24"/>
          <w:szCs w:val="24"/>
        </w:rPr>
      </w:pPr>
      <w:r>
        <w:rPr>
          <w:rFonts w:ascii="Times New Roman" w:hAnsi="Times New Roman" w:cs="Times New Roman"/>
          <w:b/>
          <w:sz w:val="24"/>
          <w:szCs w:val="24"/>
        </w:rPr>
        <w:t xml:space="preserve">13 - </w:t>
      </w:r>
      <w:r w:rsidR="00FA06DB" w:rsidRPr="000C6B03">
        <w:rPr>
          <w:rFonts w:ascii="Times New Roman" w:hAnsi="Times New Roman" w:cs="Times New Roman"/>
          <w:b/>
          <w:sz w:val="24"/>
          <w:szCs w:val="24"/>
        </w:rPr>
        <w:t>DO TERMO DE VISTORIA</w:t>
      </w:r>
    </w:p>
    <w:p w:rsidR="00FA06DB" w:rsidRPr="000C6B03" w:rsidRDefault="00FA06DB" w:rsidP="00FA06DB">
      <w:pPr>
        <w:autoSpaceDE w:val="0"/>
        <w:autoSpaceDN w:val="0"/>
        <w:adjustRightInd w:val="0"/>
        <w:jc w:val="both"/>
        <w:rPr>
          <w:rFonts w:ascii="Times New Roman" w:hAnsi="Times New Roman" w:cs="Times New Roman"/>
          <w:sz w:val="24"/>
          <w:szCs w:val="24"/>
        </w:rPr>
      </w:pPr>
      <w:r w:rsidRPr="000C6B03">
        <w:rPr>
          <w:rFonts w:ascii="Times New Roman" w:hAnsi="Times New Roman" w:cs="Times New Roman"/>
          <w:b/>
          <w:sz w:val="24"/>
          <w:szCs w:val="24"/>
        </w:rPr>
        <w:t>1</w:t>
      </w:r>
      <w:r w:rsidR="00847930">
        <w:rPr>
          <w:rFonts w:ascii="Times New Roman" w:hAnsi="Times New Roman" w:cs="Times New Roman"/>
          <w:b/>
          <w:sz w:val="24"/>
          <w:szCs w:val="24"/>
        </w:rPr>
        <w:t>3</w:t>
      </w:r>
      <w:r w:rsidRPr="000C6B03">
        <w:rPr>
          <w:rFonts w:ascii="Times New Roman" w:hAnsi="Times New Roman" w:cs="Times New Roman"/>
          <w:b/>
          <w:sz w:val="24"/>
          <w:szCs w:val="24"/>
        </w:rPr>
        <w:t>.1.</w:t>
      </w:r>
      <w:r w:rsidRPr="000C6B03">
        <w:rPr>
          <w:rFonts w:ascii="Times New Roman" w:hAnsi="Times New Roman" w:cs="Times New Roman"/>
          <w:sz w:val="24"/>
          <w:szCs w:val="24"/>
        </w:rPr>
        <w:t xml:space="preserve"> A vistoria prévia impossibilitará, sob qualquer hipótese, reclamações posteriores do Licitante, quanto às particularidades, os detalhes e as características dos bens a serem segurados, assim dará condições para o Licitant</w:t>
      </w:r>
      <w:r w:rsidR="007137F1" w:rsidRPr="000C6B03">
        <w:rPr>
          <w:rFonts w:ascii="Times New Roman" w:hAnsi="Times New Roman" w:cs="Times New Roman"/>
          <w:sz w:val="24"/>
          <w:szCs w:val="24"/>
        </w:rPr>
        <w:t xml:space="preserve">e verificar as perspectivas, </w:t>
      </w:r>
      <w:r w:rsidRPr="000C6B03">
        <w:rPr>
          <w:rFonts w:ascii="Times New Roman" w:hAnsi="Times New Roman" w:cs="Times New Roman"/>
          <w:sz w:val="24"/>
          <w:szCs w:val="24"/>
        </w:rPr>
        <w:t xml:space="preserve">levando em consideração o estado em que os bens se encontram e permitirá a obtenção de informações necessárias para a elaboração de proposta; </w:t>
      </w:r>
    </w:p>
    <w:p w:rsidR="00FA06DB" w:rsidRPr="000C6B03" w:rsidRDefault="00FA06DB" w:rsidP="000C6B03">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0C6B03">
        <w:rPr>
          <w:rFonts w:ascii="Times New Roman" w:hAnsi="Times New Roman" w:cs="Times New Roman"/>
          <w:sz w:val="24"/>
          <w:szCs w:val="24"/>
        </w:rPr>
        <w:t xml:space="preserve">O Licitante, a seu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 </w:t>
      </w:r>
    </w:p>
    <w:p w:rsidR="000C6B03" w:rsidRDefault="000C6B03" w:rsidP="000C6B03">
      <w:pPr>
        <w:autoSpaceDE w:val="0"/>
        <w:autoSpaceDN w:val="0"/>
        <w:adjustRightInd w:val="0"/>
        <w:spacing w:after="0" w:line="240" w:lineRule="auto"/>
        <w:jc w:val="both"/>
        <w:rPr>
          <w:rFonts w:ascii="Times New Roman" w:hAnsi="Times New Roman" w:cs="Times New Roman"/>
          <w:b/>
          <w:bCs/>
          <w:sz w:val="24"/>
          <w:szCs w:val="24"/>
        </w:rPr>
      </w:pPr>
    </w:p>
    <w:p w:rsidR="00FA06DB" w:rsidRPr="000C6B03" w:rsidRDefault="00FA06DB" w:rsidP="000C6B03">
      <w:pPr>
        <w:autoSpaceDE w:val="0"/>
        <w:autoSpaceDN w:val="0"/>
        <w:adjustRightInd w:val="0"/>
        <w:spacing w:after="0" w:line="240" w:lineRule="auto"/>
        <w:jc w:val="both"/>
        <w:rPr>
          <w:rFonts w:ascii="Times New Roman" w:hAnsi="Times New Roman" w:cs="Times New Roman"/>
          <w:sz w:val="24"/>
          <w:szCs w:val="24"/>
        </w:rPr>
      </w:pPr>
      <w:r w:rsidRPr="000C6B03">
        <w:rPr>
          <w:rFonts w:ascii="Times New Roman" w:hAnsi="Times New Roman" w:cs="Times New Roman"/>
          <w:b/>
          <w:bCs/>
          <w:sz w:val="24"/>
          <w:szCs w:val="24"/>
        </w:rPr>
        <w:t>1</w:t>
      </w:r>
      <w:r w:rsidR="00847930">
        <w:rPr>
          <w:rFonts w:ascii="Times New Roman" w:hAnsi="Times New Roman" w:cs="Times New Roman"/>
          <w:b/>
          <w:bCs/>
          <w:sz w:val="24"/>
          <w:szCs w:val="24"/>
        </w:rPr>
        <w:t>3.2.</w:t>
      </w:r>
      <w:r w:rsidRPr="000C6B03">
        <w:rPr>
          <w:rFonts w:ascii="Times New Roman" w:hAnsi="Times New Roman" w:cs="Times New Roman"/>
          <w:b/>
          <w:bCs/>
          <w:sz w:val="24"/>
          <w:szCs w:val="24"/>
        </w:rPr>
        <w:t xml:space="preserve"> </w:t>
      </w:r>
      <w:r w:rsidRPr="000C6B03">
        <w:rPr>
          <w:rFonts w:ascii="Times New Roman" w:hAnsi="Times New Roman" w:cs="Times New Roman"/>
          <w:sz w:val="24"/>
          <w:szCs w:val="24"/>
        </w:rPr>
        <w:t xml:space="preserve">Os Licitantes interessados em participar do certame </w:t>
      </w:r>
      <w:r w:rsidRPr="000C6B03">
        <w:rPr>
          <w:rFonts w:ascii="Times New Roman" w:hAnsi="Times New Roman" w:cs="Times New Roman"/>
          <w:b/>
          <w:bCs/>
          <w:sz w:val="24"/>
          <w:szCs w:val="24"/>
        </w:rPr>
        <w:t xml:space="preserve">poderão fazer uma vistoria, </w:t>
      </w:r>
      <w:r w:rsidRPr="000C6B03">
        <w:rPr>
          <w:rFonts w:ascii="Times New Roman" w:hAnsi="Times New Roman" w:cs="Times New Roman"/>
          <w:b/>
          <w:sz w:val="24"/>
          <w:szCs w:val="24"/>
        </w:rPr>
        <w:t>para fins de avaliação</w:t>
      </w:r>
      <w:r w:rsidRPr="000C6B03">
        <w:rPr>
          <w:rFonts w:ascii="Times New Roman" w:hAnsi="Times New Roman" w:cs="Times New Roman"/>
          <w:b/>
          <w:bCs/>
          <w:sz w:val="24"/>
          <w:szCs w:val="24"/>
        </w:rPr>
        <w:t xml:space="preserve"> </w:t>
      </w:r>
      <w:r w:rsidR="00E05F3B" w:rsidRPr="000C6B03">
        <w:rPr>
          <w:rFonts w:ascii="Times New Roman" w:hAnsi="Times New Roman" w:cs="Times New Roman"/>
          <w:sz w:val="24"/>
          <w:szCs w:val="24"/>
        </w:rPr>
        <w:t>aos bens disponibilizados</w:t>
      </w:r>
      <w:r w:rsidRPr="000C6B03">
        <w:rPr>
          <w:rFonts w:ascii="Times New Roman" w:hAnsi="Times New Roman" w:cs="Times New Roman"/>
          <w:sz w:val="24"/>
          <w:szCs w:val="24"/>
        </w:rPr>
        <w:t xml:space="preserve">, que se encontram depositados nas dependências do </w:t>
      </w:r>
      <w:r w:rsidRPr="000C6B03">
        <w:rPr>
          <w:rFonts w:ascii="Times New Roman" w:hAnsi="Times New Roman" w:cs="Times New Roman"/>
          <w:b/>
          <w:sz w:val="24"/>
          <w:szCs w:val="24"/>
        </w:rPr>
        <w:t xml:space="preserve">Município de Santo Antônio de Pádua, </w:t>
      </w:r>
      <w:r w:rsidRPr="000C6B03">
        <w:rPr>
          <w:rFonts w:ascii="Times New Roman" w:hAnsi="Times New Roman" w:cs="Times New Roman"/>
          <w:sz w:val="24"/>
          <w:szCs w:val="24"/>
        </w:rPr>
        <w:t xml:space="preserve">que deverão ser agendados através </w:t>
      </w:r>
      <w:r w:rsidRPr="00AB5B71">
        <w:rPr>
          <w:rFonts w:ascii="Times New Roman" w:hAnsi="Times New Roman" w:cs="Times New Roman"/>
          <w:sz w:val="24"/>
          <w:szCs w:val="24"/>
        </w:rPr>
        <w:t xml:space="preserve">do </w:t>
      </w:r>
      <w:proofErr w:type="spellStart"/>
      <w:r w:rsidRPr="00AB5B71">
        <w:rPr>
          <w:rFonts w:ascii="Times New Roman" w:hAnsi="Times New Roman" w:cs="Times New Roman"/>
          <w:b/>
          <w:sz w:val="24"/>
          <w:szCs w:val="24"/>
        </w:rPr>
        <w:t>tel</w:t>
      </w:r>
      <w:proofErr w:type="spellEnd"/>
      <w:r w:rsidRPr="00AB5B71">
        <w:rPr>
          <w:rFonts w:ascii="Times New Roman" w:hAnsi="Times New Roman" w:cs="Times New Roman"/>
          <w:b/>
          <w:sz w:val="24"/>
          <w:szCs w:val="24"/>
        </w:rPr>
        <w:t xml:space="preserve">: (22) </w:t>
      </w:r>
      <w:r w:rsidR="00AB5B71" w:rsidRPr="00AB5B71">
        <w:rPr>
          <w:rFonts w:ascii="Times New Roman" w:hAnsi="Times New Roman" w:cs="Times New Roman"/>
          <w:b/>
          <w:sz w:val="24"/>
          <w:szCs w:val="24"/>
        </w:rPr>
        <w:t>999890208</w:t>
      </w:r>
      <w:r w:rsidRPr="000C6B03">
        <w:rPr>
          <w:rFonts w:ascii="Times New Roman" w:hAnsi="Times New Roman" w:cs="Times New Roman"/>
          <w:sz w:val="24"/>
          <w:szCs w:val="24"/>
        </w:rPr>
        <w:t>, nos horários</w:t>
      </w:r>
      <w:r w:rsidR="00FF1DF1" w:rsidRPr="000C6B03">
        <w:rPr>
          <w:rFonts w:ascii="Times New Roman" w:hAnsi="Times New Roman" w:cs="Times New Roman"/>
          <w:sz w:val="24"/>
          <w:szCs w:val="24"/>
        </w:rPr>
        <w:t xml:space="preserve"> compreendidos entre </w:t>
      </w:r>
      <w:proofErr w:type="gramStart"/>
      <w:r w:rsidR="00FF1DF1" w:rsidRPr="000C6B03">
        <w:rPr>
          <w:rFonts w:ascii="Times New Roman" w:hAnsi="Times New Roman" w:cs="Times New Roman"/>
          <w:sz w:val="24"/>
          <w:szCs w:val="24"/>
        </w:rPr>
        <w:t>09:00</w:t>
      </w:r>
      <w:proofErr w:type="gramEnd"/>
      <w:r w:rsidR="00FF1DF1" w:rsidRPr="000C6B03">
        <w:rPr>
          <w:rFonts w:ascii="Times New Roman" w:hAnsi="Times New Roman" w:cs="Times New Roman"/>
          <w:sz w:val="24"/>
          <w:szCs w:val="24"/>
        </w:rPr>
        <w:t xml:space="preserve"> às 12</w:t>
      </w:r>
      <w:r w:rsidRPr="000C6B03">
        <w:rPr>
          <w:rFonts w:ascii="Times New Roman" w:hAnsi="Times New Roman" w:cs="Times New Roman"/>
          <w:sz w:val="24"/>
          <w:szCs w:val="24"/>
        </w:rPr>
        <w:t xml:space="preserve">:00 e das 14:00 às 17:00, de segunda à sexta-feira. </w:t>
      </w:r>
    </w:p>
    <w:p w:rsidR="00FA06DB" w:rsidRPr="000C6B03" w:rsidRDefault="00FA06DB" w:rsidP="000C6B03">
      <w:pPr>
        <w:autoSpaceDE w:val="0"/>
        <w:autoSpaceDN w:val="0"/>
        <w:adjustRightInd w:val="0"/>
        <w:spacing w:after="0"/>
        <w:jc w:val="both"/>
        <w:rPr>
          <w:rFonts w:ascii="Times New Roman" w:hAnsi="Times New Roman" w:cs="Times New Roman"/>
          <w:snapToGrid w:val="0"/>
          <w:sz w:val="24"/>
          <w:szCs w:val="24"/>
        </w:rPr>
      </w:pPr>
      <w:r w:rsidRPr="000C6B03">
        <w:rPr>
          <w:rFonts w:ascii="Times New Roman" w:hAnsi="Times New Roman" w:cs="Times New Roman"/>
          <w:b/>
          <w:sz w:val="24"/>
          <w:szCs w:val="24"/>
        </w:rPr>
        <w:t>1</w:t>
      </w:r>
      <w:r w:rsidR="00847930">
        <w:rPr>
          <w:rFonts w:ascii="Times New Roman" w:hAnsi="Times New Roman" w:cs="Times New Roman"/>
          <w:b/>
          <w:sz w:val="24"/>
          <w:szCs w:val="24"/>
        </w:rPr>
        <w:t>3.3.</w:t>
      </w:r>
      <w:r w:rsidRPr="000C6B03">
        <w:rPr>
          <w:rFonts w:ascii="Times New Roman" w:hAnsi="Times New Roman" w:cs="Times New Roman"/>
          <w:sz w:val="24"/>
          <w:szCs w:val="24"/>
        </w:rPr>
        <w:t xml:space="preserve">. </w:t>
      </w:r>
      <w:r w:rsidRPr="000C6B03">
        <w:rPr>
          <w:rFonts w:ascii="Times New Roman" w:hAnsi="Times New Roman" w:cs="Times New Roman"/>
          <w:bCs/>
          <w:sz w:val="24"/>
          <w:szCs w:val="24"/>
        </w:rPr>
        <w:t xml:space="preserve">A vistoria deverá ser realizada pelo Responsável, sendo obrigatória a apresentação, no ato da vistoria, de documento de identificação e do formulário </w:t>
      </w:r>
      <w:r w:rsidRPr="006A14B5">
        <w:rPr>
          <w:rFonts w:ascii="Times New Roman" w:hAnsi="Times New Roman" w:cs="Times New Roman"/>
          <w:b/>
          <w:bCs/>
          <w:sz w:val="24"/>
          <w:szCs w:val="24"/>
        </w:rPr>
        <w:t>TERMO DE VISTORIA</w:t>
      </w:r>
      <w:r w:rsidRPr="000C6B03">
        <w:rPr>
          <w:rFonts w:ascii="Times New Roman" w:hAnsi="Times New Roman" w:cs="Times New Roman"/>
          <w:bCs/>
          <w:sz w:val="24"/>
          <w:szCs w:val="24"/>
        </w:rPr>
        <w:t>, a ser subscrito pelo representante do MUNICÍPIO DE SANTO ANTÔNIO DE PÁDUA - RJ, que será exigido para efeito de HABILITAÇÃO nesta licitação</w:t>
      </w:r>
      <w:r w:rsidRPr="000C6B03">
        <w:rPr>
          <w:rFonts w:ascii="Times New Roman" w:hAnsi="Times New Roman" w:cs="Times New Roman"/>
          <w:snapToGrid w:val="0"/>
          <w:sz w:val="24"/>
          <w:szCs w:val="24"/>
        </w:rPr>
        <w:t>.</w:t>
      </w:r>
    </w:p>
    <w:p w:rsidR="00FA06DB" w:rsidRDefault="00FA06DB" w:rsidP="000C6B03">
      <w:pPr>
        <w:spacing w:after="0"/>
        <w:jc w:val="both"/>
        <w:rPr>
          <w:rFonts w:ascii="Times New Roman" w:hAnsi="Times New Roman" w:cs="Times New Roman"/>
          <w:bCs/>
          <w:sz w:val="24"/>
          <w:szCs w:val="24"/>
        </w:rPr>
      </w:pPr>
      <w:r w:rsidRPr="000C6B03">
        <w:rPr>
          <w:rFonts w:ascii="Times New Roman" w:hAnsi="Times New Roman" w:cs="Times New Roman"/>
          <w:b/>
          <w:bCs/>
          <w:sz w:val="24"/>
          <w:szCs w:val="24"/>
        </w:rPr>
        <w:t>13</w:t>
      </w:r>
      <w:r w:rsidR="00847930">
        <w:rPr>
          <w:rFonts w:ascii="Times New Roman" w:hAnsi="Times New Roman" w:cs="Times New Roman"/>
          <w:b/>
          <w:bCs/>
          <w:sz w:val="24"/>
          <w:szCs w:val="24"/>
        </w:rPr>
        <w:t>.4.</w:t>
      </w:r>
      <w:r w:rsidRPr="000C6B03">
        <w:rPr>
          <w:rFonts w:ascii="Times New Roman" w:hAnsi="Times New Roman" w:cs="Times New Roman"/>
          <w:bCs/>
          <w:sz w:val="24"/>
          <w:szCs w:val="24"/>
        </w:rPr>
        <w:t xml:space="preserve"> As despesas da visita, bem como as demais na fase de elaboração da proposta, correrão por conta da empresa interessada, sem qualquer direito à indenização, reembolso ou compensação a qualquer título.</w:t>
      </w:r>
    </w:p>
    <w:p w:rsidR="000C6B03" w:rsidRPr="000C6B03" w:rsidRDefault="000C6B03" w:rsidP="000C6B03">
      <w:pPr>
        <w:spacing w:after="0"/>
        <w:jc w:val="both"/>
        <w:rPr>
          <w:rFonts w:ascii="Times New Roman" w:hAnsi="Times New Roman" w:cs="Times New Roman"/>
          <w:bCs/>
          <w:sz w:val="24"/>
          <w:szCs w:val="24"/>
        </w:rPr>
      </w:pPr>
    </w:p>
    <w:p w:rsidR="00DB1271" w:rsidRPr="00CB7ABF" w:rsidRDefault="005D5D17" w:rsidP="000C6B03">
      <w:pPr>
        <w:autoSpaceDE w:val="0"/>
        <w:autoSpaceDN w:val="0"/>
        <w:adjustRightInd w:val="0"/>
        <w:spacing w:after="0"/>
        <w:jc w:val="both"/>
        <w:rPr>
          <w:rFonts w:ascii="Times New Roman" w:hAnsi="Times New Roman" w:cs="Times New Roman"/>
          <w:b/>
          <w:bCs/>
          <w:sz w:val="24"/>
          <w:szCs w:val="24"/>
          <w:u w:val="single"/>
        </w:rPr>
      </w:pPr>
      <w:r w:rsidRPr="00CB7ABF">
        <w:rPr>
          <w:rFonts w:ascii="Times New Roman" w:hAnsi="Times New Roman" w:cs="Times New Roman"/>
          <w:b/>
          <w:bCs/>
          <w:sz w:val="24"/>
          <w:szCs w:val="24"/>
        </w:rPr>
        <w:t>14</w:t>
      </w:r>
      <w:bookmarkStart w:id="1" w:name="_Hlk135746488"/>
      <w:r w:rsidR="00DB1271" w:rsidRPr="00CB7ABF">
        <w:rPr>
          <w:rFonts w:ascii="Times New Roman" w:hAnsi="Times New Roman" w:cs="Times New Roman"/>
          <w:b/>
          <w:bCs/>
          <w:sz w:val="24"/>
          <w:szCs w:val="24"/>
        </w:rPr>
        <w:t xml:space="preserve">- OBRIGAÇÕES E RESPONSABILIDADES </w:t>
      </w:r>
    </w:p>
    <w:p w:rsidR="00DB1271" w:rsidRPr="00CB7ABF" w:rsidRDefault="00DB1271" w:rsidP="000C6B03">
      <w:pPr>
        <w:pStyle w:val="PargrafodaLista"/>
        <w:autoSpaceDE w:val="0"/>
        <w:autoSpaceDN w:val="0"/>
        <w:adjustRightInd w:val="0"/>
        <w:spacing w:after="0"/>
        <w:ind w:left="390"/>
        <w:jc w:val="both"/>
        <w:rPr>
          <w:rFonts w:ascii="Times New Roman" w:hAnsi="Times New Roman" w:cs="Times New Roman"/>
          <w:sz w:val="24"/>
          <w:szCs w:val="24"/>
        </w:rPr>
      </w:pPr>
    </w:p>
    <w:p w:rsidR="00AA43D0" w:rsidRPr="00CB7ABF" w:rsidRDefault="005D5D17" w:rsidP="000C6B03">
      <w:pPr>
        <w:autoSpaceDE w:val="0"/>
        <w:autoSpaceDN w:val="0"/>
        <w:adjustRightInd w:val="0"/>
        <w:spacing w:after="0"/>
        <w:jc w:val="both"/>
        <w:rPr>
          <w:rFonts w:ascii="Times New Roman" w:hAnsi="Times New Roman" w:cs="Times New Roman"/>
          <w:b/>
          <w:bCs/>
          <w:sz w:val="24"/>
          <w:szCs w:val="24"/>
          <w:u w:val="single"/>
        </w:rPr>
      </w:pPr>
      <w:r w:rsidRPr="00CB7ABF">
        <w:rPr>
          <w:rFonts w:ascii="Times New Roman" w:hAnsi="Times New Roman" w:cs="Times New Roman"/>
          <w:b/>
          <w:bCs/>
          <w:sz w:val="24"/>
          <w:szCs w:val="24"/>
        </w:rPr>
        <w:t>14</w:t>
      </w:r>
      <w:r w:rsidR="00EC5352" w:rsidRPr="00CB7ABF">
        <w:rPr>
          <w:rFonts w:ascii="Times New Roman" w:hAnsi="Times New Roman" w:cs="Times New Roman"/>
          <w:b/>
          <w:bCs/>
          <w:sz w:val="24"/>
          <w:szCs w:val="24"/>
        </w:rPr>
        <w:t xml:space="preserve">.1 </w:t>
      </w:r>
      <w:r w:rsidR="00DB1271" w:rsidRPr="00CB7ABF">
        <w:rPr>
          <w:rFonts w:ascii="Times New Roman" w:hAnsi="Times New Roman" w:cs="Times New Roman"/>
          <w:b/>
          <w:bCs/>
          <w:sz w:val="24"/>
          <w:szCs w:val="24"/>
        </w:rPr>
        <w:t>- DA CONTRATADA</w:t>
      </w:r>
    </w:p>
    <w:p w:rsidR="00AB665C" w:rsidRPr="00CB7ABF" w:rsidRDefault="005D5D17" w:rsidP="000C6B03">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14</w:t>
      </w:r>
      <w:r w:rsidR="00EC5352" w:rsidRPr="00CB7ABF">
        <w:rPr>
          <w:rFonts w:ascii="Times New Roman" w:hAnsi="Times New Roman" w:cs="Times New Roman"/>
          <w:b/>
          <w:bCs/>
          <w:sz w:val="24"/>
          <w:szCs w:val="24"/>
        </w:rPr>
        <w:t>.1.1</w:t>
      </w:r>
      <w:r w:rsidR="00AA43D0" w:rsidRPr="00CB7ABF">
        <w:rPr>
          <w:rFonts w:ascii="Times New Roman" w:hAnsi="Times New Roman" w:cs="Times New Roman"/>
          <w:bCs/>
          <w:sz w:val="24"/>
          <w:szCs w:val="24"/>
        </w:rPr>
        <w:t xml:space="preserve"> O seguro deverá cobrir, no mínimo, os riscos derivados da circulação do veículo segurado, as despesas indispensáveis ao salvamento e transporte do veículo até a oficina autorizada pelo fabricante do veículo, localizada no Estado do Rio de Janeiro, e as indenizações ou prestações de serviços correspondentes a cada uma das coberturas de seguro, conforme segue:</w:t>
      </w:r>
    </w:p>
    <w:p w:rsidR="00AA43D0" w:rsidRPr="00CB7ABF" w:rsidRDefault="00AA43D0"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a)</w:t>
      </w:r>
      <w:r w:rsidRPr="00CB7ABF">
        <w:rPr>
          <w:rFonts w:ascii="Times New Roman" w:hAnsi="Times New Roman" w:cs="Times New Roman"/>
          <w:bCs/>
          <w:sz w:val="24"/>
          <w:szCs w:val="24"/>
        </w:rPr>
        <w:t xml:space="preserve"> Roubo ou furto total, bem como os danos causados por tentativa de roubos ou furto, incluindoos vidros;</w:t>
      </w:r>
    </w:p>
    <w:p w:rsidR="00AA43D0" w:rsidRPr="00CB7ABF" w:rsidRDefault="00AA43D0"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b)</w:t>
      </w:r>
      <w:r w:rsidRPr="00CB7ABF">
        <w:rPr>
          <w:rFonts w:ascii="Times New Roman" w:hAnsi="Times New Roman" w:cs="Times New Roman"/>
          <w:bCs/>
          <w:sz w:val="24"/>
          <w:szCs w:val="24"/>
        </w:rPr>
        <w:t xml:space="preserve"> Danos causados durante o tempo em que, como </w:t>
      </w:r>
      <w:r w:rsidR="00E80AD8" w:rsidRPr="00CB7ABF">
        <w:rPr>
          <w:rFonts w:ascii="Times New Roman" w:hAnsi="Times New Roman" w:cs="Times New Roman"/>
          <w:bCs/>
          <w:sz w:val="24"/>
          <w:szCs w:val="24"/>
        </w:rPr>
        <w:t>consequência</w:t>
      </w:r>
      <w:r w:rsidRPr="00CB7ABF">
        <w:rPr>
          <w:rFonts w:ascii="Times New Roman" w:hAnsi="Times New Roman" w:cs="Times New Roman"/>
          <w:bCs/>
          <w:sz w:val="24"/>
          <w:szCs w:val="24"/>
        </w:rPr>
        <w:t xml:space="preserve"> de roubo ou furto esteve empoder de terceiros, excluídas indenizações por danos materiais ou pessoais causados a terceiros;</w:t>
      </w:r>
    </w:p>
    <w:p w:rsidR="00AA43D0" w:rsidRPr="00CB7ABF" w:rsidRDefault="00AA43D0"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c)</w:t>
      </w:r>
      <w:r w:rsidRPr="00CB7ABF">
        <w:rPr>
          <w:rFonts w:ascii="Times New Roman" w:hAnsi="Times New Roman" w:cs="Times New Roman"/>
          <w:bCs/>
          <w:sz w:val="24"/>
          <w:szCs w:val="24"/>
        </w:rPr>
        <w:t xml:space="preserve"> Colisão com veículos, pessoas ou animais, capotamento e abalroamento, ainda que comveículos d</w:t>
      </w:r>
      <w:r w:rsidR="00F54AF9" w:rsidRPr="00CB7ABF">
        <w:rPr>
          <w:rFonts w:ascii="Times New Roman" w:hAnsi="Times New Roman" w:cs="Times New Roman"/>
          <w:bCs/>
          <w:sz w:val="24"/>
          <w:szCs w:val="24"/>
        </w:rPr>
        <w:t>a</w:t>
      </w:r>
      <w:r w:rsidRPr="00CB7ABF">
        <w:rPr>
          <w:rFonts w:ascii="Times New Roman" w:hAnsi="Times New Roman" w:cs="Times New Roman"/>
          <w:bCs/>
          <w:sz w:val="24"/>
          <w:szCs w:val="24"/>
        </w:rPr>
        <w:t xml:space="preserve"> própri</w:t>
      </w:r>
      <w:r w:rsidR="00F54AF9" w:rsidRPr="00CB7ABF">
        <w:rPr>
          <w:rFonts w:ascii="Times New Roman" w:hAnsi="Times New Roman" w:cs="Times New Roman"/>
          <w:bCs/>
          <w:sz w:val="24"/>
          <w:szCs w:val="24"/>
        </w:rPr>
        <w:t>aPrefeitura Municipal</w:t>
      </w:r>
      <w:r w:rsidR="00E80AD8" w:rsidRPr="00CB7ABF">
        <w:rPr>
          <w:rFonts w:ascii="Times New Roman" w:hAnsi="Times New Roman" w:cs="Times New Roman"/>
          <w:bCs/>
          <w:sz w:val="24"/>
          <w:szCs w:val="24"/>
        </w:rPr>
        <w:t xml:space="preserve"> de Santo Antônio de Pádua.</w:t>
      </w:r>
    </w:p>
    <w:p w:rsidR="00AA43D0" w:rsidRPr="00CB7ABF" w:rsidRDefault="00AA43D0"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d)</w:t>
      </w:r>
      <w:r w:rsidRPr="00CB7ABF">
        <w:rPr>
          <w:rFonts w:ascii="Times New Roman" w:hAnsi="Times New Roman" w:cs="Times New Roman"/>
          <w:bCs/>
          <w:sz w:val="24"/>
          <w:szCs w:val="24"/>
        </w:rPr>
        <w:t xml:space="preserve"> Raio e suas </w:t>
      </w:r>
      <w:r w:rsidR="00AB665C" w:rsidRPr="00CB7ABF">
        <w:rPr>
          <w:rFonts w:ascii="Times New Roman" w:hAnsi="Times New Roman" w:cs="Times New Roman"/>
          <w:bCs/>
          <w:sz w:val="24"/>
          <w:szCs w:val="24"/>
        </w:rPr>
        <w:t>consequências</w:t>
      </w:r>
      <w:r w:rsidRPr="00CB7ABF">
        <w:rPr>
          <w:rFonts w:ascii="Times New Roman" w:hAnsi="Times New Roman" w:cs="Times New Roman"/>
          <w:bCs/>
          <w:sz w:val="24"/>
          <w:szCs w:val="24"/>
        </w:rPr>
        <w:t>;</w:t>
      </w:r>
    </w:p>
    <w:p w:rsidR="00AA43D0" w:rsidRPr="00CB7ABF" w:rsidRDefault="00AA43D0"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e)</w:t>
      </w:r>
      <w:r w:rsidRPr="00CB7ABF">
        <w:rPr>
          <w:rFonts w:ascii="Times New Roman" w:hAnsi="Times New Roman" w:cs="Times New Roman"/>
          <w:bCs/>
          <w:sz w:val="24"/>
          <w:szCs w:val="24"/>
        </w:rPr>
        <w:t xml:space="preserve"> Incêndio e explosão, ainda que resultantes de atos danosos praticados de forma isolada eeventual por terceiros;</w:t>
      </w:r>
    </w:p>
    <w:p w:rsidR="00AA43D0" w:rsidRPr="00CB7ABF" w:rsidRDefault="00AA43D0"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f)</w:t>
      </w:r>
      <w:r w:rsidRPr="00CB7ABF">
        <w:rPr>
          <w:rFonts w:ascii="Times New Roman" w:hAnsi="Times New Roman" w:cs="Times New Roman"/>
          <w:bCs/>
          <w:sz w:val="24"/>
          <w:szCs w:val="24"/>
        </w:rPr>
        <w:t xml:space="preserve"> Queda em precipícios ou de pontes e queda de agentes externos sobre o veículo;</w:t>
      </w:r>
    </w:p>
    <w:p w:rsidR="00AA43D0" w:rsidRPr="00CB7ABF" w:rsidRDefault="00AA43D0"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g)</w:t>
      </w:r>
      <w:r w:rsidRPr="00CB7ABF">
        <w:rPr>
          <w:rFonts w:ascii="Times New Roman" w:hAnsi="Times New Roman" w:cs="Times New Roman"/>
          <w:bCs/>
          <w:sz w:val="24"/>
          <w:szCs w:val="24"/>
        </w:rPr>
        <w:t xml:space="preserve"> Acidente durante o transporte do veículo por meio apropriado;</w:t>
      </w:r>
    </w:p>
    <w:p w:rsidR="00AA43D0" w:rsidRPr="00CB7ABF" w:rsidRDefault="00AA43D0"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h)</w:t>
      </w:r>
      <w:r w:rsidRPr="00CB7ABF">
        <w:rPr>
          <w:rFonts w:ascii="Times New Roman" w:hAnsi="Times New Roman" w:cs="Times New Roman"/>
          <w:bCs/>
          <w:sz w:val="24"/>
          <w:szCs w:val="24"/>
        </w:rPr>
        <w:t xml:space="preserve"> Submersão total ou parcial em água doce proveniente de enchente ou inundações, inclusivequando guardado em subsolo;</w:t>
      </w:r>
    </w:p>
    <w:p w:rsidR="00AA43D0" w:rsidRPr="00CB7ABF" w:rsidRDefault="00AA43D0"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i)</w:t>
      </w:r>
      <w:r w:rsidRPr="00CB7ABF">
        <w:rPr>
          <w:rFonts w:ascii="Times New Roman" w:hAnsi="Times New Roman" w:cs="Times New Roman"/>
          <w:bCs/>
          <w:sz w:val="24"/>
          <w:szCs w:val="24"/>
        </w:rPr>
        <w:t xml:space="preserve"> Granizo;</w:t>
      </w:r>
    </w:p>
    <w:p w:rsidR="00AA43D0" w:rsidRPr="00CB7ABF" w:rsidRDefault="00AA43D0"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j)</w:t>
      </w:r>
      <w:r w:rsidRPr="00CB7ABF">
        <w:rPr>
          <w:rFonts w:ascii="Times New Roman" w:hAnsi="Times New Roman" w:cs="Times New Roman"/>
          <w:bCs/>
          <w:sz w:val="24"/>
          <w:szCs w:val="24"/>
        </w:rPr>
        <w:t xml:space="preserve"> Responsabilidade Civil Facultativa (RCF – Danos Materiais e Pessoais);</w:t>
      </w:r>
    </w:p>
    <w:p w:rsidR="00AA43D0" w:rsidRPr="00CB7ABF" w:rsidRDefault="00B74262"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k</w:t>
      </w:r>
      <w:r w:rsidR="00AA43D0" w:rsidRPr="00CB7ABF">
        <w:rPr>
          <w:rFonts w:ascii="Times New Roman" w:hAnsi="Times New Roman" w:cs="Times New Roman"/>
          <w:b/>
          <w:bCs/>
          <w:sz w:val="24"/>
          <w:szCs w:val="24"/>
        </w:rPr>
        <w:t>)</w:t>
      </w:r>
      <w:r w:rsidR="00AA43D0" w:rsidRPr="00CB7ABF">
        <w:rPr>
          <w:rFonts w:ascii="Times New Roman" w:hAnsi="Times New Roman" w:cs="Times New Roman"/>
          <w:bCs/>
          <w:sz w:val="24"/>
          <w:szCs w:val="24"/>
        </w:rPr>
        <w:t xml:space="preserve"> Acidente Pessoal </w:t>
      </w:r>
      <w:r w:rsidR="00AA43D0" w:rsidRPr="00CB7ABF">
        <w:rPr>
          <w:rFonts w:ascii="Times New Roman" w:hAnsi="Times New Roman" w:cs="Times New Roman"/>
          <w:b/>
          <w:bCs/>
          <w:sz w:val="24"/>
          <w:szCs w:val="24"/>
        </w:rPr>
        <w:t>(</w:t>
      </w:r>
      <w:r w:rsidR="00AA43D0" w:rsidRPr="00CB7ABF">
        <w:rPr>
          <w:rFonts w:ascii="Times New Roman" w:hAnsi="Times New Roman" w:cs="Times New Roman"/>
          <w:bCs/>
          <w:sz w:val="24"/>
          <w:szCs w:val="24"/>
        </w:rPr>
        <w:t>APP – Morte ou Invalidez);</w:t>
      </w:r>
    </w:p>
    <w:p w:rsidR="00AA43D0" w:rsidRPr="00CB7ABF" w:rsidRDefault="00B74262" w:rsidP="00DB2C7F">
      <w:pPr>
        <w:autoSpaceDE w:val="0"/>
        <w:autoSpaceDN w:val="0"/>
        <w:adjustRightInd w:val="0"/>
        <w:spacing w:after="0"/>
        <w:jc w:val="both"/>
        <w:rPr>
          <w:rFonts w:ascii="Times New Roman" w:hAnsi="Times New Roman" w:cs="Times New Roman"/>
          <w:bCs/>
          <w:sz w:val="24"/>
          <w:szCs w:val="24"/>
        </w:rPr>
      </w:pPr>
      <w:r w:rsidRPr="00CB7ABF">
        <w:rPr>
          <w:rFonts w:ascii="Times New Roman" w:hAnsi="Times New Roman" w:cs="Times New Roman"/>
          <w:b/>
          <w:bCs/>
          <w:sz w:val="24"/>
          <w:szCs w:val="24"/>
        </w:rPr>
        <w:t>l</w:t>
      </w:r>
      <w:r w:rsidR="00AA43D0" w:rsidRPr="00CB7ABF">
        <w:rPr>
          <w:rFonts w:ascii="Times New Roman" w:hAnsi="Times New Roman" w:cs="Times New Roman"/>
          <w:b/>
          <w:bCs/>
          <w:sz w:val="24"/>
          <w:szCs w:val="24"/>
        </w:rPr>
        <w:t>)</w:t>
      </w:r>
      <w:r w:rsidR="00AA43D0" w:rsidRPr="00CB7ABF">
        <w:rPr>
          <w:rFonts w:ascii="Times New Roman" w:hAnsi="Times New Roman" w:cs="Times New Roman"/>
          <w:bCs/>
          <w:sz w:val="24"/>
          <w:szCs w:val="24"/>
        </w:rPr>
        <w:t xml:space="preserve"> Cobertura adicional de assistência 24 horas, com os seguintes serviços mínimos:</w:t>
      </w:r>
    </w:p>
    <w:p w:rsidR="00AA43D0" w:rsidRPr="00CB7ABF" w:rsidRDefault="00AA43D0" w:rsidP="00DB2C7F">
      <w:pPr>
        <w:autoSpaceDE w:val="0"/>
        <w:autoSpaceDN w:val="0"/>
        <w:adjustRightInd w:val="0"/>
        <w:spacing w:after="0"/>
        <w:ind w:firstLine="708"/>
        <w:jc w:val="both"/>
        <w:rPr>
          <w:rFonts w:ascii="Times New Roman" w:hAnsi="Times New Roman" w:cs="Times New Roman"/>
          <w:bCs/>
          <w:sz w:val="24"/>
          <w:szCs w:val="24"/>
        </w:rPr>
      </w:pPr>
      <w:r w:rsidRPr="00CB7ABF">
        <w:rPr>
          <w:rFonts w:ascii="Times New Roman" w:hAnsi="Times New Roman" w:cs="Times New Roman"/>
          <w:b/>
          <w:bCs/>
          <w:sz w:val="24"/>
          <w:szCs w:val="24"/>
        </w:rPr>
        <w:t>1)</w:t>
      </w:r>
      <w:r w:rsidR="00B37B56" w:rsidRPr="00CB7ABF">
        <w:rPr>
          <w:rFonts w:ascii="Times New Roman" w:hAnsi="Times New Roman" w:cs="Times New Roman"/>
          <w:bCs/>
          <w:sz w:val="24"/>
          <w:szCs w:val="24"/>
        </w:rPr>
        <w:t xml:space="preserve"> C</w:t>
      </w:r>
      <w:r w:rsidRPr="00CB7ABF">
        <w:rPr>
          <w:rFonts w:ascii="Times New Roman" w:hAnsi="Times New Roman" w:cs="Times New Roman"/>
          <w:bCs/>
          <w:sz w:val="24"/>
          <w:szCs w:val="24"/>
        </w:rPr>
        <w:t>haveiro.</w:t>
      </w:r>
    </w:p>
    <w:p w:rsidR="00AA43D0" w:rsidRPr="00CB7ABF" w:rsidRDefault="00AA43D0" w:rsidP="00DB2C7F">
      <w:pPr>
        <w:autoSpaceDE w:val="0"/>
        <w:autoSpaceDN w:val="0"/>
        <w:adjustRightInd w:val="0"/>
        <w:spacing w:after="0"/>
        <w:ind w:firstLine="708"/>
        <w:jc w:val="both"/>
        <w:rPr>
          <w:rFonts w:ascii="Times New Roman" w:hAnsi="Times New Roman" w:cs="Times New Roman"/>
          <w:bCs/>
          <w:sz w:val="24"/>
          <w:szCs w:val="24"/>
        </w:rPr>
      </w:pPr>
      <w:r w:rsidRPr="00CB7ABF">
        <w:rPr>
          <w:rFonts w:ascii="Times New Roman" w:hAnsi="Times New Roman" w:cs="Times New Roman"/>
          <w:b/>
          <w:bCs/>
          <w:sz w:val="24"/>
          <w:szCs w:val="24"/>
        </w:rPr>
        <w:t>2)</w:t>
      </w:r>
      <w:r w:rsidR="00B37B56" w:rsidRPr="00CB7ABF">
        <w:rPr>
          <w:rFonts w:ascii="Times New Roman" w:hAnsi="Times New Roman" w:cs="Times New Roman"/>
          <w:bCs/>
          <w:sz w:val="24"/>
          <w:szCs w:val="24"/>
        </w:rPr>
        <w:t>A</w:t>
      </w:r>
      <w:r w:rsidRPr="00CB7ABF">
        <w:rPr>
          <w:rFonts w:ascii="Times New Roman" w:hAnsi="Times New Roman" w:cs="Times New Roman"/>
          <w:bCs/>
          <w:sz w:val="24"/>
          <w:szCs w:val="24"/>
        </w:rPr>
        <w:t xml:space="preserve">ssistência dia e noite (24 horas) com socorro mecânico cobertura de guincho </w:t>
      </w:r>
      <w:r w:rsidR="00B37B56" w:rsidRPr="00CB7ABF">
        <w:rPr>
          <w:rFonts w:ascii="Times New Roman" w:hAnsi="Times New Roman" w:cs="Times New Roman"/>
          <w:bCs/>
          <w:sz w:val="24"/>
          <w:szCs w:val="24"/>
        </w:rPr>
        <w:tab/>
      </w:r>
      <w:r w:rsidRPr="00CB7ABF">
        <w:rPr>
          <w:rFonts w:ascii="Times New Roman" w:hAnsi="Times New Roman" w:cs="Times New Roman"/>
          <w:bCs/>
          <w:sz w:val="24"/>
          <w:szCs w:val="24"/>
        </w:rPr>
        <w:t>ilimitada.</w:t>
      </w:r>
    </w:p>
    <w:p w:rsidR="00AA43D0" w:rsidRPr="00CB7ABF" w:rsidRDefault="00AA43D0" w:rsidP="00DB2C7F">
      <w:pPr>
        <w:autoSpaceDE w:val="0"/>
        <w:autoSpaceDN w:val="0"/>
        <w:adjustRightInd w:val="0"/>
        <w:spacing w:after="0"/>
        <w:ind w:firstLine="708"/>
        <w:jc w:val="both"/>
        <w:rPr>
          <w:rFonts w:ascii="Times New Roman" w:hAnsi="Times New Roman" w:cs="Times New Roman"/>
          <w:bCs/>
          <w:sz w:val="24"/>
          <w:szCs w:val="24"/>
        </w:rPr>
      </w:pPr>
      <w:r w:rsidRPr="00CB7ABF">
        <w:rPr>
          <w:rFonts w:ascii="Times New Roman" w:hAnsi="Times New Roman" w:cs="Times New Roman"/>
          <w:b/>
          <w:bCs/>
          <w:sz w:val="24"/>
          <w:szCs w:val="24"/>
        </w:rPr>
        <w:t>3)</w:t>
      </w:r>
      <w:r w:rsidR="00B37B56" w:rsidRPr="00CB7ABF">
        <w:rPr>
          <w:rFonts w:ascii="Times New Roman" w:hAnsi="Times New Roman" w:cs="Times New Roman"/>
          <w:bCs/>
          <w:sz w:val="24"/>
          <w:szCs w:val="24"/>
        </w:rPr>
        <w:t>G</w:t>
      </w:r>
      <w:r w:rsidRPr="00CB7ABF">
        <w:rPr>
          <w:rFonts w:ascii="Times New Roman" w:hAnsi="Times New Roman" w:cs="Times New Roman"/>
          <w:bCs/>
          <w:sz w:val="24"/>
          <w:szCs w:val="24"/>
        </w:rPr>
        <w:t xml:space="preserve">uincho </w:t>
      </w:r>
      <w:r w:rsidR="00E62805" w:rsidRPr="00CB7ABF">
        <w:rPr>
          <w:rFonts w:ascii="Times New Roman" w:hAnsi="Times New Roman" w:cs="Times New Roman"/>
          <w:bCs/>
          <w:sz w:val="24"/>
          <w:szCs w:val="24"/>
        </w:rPr>
        <w:t xml:space="preserve">ilimitado </w:t>
      </w:r>
      <w:r w:rsidRPr="00CB7ABF">
        <w:rPr>
          <w:rFonts w:ascii="Times New Roman" w:hAnsi="Times New Roman" w:cs="Times New Roman"/>
          <w:bCs/>
          <w:sz w:val="24"/>
          <w:szCs w:val="24"/>
        </w:rPr>
        <w:t xml:space="preserve">dentro e fora do Estado </w:t>
      </w:r>
      <w:r w:rsidR="00F54AF9" w:rsidRPr="00CB7ABF">
        <w:rPr>
          <w:rFonts w:ascii="Times New Roman" w:hAnsi="Times New Roman" w:cs="Times New Roman"/>
          <w:bCs/>
          <w:sz w:val="24"/>
          <w:szCs w:val="24"/>
        </w:rPr>
        <w:t>do Rio de Janeiro</w:t>
      </w:r>
      <w:r w:rsidR="00E62805" w:rsidRPr="00CB7ABF">
        <w:rPr>
          <w:rFonts w:ascii="Times New Roman" w:hAnsi="Times New Roman" w:cs="Times New Roman"/>
          <w:bCs/>
          <w:sz w:val="24"/>
          <w:szCs w:val="24"/>
        </w:rPr>
        <w:t>.</w:t>
      </w:r>
    </w:p>
    <w:p w:rsidR="00AA43D0" w:rsidRPr="00CB7ABF" w:rsidRDefault="00AA43D0" w:rsidP="00DB2C7F">
      <w:pPr>
        <w:autoSpaceDE w:val="0"/>
        <w:autoSpaceDN w:val="0"/>
        <w:adjustRightInd w:val="0"/>
        <w:spacing w:after="0"/>
        <w:ind w:firstLine="708"/>
        <w:jc w:val="both"/>
        <w:rPr>
          <w:rFonts w:ascii="Times New Roman" w:hAnsi="Times New Roman" w:cs="Times New Roman"/>
          <w:bCs/>
          <w:sz w:val="24"/>
          <w:szCs w:val="24"/>
        </w:rPr>
      </w:pPr>
      <w:r w:rsidRPr="00CB7ABF">
        <w:rPr>
          <w:rFonts w:ascii="Times New Roman" w:hAnsi="Times New Roman" w:cs="Times New Roman"/>
          <w:b/>
          <w:bCs/>
          <w:sz w:val="24"/>
          <w:szCs w:val="24"/>
        </w:rPr>
        <w:t>4)</w:t>
      </w:r>
      <w:r w:rsidR="00B37B56" w:rsidRPr="00CB7ABF">
        <w:rPr>
          <w:rFonts w:ascii="Times New Roman" w:hAnsi="Times New Roman" w:cs="Times New Roman"/>
          <w:bCs/>
          <w:sz w:val="24"/>
          <w:szCs w:val="24"/>
        </w:rPr>
        <w:t>T</w:t>
      </w:r>
      <w:r w:rsidRPr="00CB7ABF">
        <w:rPr>
          <w:rFonts w:ascii="Times New Roman" w:hAnsi="Times New Roman" w:cs="Times New Roman"/>
          <w:bCs/>
          <w:sz w:val="24"/>
          <w:szCs w:val="24"/>
        </w:rPr>
        <w:t>ransporte da pessoa segurada por imobilização do veículo segurado.</w:t>
      </w:r>
    </w:p>
    <w:p w:rsidR="00AA43D0" w:rsidRPr="00CB7ABF" w:rsidRDefault="00AA43D0" w:rsidP="00DB2C7F">
      <w:pPr>
        <w:autoSpaceDE w:val="0"/>
        <w:autoSpaceDN w:val="0"/>
        <w:adjustRightInd w:val="0"/>
        <w:spacing w:after="0"/>
        <w:ind w:firstLine="708"/>
        <w:jc w:val="both"/>
        <w:rPr>
          <w:rFonts w:ascii="Times New Roman" w:hAnsi="Times New Roman" w:cs="Times New Roman"/>
          <w:bCs/>
          <w:sz w:val="24"/>
          <w:szCs w:val="24"/>
        </w:rPr>
      </w:pPr>
      <w:r w:rsidRPr="00CB7ABF">
        <w:rPr>
          <w:rFonts w:ascii="Times New Roman" w:hAnsi="Times New Roman" w:cs="Times New Roman"/>
          <w:b/>
          <w:bCs/>
          <w:sz w:val="24"/>
          <w:szCs w:val="24"/>
        </w:rPr>
        <w:t>5)</w:t>
      </w:r>
      <w:r w:rsidR="00B37B56" w:rsidRPr="00CB7ABF">
        <w:rPr>
          <w:rFonts w:ascii="Times New Roman" w:hAnsi="Times New Roman" w:cs="Times New Roman"/>
          <w:bCs/>
          <w:sz w:val="24"/>
          <w:szCs w:val="24"/>
        </w:rPr>
        <w:t>T</w:t>
      </w:r>
      <w:r w:rsidRPr="00CB7ABF">
        <w:rPr>
          <w:rFonts w:ascii="Times New Roman" w:hAnsi="Times New Roman" w:cs="Times New Roman"/>
          <w:bCs/>
          <w:sz w:val="24"/>
          <w:szCs w:val="24"/>
        </w:rPr>
        <w:t>ransporte das pessoas seguradas por roubo ou furto do veículo.</w:t>
      </w:r>
    </w:p>
    <w:p w:rsidR="005A32CE" w:rsidRPr="00CB7ABF" w:rsidRDefault="00AA43D0" w:rsidP="00DB2C7F">
      <w:pPr>
        <w:autoSpaceDE w:val="0"/>
        <w:autoSpaceDN w:val="0"/>
        <w:adjustRightInd w:val="0"/>
        <w:spacing w:after="0"/>
        <w:ind w:firstLine="708"/>
        <w:jc w:val="both"/>
        <w:rPr>
          <w:rFonts w:ascii="Times New Roman" w:hAnsi="Times New Roman" w:cs="Times New Roman"/>
          <w:sz w:val="24"/>
          <w:szCs w:val="24"/>
        </w:rPr>
      </w:pPr>
      <w:r w:rsidRPr="00CB7ABF">
        <w:rPr>
          <w:rFonts w:ascii="Times New Roman" w:hAnsi="Times New Roman" w:cs="Times New Roman"/>
          <w:b/>
          <w:bCs/>
          <w:sz w:val="24"/>
          <w:szCs w:val="24"/>
        </w:rPr>
        <w:t>6)</w:t>
      </w:r>
      <w:r w:rsidR="00B37B56" w:rsidRPr="00CB7ABF">
        <w:rPr>
          <w:rFonts w:ascii="Times New Roman" w:hAnsi="Times New Roman" w:cs="Times New Roman"/>
          <w:bCs/>
          <w:sz w:val="24"/>
          <w:szCs w:val="24"/>
        </w:rPr>
        <w:t>C</w:t>
      </w:r>
      <w:r w:rsidRPr="00CB7ABF">
        <w:rPr>
          <w:rFonts w:ascii="Times New Roman" w:hAnsi="Times New Roman" w:cs="Times New Roman"/>
          <w:bCs/>
          <w:sz w:val="24"/>
          <w:szCs w:val="24"/>
        </w:rPr>
        <w:t>arro extra por sete dias em caso de pane.</w:t>
      </w:r>
    </w:p>
    <w:p w:rsidR="00DB1271" w:rsidRPr="00CB7ABF" w:rsidRDefault="00650575"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EC5352" w:rsidRPr="00CB7ABF">
        <w:rPr>
          <w:rFonts w:ascii="Times New Roman" w:hAnsi="Times New Roman" w:cs="Times New Roman"/>
          <w:b/>
          <w:sz w:val="24"/>
          <w:szCs w:val="24"/>
        </w:rPr>
        <w:t>.1.2 -</w:t>
      </w:r>
      <w:r w:rsidR="00DB1271" w:rsidRPr="00CB7ABF">
        <w:rPr>
          <w:rFonts w:ascii="Times New Roman" w:hAnsi="Times New Roman" w:cs="Times New Roman"/>
          <w:sz w:val="24"/>
          <w:szCs w:val="24"/>
        </w:rPr>
        <w:t xml:space="preserve">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parafiscais, empréstimos compulsórios, tarifas e licenças concedidas pelo poder público. </w:t>
      </w:r>
    </w:p>
    <w:p w:rsidR="00DB1271" w:rsidRPr="00CB7ABF" w:rsidRDefault="00650575"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lastRenderedPageBreak/>
        <w:t>14</w:t>
      </w:r>
      <w:r w:rsidR="00EC5352" w:rsidRPr="00CB7ABF">
        <w:rPr>
          <w:rFonts w:ascii="Times New Roman" w:hAnsi="Times New Roman" w:cs="Times New Roman"/>
          <w:b/>
          <w:sz w:val="24"/>
          <w:szCs w:val="24"/>
        </w:rPr>
        <w:t>.1.3</w:t>
      </w:r>
      <w:r w:rsidR="00EC5352" w:rsidRPr="00CB7ABF">
        <w:rPr>
          <w:rFonts w:ascii="Times New Roman" w:hAnsi="Times New Roman" w:cs="Times New Roman"/>
          <w:sz w:val="24"/>
          <w:szCs w:val="24"/>
        </w:rPr>
        <w:t xml:space="preserve"> - </w:t>
      </w:r>
      <w:r w:rsidR="00DB1271" w:rsidRPr="00CB7ABF">
        <w:rPr>
          <w:rFonts w:ascii="Times New Roman" w:hAnsi="Times New Roman" w:cs="Times New Roman"/>
          <w:sz w:val="24"/>
          <w:szCs w:val="24"/>
        </w:rPr>
        <w:t xml:space="preserve">Ser a única, integral e exclusiva responsável, em qualquer caso, por todos os danos e prejuízos de qualquer natureza que causar ao </w:t>
      </w:r>
      <w:r w:rsidR="00B75F5C" w:rsidRPr="00CB7ABF">
        <w:rPr>
          <w:rFonts w:ascii="Times New Roman" w:hAnsi="Times New Roman" w:cs="Times New Roman"/>
          <w:b/>
          <w:bCs/>
          <w:sz w:val="24"/>
          <w:szCs w:val="24"/>
        </w:rPr>
        <w:t>Município</w:t>
      </w:r>
      <w:r w:rsidR="000C6B03">
        <w:rPr>
          <w:rFonts w:ascii="Times New Roman" w:hAnsi="Times New Roman" w:cs="Times New Roman"/>
          <w:b/>
          <w:bCs/>
          <w:sz w:val="24"/>
          <w:szCs w:val="24"/>
        </w:rPr>
        <w:t xml:space="preserve"> </w:t>
      </w:r>
      <w:r w:rsidR="00DB1271" w:rsidRPr="00CB7ABF">
        <w:rPr>
          <w:rFonts w:ascii="Times New Roman" w:hAnsi="Times New Roman" w:cs="Times New Roman"/>
          <w:sz w:val="24"/>
          <w:szCs w:val="24"/>
        </w:rPr>
        <w:t xml:space="preserve">ou a terceiros, provenientes da prestação dos serviços, respondendo por si e por seus sucessores, não excluindo ou reduzindo essa responsabilidade a fiscalização ou acompanhamento do </w:t>
      </w:r>
      <w:r w:rsidR="00B75F5C" w:rsidRPr="00CB7ABF">
        <w:rPr>
          <w:rFonts w:ascii="Times New Roman" w:hAnsi="Times New Roman" w:cs="Times New Roman"/>
          <w:b/>
          <w:bCs/>
          <w:sz w:val="24"/>
          <w:szCs w:val="24"/>
        </w:rPr>
        <w:t>Município</w:t>
      </w:r>
      <w:r w:rsidR="00DB1271" w:rsidRPr="00CB7ABF">
        <w:rPr>
          <w:rFonts w:ascii="Times New Roman" w:hAnsi="Times New Roman" w:cs="Times New Roman"/>
          <w:sz w:val="24"/>
          <w:szCs w:val="24"/>
        </w:rPr>
        <w:t xml:space="preserve">. </w:t>
      </w:r>
    </w:p>
    <w:p w:rsidR="003947E8" w:rsidRPr="00CB7ABF" w:rsidRDefault="003323CA" w:rsidP="00DB2C7F">
      <w:pPr>
        <w:pStyle w:val="Default"/>
        <w:spacing w:line="276" w:lineRule="auto"/>
        <w:jc w:val="both"/>
        <w:rPr>
          <w:rFonts w:ascii="Times New Roman" w:hAnsi="Times New Roman" w:cs="Times New Roman"/>
          <w:color w:val="auto"/>
        </w:rPr>
      </w:pPr>
      <w:r w:rsidRPr="00CB7ABF">
        <w:rPr>
          <w:rFonts w:ascii="Times New Roman" w:hAnsi="Times New Roman" w:cs="Times New Roman"/>
          <w:b/>
          <w:color w:val="auto"/>
        </w:rPr>
        <w:t>14</w:t>
      </w:r>
      <w:r w:rsidR="00EC5352" w:rsidRPr="00CB7ABF">
        <w:rPr>
          <w:rFonts w:ascii="Times New Roman" w:hAnsi="Times New Roman" w:cs="Times New Roman"/>
          <w:b/>
          <w:color w:val="auto"/>
        </w:rPr>
        <w:t>.1.4</w:t>
      </w:r>
      <w:r w:rsidR="00DB1271" w:rsidRPr="00CB7ABF">
        <w:rPr>
          <w:rFonts w:ascii="Times New Roman" w:hAnsi="Times New Roman" w:cs="Times New Roman"/>
          <w:b/>
          <w:color w:val="auto"/>
        </w:rPr>
        <w:t xml:space="preserve"> -</w:t>
      </w:r>
      <w:r w:rsidR="00DB1271" w:rsidRPr="00CB7ABF">
        <w:rPr>
          <w:rFonts w:ascii="Times New Roman" w:hAnsi="Times New Roman" w:cs="Times New Roman"/>
          <w:color w:val="auto"/>
        </w:rPr>
        <w:t xml:space="preserve"> Executar os serviços objeto do presente termo rigorosamente no prazo pactuado, </w:t>
      </w:r>
      <w:r w:rsidR="00DB1271" w:rsidRPr="00CB7ABF">
        <w:rPr>
          <w:rFonts w:ascii="Times New Roman" w:hAnsi="Times New Roman" w:cs="Times New Roman"/>
          <w:bCs/>
          <w:color w:val="auto"/>
        </w:rPr>
        <w:t xml:space="preserve">bem como cumprir todas as demais obrigações impostas pelo </w:t>
      </w:r>
      <w:r w:rsidR="003947E8" w:rsidRPr="00CB7ABF">
        <w:rPr>
          <w:rFonts w:ascii="Times New Roman" w:hAnsi="Times New Roman" w:cs="Times New Roman"/>
          <w:bCs/>
          <w:color w:val="auto"/>
        </w:rPr>
        <w:t>termo de referência</w:t>
      </w:r>
      <w:r w:rsidR="00DB1271" w:rsidRPr="00CB7ABF">
        <w:rPr>
          <w:rFonts w:ascii="Times New Roman" w:hAnsi="Times New Roman" w:cs="Times New Roman"/>
          <w:color w:val="auto"/>
        </w:rPr>
        <w:t xml:space="preserve">. </w:t>
      </w:r>
    </w:p>
    <w:p w:rsidR="00DB1271" w:rsidRPr="00CB7ABF" w:rsidRDefault="003323CA" w:rsidP="00DB2C7F">
      <w:pPr>
        <w:pStyle w:val="Default"/>
        <w:spacing w:line="276" w:lineRule="auto"/>
        <w:jc w:val="both"/>
        <w:rPr>
          <w:rFonts w:ascii="Times New Roman" w:hAnsi="Times New Roman" w:cs="Times New Roman"/>
          <w:color w:val="auto"/>
        </w:rPr>
      </w:pPr>
      <w:r w:rsidRPr="00CB7ABF">
        <w:rPr>
          <w:rFonts w:ascii="Times New Roman" w:hAnsi="Times New Roman" w:cs="Times New Roman"/>
          <w:b/>
          <w:color w:val="auto"/>
        </w:rPr>
        <w:t>14</w:t>
      </w:r>
      <w:r w:rsidR="00EC5352" w:rsidRPr="00CB7ABF">
        <w:rPr>
          <w:rFonts w:ascii="Times New Roman" w:hAnsi="Times New Roman" w:cs="Times New Roman"/>
          <w:b/>
          <w:color w:val="auto"/>
        </w:rPr>
        <w:t>.1.5</w:t>
      </w:r>
      <w:r w:rsidR="00EC5352" w:rsidRPr="00CB7ABF">
        <w:rPr>
          <w:rFonts w:ascii="Times New Roman" w:hAnsi="Times New Roman" w:cs="Times New Roman"/>
          <w:color w:val="auto"/>
        </w:rPr>
        <w:t xml:space="preserve"> - </w:t>
      </w:r>
      <w:r w:rsidR="00DB1271" w:rsidRPr="00CB7ABF">
        <w:rPr>
          <w:rFonts w:ascii="Times New Roman" w:hAnsi="Times New Roman" w:cs="Times New Roman"/>
          <w:color w:val="auto"/>
        </w:rPr>
        <w:t xml:space="preserve">Manter, durante a execução dos serviços, as condições de habilitação e qualificação exigidas no </w:t>
      </w:r>
      <w:r w:rsidR="003947E8" w:rsidRPr="00CB7ABF">
        <w:rPr>
          <w:rFonts w:ascii="Times New Roman" w:hAnsi="Times New Roman" w:cs="Times New Roman"/>
          <w:color w:val="auto"/>
        </w:rPr>
        <w:t>Termo de referência</w:t>
      </w:r>
      <w:r w:rsidR="00DB1271" w:rsidRPr="00CB7ABF">
        <w:rPr>
          <w:rFonts w:ascii="Times New Roman" w:hAnsi="Times New Roman" w:cs="Times New Roman"/>
          <w:color w:val="auto"/>
        </w:rPr>
        <w:t xml:space="preserve"> em compatibilidade com as obrigações assumidas. </w:t>
      </w:r>
    </w:p>
    <w:p w:rsidR="00DB1271" w:rsidRPr="00CB7ABF" w:rsidRDefault="003323C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EC5352" w:rsidRPr="00CB7ABF">
        <w:rPr>
          <w:rFonts w:ascii="Times New Roman" w:hAnsi="Times New Roman" w:cs="Times New Roman"/>
          <w:b/>
          <w:sz w:val="24"/>
          <w:szCs w:val="24"/>
        </w:rPr>
        <w:t>.1.6</w:t>
      </w:r>
      <w:r w:rsidR="00DB1271" w:rsidRPr="00CB7ABF">
        <w:rPr>
          <w:rFonts w:ascii="Times New Roman" w:hAnsi="Times New Roman" w:cs="Times New Roman"/>
          <w:sz w:val="24"/>
          <w:szCs w:val="24"/>
        </w:rPr>
        <w:t xml:space="preserve"> - Contratar por sua conta todos os seguros exigidos ou que venham a ser exigidos por lei e que incidam direta ou indiretamente sobre o objeto deste termo. </w:t>
      </w:r>
    </w:p>
    <w:p w:rsidR="00DB1271" w:rsidRPr="00CB7ABF" w:rsidRDefault="003323C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EC5352" w:rsidRPr="00CB7ABF">
        <w:rPr>
          <w:rFonts w:ascii="Times New Roman" w:hAnsi="Times New Roman" w:cs="Times New Roman"/>
          <w:b/>
          <w:sz w:val="24"/>
          <w:szCs w:val="24"/>
        </w:rPr>
        <w:t>.1.7</w:t>
      </w:r>
      <w:r w:rsidR="00DB1271" w:rsidRPr="00CB7ABF">
        <w:rPr>
          <w:rFonts w:ascii="Times New Roman" w:hAnsi="Times New Roman" w:cs="Times New Roman"/>
          <w:sz w:val="24"/>
          <w:szCs w:val="24"/>
        </w:rPr>
        <w:t xml:space="preserve"> - Promover por sua conta a cobertura, através de seguros, dos riscos a que se julgar exposta em vista das responsabilidades que lhe cabem na execução deste termo. </w:t>
      </w:r>
    </w:p>
    <w:p w:rsidR="00DB1271" w:rsidRPr="00CB7ABF" w:rsidRDefault="003323C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EC5352" w:rsidRPr="00CB7ABF">
        <w:rPr>
          <w:rFonts w:ascii="Times New Roman" w:hAnsi="Times New Roman" w:cs="Times New Roman"/>
          <w:b/>
          <w:sz w:val="24"/>
          <w:szCs w:val="24"/>
        </w:rPr>
        <w:t>.1.8</w:t>
      </w:r>
      <w:r w:rsidR="00DB1271" w:rsidRPr="00CB7ABF">
        <w:rPr>
          <w:rFonts w:ascii="Times New Roman" w:hAnsi="Times New Roman" w:cs="Times New Roman"/>
          <w:sz w:val="24"/>
          <w:szCs w:val="24"/>
        </w:rPr>
        <w:t xml:space="preserve"> - Credenciar junto ao </w:t>
      </w:r>
      <w:r w:rsidR="00B75F5C" w:rsidRPr="00CB7ABF">
        <w:rPr>
          <w:rFonts w:ascii="Times New Roman" w:hAnsi="Times New Roman" w:cs="Times New Roman"/>
          <w:b/>
          <w:bCs/>
          <w:sz w:val="24"/>
          <w:szCs w:val="24"/>
        </w:rPr>
        <w:t>Município</w:t>
      </w:r>
      <w:r w:rsidR="000564A7">
        <w:rPr>
          <w:rFonts w:ascii="Times New Roman" w:hAnsi="Times New Roman" w:cs="Times New Roman"/>
          <w:b/>
          <w:bCs/>
          <w:sz w:val="24"/>
          <w:szCs w:val="24"/>
        </w:rPr>
        <w:t xml:space="preserve"> </w:t>
      </w:r>
      <w:r w:rsidR="00DB1271" w:rsidRPr="00CB7ABF">
        <w:rPr>
          <w:rFonts w:ascii="Times New Roman" w:hAnsi="Times New Roman" w:cs="Times New Roman"/>
          <w:sz w:val="24"/>
          <w:szCs w:val="24"/>
        </w:rPr>
        <w:t xml:space="preserve">funcionário(s) que </w:t>
      </w:r>
      <w:proofErr w:type="gramStart"/>
      <w:r w:rsidR="00DB1271" w:rsidRPr="00CB7ABF">
        <w:rPr>
          <w:rFonts w:ascii="Times New Roman" w:hAnsi="Times New Roman" w:cs="Times New Roman"/>
          <w:sz w:val="24"/>
          <w:szCs w:val="24"/>
        </w:rPr>
        <w:t>atenderá(</w:t>
      </w:r>
      <w:proofErr w:type="spellStart"/>
      <w:proofErr w:type="gramEnd"/>
      <w:r w:rsidR="00DB1271" w:rsidRPr="00CB7ABF">
        <w:rPr>
          <w:rFonts w:ascii="Times New Roman" w:hAnsi="Times New Roman" w:cs="Times New Roman"/>
          <w:sz w:val="24"/>
          <w:szCs w:val="24"/>
        </w:rPr>
        <w:t>ão</w:t>
      </w:r>
      <w:proofErr w:type="spellEnd"/>
      <w:r w:rsidR="00DB1271" w:rsidRPr="00CB7ABF">
        <w:rPr>
          <w:rFonts w:ascii="Times New Roman" w:hAnsi="Times New Roman" w:cs="Times New Roman"/>
          <w:sz w:val="24"/>
          <w:szCs w:val="24"/>
        </w:rPr>
        <w:t>) às requisições dos serviços e receberá(</w:t>
      </w:r>
      <w:proofErr w:type="spellStart"/>
      <w:r w:rsidR="00DB1271" w:rsidRPr="00CB7ABF">
        <w:rPr>
          <w:rFonts w:ascii="Times New Roman" w:hAnsi="Times New Roman" w:cs="Times New Roman"/>
          <w:sz w:val="24"/>
          <w:szCs w:val="24"/>
        </w:rPr>
        <w:t>ão</w:t>
      </w:r>
      <w:proofErr w:type="spellEnd"/>
      <w:r w:rsidR="00DB1271" w:rsidRPr="00CB7ABF">
        <w:rPr>
          <w:rFonts w:ascii="Times New Roman" w:hAnsi="Times New Roman" w:cs="Times New Roman"/>
          <w:sz w:val="24"/>
          <w:szCs w:val="24"/>
        </w:rPr>
        <w:t>) as instruções do responsável pelo gerenciamento e fiscalização, bem como prestará(</w:t>
      </w:r>
      <w:proofErr w:type="spellStart"/>
      <w:r w:rsidR="00DB1271" w:rsidRPr="00CB7ABF">
        <w:rPr>
          <w:rFonts w:ascii="Times New Roman" w:hAnsi="Times New Roman" w:cs="Times New Roman"/>
          <w:sz w:val="24"/>
          <w:szCs w:val="24"/>
        </w:rPr>
        <w:t>ão</w:t>
      </w:r>
      <w:proofErr w:type="spellEnd"/>
      <w:r w:rsidR="00DB1271" w:rsidRPr="00CB7ABF">
        <w:rPr>
          <w:rFonts w:ascii="Times New Roman" w:hAnsi="Times New Roman" w:cs="Times New Roman"/>
          <w:sz w:val="24"/>
          <w:szCs w:val="24"/>
        </w:rPr>
        <w:t xml:space="preserve">) às autoridades competentes as informações e assistência necessárias ao bom cumprimento de suas funções durante a execução contratual. </w:t>
      </w:r>
    </w:p>
    <w:p w:rsidR="00DB1271" w:rsidRPr="00CB7ABF" w:rsidRDefault="003323C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EC5352" w:rsidRPr="00CB7ABF">
        <w:rPr>
          <w:rFonts w:ascii="Times New Roman" w:hAnsi="Times New Roman" w:cs="Times New Roman"/>
          <w:b/>
          <w:sz w:val="24"/>
          <w:szCs w:val="24"/>
        </w:rPr>
        <w:t>.1.9</w:t>
      </w:r>
      <w:r w:rsidR="00DB1271" w:rsidRPr="00CB7ABF">
        <w:rPr>
          <w:rFonts w:ascii="Times New Roman" w:hAnsi="Times New Roman" w:cs="Times New Roman"/>
          <w:sz w:val="24"/>
          <w:szCs w:val="24"/>
        </w:rPr>
        <w:t xml:space="preserve"> - Indenizar em qualquer caso todos os danos e prejuízos, de qualquer natureza, que causar ao </w:t>
      </w:r>
      <w:r w:rsidR="00B75F5C" w:rsidRPr="00CB7ABF">
        <w:rPr>
          <w:rFonts w:ascii="Times New Roman" w:hAnsi="Times New Roman" w:cs="Times New Roman"/>
          <w:b/>
          <w:bCs/>
          <w:sz w:val="24"/>
          <w:szCs w:val="24"/>
        </w:rPr>
        <w:t>Município</w:t>
      </w:r>
      <w:r w:rsidR="000564A7">
        <w:rPr>
          <w:rFonts w:ascii="Times New Roman" w:hAnsi="Times New Roman" w:cs="Times New Roman"/>
          <w:b/>
          <w:bCs/>
          <w:sz w:val="24"/>
          <w:szCs w:val="24"/>
        </w:rPr>
        <w:t xml:space="preserve"> </w:t>
      </w:r>
      <w:r w:rsidR="00DB1271" w:rsidRPr="00CB7ABF">
        <w:rPr>
          <w:rFonts w:ascii="Times New Roman" w:hAnsi="Times New Roman" w:cs="Times New Roman"/>
          <w:sz w:val="24"/>
          <w:szCs w:val="24"/>
        </w:rPr>
        <w:t xml:space="preserve">ou a terceiros, decorrentes de sua culpa ou dolo, na execução deste termo, respondendo por si e por seus sucessores. </w:t>
      </w:r>
    </w:p>
    <w:p w:rsidR="00DB1271" w:rsidRPr="00CB7ABF" w:rsidRDefault="003323C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EC5352" w:rsidRPr="00CB7ABF">
        <w:rPr>
          <w:rFonts w:ascii="Times New Roman" w:hAnsi="Times New Roman" w:cs="Times New Roman"/>
          <w:b/>
          <w:sz w:val="24"/>
          <w:szCs w:val="24"/>
        </w:rPr>
        <w:t>.1.10</w:t>
      </w:r>
      <w:r w:rsidR="00DB1271" w:rsidRPr="00CB7ABF">
        <w:rPr>
          <w:rFonts w:ascii="Times New Roman" w:hAnsi="Times New Roman" w:cs="Times New Roman"/>
          <w:sz w:val="24"/>
          <w:szCs w:val="24"/>
        </w:rPr>
        <w:t xml:space="preserve"> - Prestar todo e qualquer esclarecimento ou informação solicitada pela fiscalização do </w:t>
      </w:r>
      <w:r w:rsidR="00B75F5C" w:rsidRPr="00CB7ABF">
        <w:rPr>
          <w:rFonts w:ascii="Times New Roman" w:hAnsi="Times New Roman" w:cs="Times New Roman"/>
          <w:b/>
          <w:bCs/>
          <w:sz w:val="24"/>
          <w:szCs w:val="24"/>
        </w:rPr>
        <w:t>Município</w:t>
      </w:r>
      <w:r w:rsidR="00DB1271" w:rsidRPr="00CB7ABF">
        <w:rPr>
          <w:rFonts w:ascii="Times New Roman" w:hAnsi="Times New Roman" w:cs="Times New Roman"/>
          <w:sz w:val="24"/>
          <w:szCs w:val="24"/>
        </w:rPr>
        <w:t xml:space="preserve">. </w:t>
      </w:r>
    </w:p>
    <w:p w:rsidR="00DB1271" w:rsidRPr="00CB7ABF" w:rsidRDefault="003323C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EC5352" w:rsidRPr="00CB7ABF">
        <w:rPr>
          <w:rFonts w:ascii="Times New Roman" w:hAnsi="Times New Roman" w:cs="Times New Roman"/>
          <w:b/>
          <w:sz w:val="24"/>
          <w:szCs w:val="24"/>
        </w:rPr>
        <w:t>.1.11</w:t>
      </w:r>
      <w:r w:rsidR="00DB1271" w:rsidRPr="00CB7ABF">
        <w:rPr>
          <w:rFonts w:ascii="Times New Roman" w:hAnsi="Times New Roman" w:cs="Times New Roman"/>
          <w:sz w:val="24"/>
          <w:szCs w:val="24"/>
        </w:rPr>
        <w:t xml:space="preserve"> - Garantir acesso, a qualquer tempo, da fiscalização do </w:t>
      </w:r>
      <w:r w:rsidR="00B75F5C" w:rsidRPr="00CB7ABF">
        <w:rPr>
          <w:rFonts w:ascii="Times New Roman" w:hAnsi="Times New Roman" w:cs="Times New Roman"/>
          <w:b/>
          <w:bCs/>
          <w:sz w:val="24"/>
          <w:szCs w:val="24"/>
        </w:rPr>
        <w:t>Município</w:t>
      </w:r>
      <w:r w:rsidR="000564A7">
        <w:rPr>
          <w:rFonts w:ascii="Times New Roman" w:hAnsi="Times New Roman" w:cs="Times New Roman"/>
          <w:b/>
          <w:bCs/>
          <w:sz w:val="24"/>
          <w:szCs w:val="24"/>
        </w:rPr>
        <w:t xml:space="preserve"> </w:t>
      </w:r>
      <w:r w:rsidR="00DB1271" w:rsidRPr="00CB7ABF">
        <w:rPr>
          <w:rFonts w:ascii="Times New Roman" w:hAnsi="Times New Roman" w:cs="Times New Roman"/>
          <w:sz w:val="24"/>
          <w:szCs w:val="24"/>
        </w:rPr>
        <w:t xml:space="preserve">ao serviço em questão. </w:t>
      </w:r>
    </w:p>
    <w:p w:rsidR="00DB1271" w:rsidRPr="00CB7ABF" w:rsidRDefault="003323C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EC5352" w:rsidRPr="00CB7ABF">
        <w:rPr>
          <w:rFonts w:ascii="Times New Roman" w:hAnsi="Times New Roman" w:cs="Times New Roman"/>
          <w:b/>
          <w:sz w:val="24"/>
          <w:szCs w:val="24"/>
        </w:rPr>
        <w:t>.1.12</w:t>
      </w:r>
      <w:r w:rsidR="00DB1271" w:rsidRPr="00CB7ABF">
        <w:rPr>
          <w:rFonts w:ascii="Times New Roman" w:hAnsi="Times New Roman" w:cs="Times New Roman"/>
          <w:sz w:val="24"/>
          <w:szCs w:val="24"/>
        </w:rPr>
        <w:t xml:space="preserve"> - Cientificar, imediatamente, a fiscalização do </w:t>
      </w:r>
      <w:r w:rsidR="00B75F5C" w:rsidRPr="00CB7ABF">
        <w:rPr>
          <w:rFonts w:ascii="Times New Roman" w:hAnsi="Times New Roman" w:cs="Times New Roman"/>
          <w:b/>
          <w:bCs/>
          <w:sz w:val="24"/>
          <w:szCs w:val="24"/>
        </w:rPr>
        <w:t>Município</w:t>
      </w:r>
      <w:r w:rsidR="000564A7">
        <w:rPr>
          <w:rFonts w:ascii="Times New Roman" w:hAnsi="Times New Roman" w:cs="Times New Roman"/>
          <w:b/>
          <w:bCs/>
          <w:sz w:val="24"/>
          <w:szCs w:val="24"/>
        </w:rPr>
        <w:t xml:space="preserve"> </w:t>
      </w:r>
      <w:r w:rsidR="00DB1271" w:rsidRPr="00CB7ABF">
        <w:rPr>
          <w:rFonts w:ascii="Times New Roman" w:hAnsi="Times New Roman" w:cs="Times New Roman"/>
          <w:sz w:val="24"/>
          <w:szCs w:val="24"/>
        </w:rPr>
        <w:t xml:space="preserve">qualquer ocorrência anormal que se verificar no serviço. </w:t>
      </w:r>
    </w:p>
    <w:p w:rsidR="00DB1271" w:rsidRPr="00CB7ABF" w:rsidRDefault="003323C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EC5352" w:rsidRPr="00CB7ABF">
        <w:rPr>
          <w:rFonts w:ascii="Times New Roman" w:hAnsi="Times New Roman" w:cs="Times New Roman"/>
          <w:b/>
          <w:sz w:val="24"/>
          <w:szCs w:val="24"/>
        </w:rPr>
        <w:t>.1.13</w:t>
      </w:r>
      <w:r w:rsidR="00DB1271" w:rsidRPr="00CB7ABF">
        <w:rPr>
          <w:rFonts w:ascii="Times New Roman" w:hAnsi="Times New Roman" w:cs="Times New Roman"/>
          <w:sz w:val="24"/>
          <w:szCs w:val="24"/>
        </w:rPr>
        <w:t xml:space="preserve"> - Corrigir, prontamente, quaisquer erros ou imperfeições dos trabalhos, atendendo, assim, as reclamações, exigências ou observações feitas pela Fiscalização do </w:t>
      </w:r>
      <w:r w:rsidR="00B75F5C" w:rsidRPr="00CB7ABF">
        <w:rPr>
          <w:rFonts w:ascii="Times New Roman" w:hAnsi="Times New Roman" w:cs="Times New Roman"/>
          <w:b/>
          <w:bCs/>
          <w:sz w:val="24"/>
          <w:szCs w:val="24"/>
        </w:rPr>
        <w:t>Município</w:t>
      </w:r>
      <w:r w:rsidR="00DB1271" w:rsidRPr="00CB7ABF">
        <w:rPr>
          <w:rFonts w:ascii="Times New Roman" w:hAnsi="Times New Roman" w:cs="Times New Roman"/>
          <w:sz w:val="24"/>
          <w:szCs w:val="24"/>
        </w:rPr>
        <w:t xml:space="preserve">. </w:t>
      </w:r>
    </w:p>
    <w:p w:rsidR="00DB1271" w:rsidRPr="00CB7ABF" w:rsidRDefault="003323C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EC5352" w:rsidRPr="00CB7ABF">
        <w:rPr>
          <w:rFonts w:ascii="Times New Roman" w:hAnsi="Times New Roman" w:cs="Times New Roman"/>
          <w:b/>
          <w:sz w:val="24"/>
          <w:szCs w:val="24"/>
        </w:rPr>
        <w:t>.1.14</w:t>
      </w:r>
      <w:r w:rsidR="00DB1271" w:rsidRPr="00CB7ABF">
        <w:rPr>
          <w:rFonts w:ascii="Times New Roman" w:hAnsi="Times New Roman" w:cs="Times New Roman"/>
          <w:sz w:val="24"/>
          <w:szCs w:val="24"/>
        </w:rPr>
        <w:t xml:space="preserve"> - Atender às medidas técnicas e administrativas determinadas pela fiscalização do </w:t>
      </w:r>
      <w:r w:rsidR="00B75F5C" w:rsidRPr="00CB7ABF">
        <w:rPr>
          <w:rFonts w:ascii="Times New Roman" w:hAnsi="Times New Roman" w:cs="Times New Roman"/>
          <w:b/>
          <w:bCs/>
          <w:sz w:val="24"/>
          <w:szCs w:val="24"/>
        </w:rPr>
        <w:t>Município</w:t>
      </w:r>
      <w:r w:rsidR="00DB1271" w:rsidRPr="00CB7ABF">
        <w:rPr>
          <w:rFonts w:ascii="Times New Roman" w:hAnsi="Times New Roman" w:cs="Times New Roman"/>
          <w:sz w:val="24"/>
          <w:szCs w:val="24"/>
        </w:rPr>
        <w:t xml:space="preserve">. </w:t>
      </w:r>
    </w:p>
    <w:p w:rsidR="00DC2615" w:rsidRPr="00CB7ABF" w:rsidRDefault="003323C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EC5352" w:rsidRPr="00CB7ABF">
        <w:rPr>
          <w:rFonts w:ascii="Times New Roman" w:hAnsi="Times New Roman" w:cs="Times New Roman"/>
          <w:b/>
          <w:sz w:val="24"/>
          <w:szCs w:val="24"/>
        </w:rPr>
        <w:t>.1.15</w:t>
      </w:r>
      <w:r w:rsidR="00DB1271" w:rsidRPr="00CB7ABF">
        <w:rPr>
          <w:rFonts w:ascii="Times New Roman" w:hAnsi="Times New Roman" w:cs="Times New Roman"/>
          <w:sz w:val="24"/>
          <w:szCs w:val="24"/>
        </w:rPr>
        <w:t xml:space="preserve"> -</w:t>
      </w:r>
      <w:r w:rsidR="00DC2615" w:rsidRPr="00CB7ABF">
        <w:rPr>
          <w:rFonts w:ascii="Times New Roman" w:hAnsi="Times New Roman" w:cs="Times New Roman"/>
          <w:sz w:val="24"/>
          <w:szCs w:val="24"/>
        </w:rPr>
        <w:t>Obriga-se a CONTRATADA a arcar com todas as despesas referentes a transporte</w:t>
      </w:r>
      <w:r w:rsidR="004A7EBF" w:rsidRPr="00CB7ABF">
        <w:rPr>
          <w:rFonts w:ascii="Times New Roman" w:hAnsi="Times New Roman" w:cs="Times New Roman"/>
          <w:sz w:val="24"/>
          <w:szCs w:val="24"/>
        </w:rPr>
        <w:t xml:space="preserve"> (deslocamento em geral)</w:t>
      </w:r>
      <w:r w:rsidR="00DC2615" w:rsidRPr="00CB7ABF">
        <w:rPr>
          <w:rFonts w:ascii="Times New Roman" w:hAnsi="Times New Roman" w:cs="Times New Roman"/>
          <w:sz w:val="24"/>
          <w:szCs w:val="24"/>
        </w:rPr>
        <w:t xml:space="preserve"> e alimentação dos funcionários</w:t>
      </w:r>
      <w:r w:rsidR="004A7EBF" w:rsidRPr="00CB7ABF">
        <w:rPr>
          <w:rFonts w:ascii="Times New Roman" w:hAnsi="Times New Roman" w:cs="Times New Roman"/>
          <w:sz w:val="24"/>
          <w:szCs w:val="24"/>
        </w:rPr>
        <w:t xml:space="preserve"> no desenvolvimento dos serviços contratados.</w:t>
      </w:r>
    </w:p>
    <w:bookmarkEnd w:id="1"/>
    <w:p w:rsidR="00DB1271" w:rsidRPr="00CB7ABF" w:rsidRDefault="00DB1271" w:rsidP="00DB2C7F">
      <w:pPr>
        <w:autoSpaceDE w:val="0"/>
        <w:autoSpaceDN w:val="0"/>
        <w:adjustRightInd w:val="0"/>
        <w:spacing w:after="0"/>
        <w:jc w:val="both"/>
        <w:rPr>
          <w:rFonts w:ascii="Times New Roman" w:hAnsi="Times New Roman" w:cs="Times New Roman"/>
          <w:sz w:val="24"/>
          <w:szCs w:val="24"/>
        </w:rPr>
      </w:pPr>
    </w:p>
    <w:p w:rsidR="00B446AD" w:rsidRPr="00CB7ABF" w:rsidRDefault="00EC0278" w:rsidP="00E80AD8">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lastRenderedPageBreak/>
        <w:t>14</w:t>
      </w:r>
      <w:r w:rsidR="00EC5352" w:rsidRPr="00CB7ABF">
        <w:rPr>
          <w:rFonts w:ascii="Times New Roman" w:hAnsi="Times New Roman" w:cs="Times New Roman"/>
          <w:b/>
          <w:sz w:val="24"/>
          <w:szCs w:val="24"/>
        </w:rPr>
        <w:t>.2 -</w:t>
      </w:r>
      <w:r w:rsidR="00DB1271" w:rsidRPr="00CB7ABF">
        <w:rPr>
          <w:rFonts w:ascii="Times New Roman" w:hAnsi="Times New Roman" w:cs="Times New Roman"/>
          <w:b/>
          <w:bCs/>
          <w:sz w:val="24"/>
          <w:szCs w:val="24"/>
        </w:rPr>
        <w:t xml:space="preserve">DO </w:t>
      </w:r>
      <w:r w:rsidR="00DC2615" w:rsidRPr="00CB7ABF">
        <w:rPr>
          <w:rFonts w:ascii="Times New Roman" w:hAnsi="Times New Roman" w:cs="Times New Roman"/>
          <w:b/>
          <w:bCs/>
          <w:sz w:val="24"/>
          <w:szCs w:val="24"/>
        </w:rPr>
        <w:t>MUNICÍPIO</w:t>
      </w:r>
    </w:p>
    <w:p w:rsidR="00DB1271" w:rsidRPr="00CB7ABF" w:rsidRDefault="00BC102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630396" w:rsidRPr="00CB7ABF">
        <w:rPr>
          <w:rFonts w:ascii="Times New Roman" w:hAnsi="Times New Roman" w:cs="Times New Roman"/>
          <w:b/>
          <w:sz w:val="24"/>
          <w:szCs w:val="24"/>
        </w:rPr>
        <w:t>.2.1</w:t>
      </w:r>
      <w:r w:rsidR="00DB1271" w:rsidRPr="00CB7ABF">
        <w:rPr>
          <w:rFonts w:ascii="Times New Roman" w:hAnsi="Times New Roman" w:cs="Times New Roman"/>
          <w:sz w:val="24"/>
          <w:szCs w:val="24"/>
        </w:rPr>
        <w:t xml:space="preserve"> - Designar o servidor, para acompanhar e fiscalizar o objeto do presente </w:t>
      </w:r>
      <w:r w:rsidR="009966A0" w:rsidRPr="00CB7ABF">
        <w:rPr>
          <w:rFonts w:ascii="Times New Roman" w:hAnsi="Times New Roman" w:cs="Times New Roman"/>
          <w:sz w:val="24"/>
          <w:szCs w:val="24"/>
        </w:rPr>
        <w:t>termo de referência</w:t>
      </w:r>
      <w:r w:rsidR="00DB1271" w:rsidRPr="00CB7ABF">
        <w:rPr>
          <w:rFonts w:ascii="Times New Roman" w:hAnsi="Times New Roman" w:cs="Times New Roman"/>
          <w:sz w:val="24"/>
          <w:szCs w:val="24"/>
        </w:rPr>
        <w:t xml:space="preserve"> e para atestar o recebimento do objeto, nos termos d</w:t>
      </w:r>
      <w:r w:rsidR="00B446AD" w:rsidRPr="00CB7ABF">
        <w:rPr>
          <w:rFonts w:ascii="Times New Roman" w:hAnsi="Times New Roman" w:cs="Times New Roman"/>
          <w:sz w:val="24"/>
          <w:szCs w:val="24"/>
        </w:rPr>
        <w:t>este Termo de Referência</w:t>
      </w:r>
      <w:r w:rsidR="00DB1271" w:rsidRPr="00CB7ABF">
        <w:rPr>
          <w:rFonts w:ascii="Times New Roman" w:hAnsi="Times New Roman" w:cs="Times New Roman"/>
          <w:sz w:val="24"/>
          <w:szCs w:val="24"/>
        </w:rPr>
        <w:t xml:space="preserve">. </w:t>
      </w:r>
    </w:p>
    <w:p w:rsidR="00DB1271" w:rsidRPr="00CB7ABF" w:rsidRDefault="00BC102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630396" w:rsidRPr="00CB7ABF">
        <w:rPr>
          <w:rFonts w:ascii="Times New Roman" w:hAnsi="Times New Roman" w:cs="Times New Roman"/>
          <w:b/>
          <w:sz w:val="24"/>
          <w:szCs w:val="24"/>
        </w:rPr>
        <w:t>.2.2</w:t>
      </w:r>
      <w:r w:rsidR="00DB1271" w:rsidRPr="00CB7ABF">
        <w:rPr>
          <w:rFonts w:ascii="Times New Roman" w:hAnsi="Times New Roman" w:cs="Times New Roman"/>
          <w:sz w:val="24"/>
          <w:szCs w:val="24"/>
        </w:rPr>
        <w:t xml:space="preserve"> - Reservar à fiscalização o direito e a autoridade para resolver todo e qualquer caso singular, omisso ou duvidoso não previsto no presente </w:t>
      </w:r>
      <w:r w:rsidR="009966A0" w:rsidRPr="00CB7ABF">
        <w:rPr>
          <w:rFonts w:ascii="Times New Roman" w:hAnsi="Times New Roman" w:cs="Times New Roman"/>
          <w:sz w:val="24"/>
          <w:szCs w:val="24"/>
        </w:rPr>
        <w:t>termo</w:t>
      </w:r>
      <w:r w:rsidR="00DB1271" w:rsidRPr="00CB7ABF">
        <w:rPr>
          <w:rFonts w:ascii="Times New Roman" w:hAnsi="Times New Roman" w:cs="Times New Roman"/>
          <w:sz w:val="24"/>
          <w:szCs w:val="24"/>
        </w:rPr>
        <w:t xml:space="preserve"> e tudo o mais que se relacione com a prestação dos serviços, desde que não acarrete ônus para o </w:t>
      </w:r>
      <w:r w:rsidR="00B75F5C" w:rsidRPr="00CB7ABF">
        <w:rPr>
          <w:rFonts w:ascii="Times New Roman" w:hAnsi="Times New Roman" w:cs="Times New Roman"/>
          <w:b/>
          <w:bCs/>
          <w:sz w:val="24"/>
          <w:szCs w:val="24"/>
        </w:rPr>
        <w:t>Município</w:t>
      </w:r>
      <w:r w:rsidR="00DB1271" w:rsidRPr="00CB7ABF">
        <w:rPr>
          <w:rFonts w:ascii="Times New Roman" w:hAnsi="Times New Roman" w:cs="Times New Roman"/>
          <w:sz w:val="24"/>
          <w:szCs w:val="24"/>
        </w:rPr>
        <w:t xml:space="preserve">ou modificação das obrigações. </w:t>
      </w:r>
    </w:p>
    <w:p w:rsidR="00787F65" w:rsidRPr="00CB7ABF" w:rsidRDefault="00BC102A" w:rsidP="00DB2C7F">
      <w:pPr>
        <w:pStyle w:val="Default"/>
        <w:spacing w:line="276" w:lineRule="auto"/>
        <w:jc w:val="both"/>
        <w:rPr>
          <w:rFonts w:ascii="Times New Roman" w:hAnsi="Times New Roman" w:cs="Times New Roman"/>
          <w:color w:val="auto"/>
        </w:rPr>
      </w:pPr>
      <w:r w:rsidRPr="00CB7ABF">
        <w:rPr>
          <w:rFonts w:ascii="Times New Roman" w:hAnsi="Times New Roman" w:cs="Times New Roman"/>
          <w:b/>
          <w:color w:val="auto"/>
        </w:rPr>
        <w:t>14</w:t>
      </w:r>
      <w:r w:rsidR="00630396" w:rsidRPr="00CB7ABF">
        <w:rPr>
          <w:rFonts w:ascii="Times New Roman" w:hAnsi="Times New Roman" w:cs="Times New Roman"/>
          <w:b/>
          <w:color w:val="auto"/>
        </w:rPr>
        <w:t>.2.3</w:t>
      </w:r>
      <w:r w:rsidR="00DB1271" w:rsidRPr="00CB7ABF">
        <w:rPr>
          <w:rFonts w:ascii="Times New Roman" w:hAnsi="Times New Roman" w:cs="Times New Roman"/>
          <w:color w:val="auto"/>
        </w:rPr>
        <w:t xml:space="preserve"> - Efetuar o pagamento à </w:t>
      </w:r>
      <w:r w:rsidR="00DB1271" w:rsidRPr="00CB7ABF">
        <w:rPr>
          <w:rFonts w:ascii="Times New Roman" w:hAnsi="Times New Roman" w:cs="Times New Roman"/>
          <w:b/>
          <w:bCs/>
          <w:color w:val="auto"/>
        </w:rPr>
        <w:t>CONTRATADA</w:t>
      </w:r>
      <w:r w:rsidR="00DB1271" w:rsidRPr="00CB7ABF">
        <w:rPr>
          <w:rFonts w:ascii="Times New Roman" w:hAnsi="Times New Roman" w:cs="Times New Roman"/>
          <w:color w:val="auto"/>
        </w:rPr>
        <w:t>, de acordo com as condições de preço e prazo estabelecidos</w:t>
      </w:r>
      <w:r w:rsidR="00B446AD" w:rsidRPr="00CB7ABF">
        <w:rPr>
          <w:rFonts w:ascii="Times New Roman" w:hAnsi="Times New Roman" w:cs="Times New Roman"/>
          <w:color w:val="auto"/>
        </w:rPr>
        <w:t xml:space="preserve"> neste Termo de Referência</w:t>
      </w:r>
      <w:r w:rsidR="00DB1271" w:rsidRPr="00CB7ABF">
        <w:rPr>
          <w:rFonts w:ascii="Times New Roman" w:hAnsi="Times New Roman" w:cs="Times New Roman"/>
          <w:color w:val="auto"/>
        </w:rPr>
        <w:t xml:space="preserve">. </w:t>
      </w:r>
    </w:p>
    <w:p w:rsidR="00DB1271" w:rsidRPr="00CB7ABF" w:rsidRDefault="00BC102A" w:rsidP="00FB5F05">
      <w:pPr>
        <w:pStyle w:val="Default"/>
        <w:jc w:val="both"/>
        <w:rPr>
          <w:rFonts w:ascii="Times New Roman" w:hAnsi="Times New Roman" w:cs="Times New Roman"/>
          <w:color w:val="auto"/>
        </w:rPr>
      </w:pPr>
      <w:r w:rsidRPr="00CB7ABF">
        <w:rPr>
          <w:rFonts w:ascii="Times New Roman" w:hAnsi="Times New Roman" w:cs="Times New Roman"/>
          <w:b/>
          <w:color w:val="auto"/>
        </w:rPr>
        <w:t>14</w:t>
      </w:r>
      <w:r w:rsidR="00630396" w:rsidRPr="00CB7ABF">
        <w:rPr>
          <w:rFonts w:ascii="Times New Roman" w:hAnsi="Times New Roman" w:cs="Times New Roman"/>
          <w:b/>
          <w:color w:val="auto"/>
        </w:rPr>
        <w:t>.2.4</w:t>
      </w:r>
      <w:r w:rsidR="00DB1271" w:rsidRPr="00CB7ABF">
        <w:rPr>
          <w:rFonts w:ascii="Times New Roman" w:hAnsi="Times New Roman" w:cs="Times New Roman"/>
          <w:color w:val="auto"/>
        </w:rPr>
        <w:t xml:space="preserve"> - Promover o acompanhamento e fiscalização da execução do objeto contratado, de forma que sejam mantidas as condições de habilitação e qualificação exigidas na licitação. </w:t>
      </w:r>
    </w:p>
    <w:p w:rsidR="00DB1271" w:rsidRPr="00CB7ABF" w:rsidRDefault="00BC102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14</w:t>
      </w:r>
      <w:r w:rsidR="00630396" w:rsidRPr="00CB7ABF">
        <w:rPr>
          <w:rFonts w:ascii="Times New Roman" w:hAnsi="Times New Roman" w:cs="Times New Roman"/>
          <w:b/>
          <w:sz w:val="24"/>
          <w:szCs w:val="24"/>
        </w:rPr>
        <w:t>.2.5</w:t>
      </w:r>
      <w:r w:rsidR="00DB1271" w:rsidRPr="00CB7ABF">
        <w:rPr>
          <w:rFonts w:ascii="Times New Roman" w:hAnsi="Times New Roman" w:cs="Times New Roman"/>
          <w:sz w:val="24"/>
          <w:szCs w:val="24"/>
        </w:rPr>
        <w:t xml:space="preserve"> - Aplicar as penalidades por descumprimento do pactuado no </w:t>
      </w:r>
      <w:r w:rsidR="009966A0" w:rsidRPr="00CB7ABF">
        <w:rPr>
          <w:rFonts w:ascii="Times New Roman" w:hAnsi="Times New Roman" w:cs="Times New Roman"/>
          <w:sz w:val="24"/>
          <w:szCs w:val="24"/>
        </w:rPr>
        <w:t>Termo</w:t>
      </w:r>
      <w:r w:rsidR="00DB1271" w:rsidRPr="00CB7ABF">
        <w:rPr>
          <w:rFonts w:ascii="Times New Roman" w:hAnsi="Times New Roman" w:cs="Times New Roman"/>
          <w:sz w:val="24"/>
          <w:szCs w:val="24"/>
        </w:rPr>
        <w:t xml:space="preserve">. </w:t>
      </w:r>
    </w:p>
    <w:p w:rsidR="00DB1271" w:rsidRPr="00FB5F05" w:rsidRDefault="00DB1271" w:rsidP="00DB2C7F">
      <w:pPr>
        <w:autoSpaceDE w:val="0"/>
        <w:autoSpaceDN w:val="0"/>
        <w:adjustRightInd w:val="0"/>
        <w:spacing w:after="0"/>
        <w:jc w:val="both"/>
        <w:rPr>
          <w:rFonts w:ascii="Times New Roman" w:hAnsi="Times New Roman" w:cs="Times New Roman"/>
          <w:sz w:val="16"/>
          <w:szCs w:val="16"/>
        </w:rPr>
      </w:pPr>
    </w:p>
    <w:p w:rsidR="00DB1271" w:rsidRPr="00CB7ABF" w:rsidRDefault="00FA7689" w:rsidP="00E80AD8">
      <w:pPr>
        <w:autoSpaceDE w:val="0"/>
        <w:autoSpaceDN w:val="0"/>
        <w:adjustRightInd w:val="0"/>
        <w:spacing w:after="0"/>
        <w:ind w:right="-280"/>
        <w:jc w:val="both"/>
        <w:rPr>
          <w:rFonts w:ascii="Times New Roman" w:hAnsi="Times New Roman" w:cs="Times New Roman"/>
          <w:sz w:val="24"/>
          <w:szCs w:val="24"/>
        </w:rPr>
      </w:pPr>
      <w:r w:rsidRPr="00CB7ABF">
        <w:rPr>
          <w:rFonts w:ascii="Times New Roman" w:hAnsi="Times New Roman" w:cs="Times New Roman"/>
          <w:b/>
          <w:bCs/>
          <w:sz w:val="24"/>
          <w:szCs w:val="24"/>
        </w:rPr>
        <w:t>15</w:t>
      </w:r>
      <w:r w:rsidR="00DB1271" w:rsidRPr="00CB7ABF">
        <w:rPr>
          <w:rFonts w:ascii="Times New Roman" w:hAnsi="Times New Roman" w:cs="Times New Roman"/>
          <w:b/>
          <w:bCs/>
          <w:sz w:val="24"/>
          <w:szCs w:val="24"/>
        </w:rPr>
        <w:t>- DA FISCALIZAÇÃO E GERENCIAMENTO DA CONTRATAÇÃO</w:t>
      </w:r>
    </w:p>
    <w:p w:rsidR="00DB1271" w:rsidRPr="00CB7ABF" w:rsidRDefault="00FA7689"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15</w:t>
      </w:r>
      <w:r w:rsidR="00DB1271" w:rsidRPr="00CB7ABF">
        <w:rPr>
          <w:rFonts w:ascii="Times New Roman" w:hAnsi="Times New Roman" w:cs="Times New Roman"/>
          <w:b/>
          <w:sz w:val="24"/>
          <w:szCs w:val="24"/>
        </w:rPr>
        <w:t>.1</w:t>
      </w:r>
      <w:r w:rsidR="00DB1271" w:rsidRPr="00CB7ABF">
        <w:rPr>
          <w:rFonts w:ascii="Times New Roman" w:hAnsi="Times New Roman" w:cs="Times New Roman"/>
          <w:sz w:val="24"/>
          <w:szCs w:val="24"/>
        </w:rPr>
        <w:t xml:space="preserve"> - O gerenciamento da contratação decorrente deste </w:t>
      </w:r>
      <w:r w:rsidR="0011709D" w:rsidRPr="00CB7ABF">
        <w:rPr>
          <w:rFonts w:ascii="Times New Roman" w:hAnsi="Times New Roman" w:cs="Times New Roman"/>
          <w:sz w:val="24"/>
          <w:szCs w:val="24"/>
        </w:rPr>
        <w:t>termo</w:t>
      </w:r>
      <w:r w:rsidR="00DB1271" w:rsidRPr="00CB7ABF">
        <w:rPr>
          <w:rFonts w:ascii="Times New Roman" w:hAnsi="Times New Roman" w:cs="Times New Roman"/>
          <w:sz w:val="24"/>
          <w:szCs w:val="24"/>
        </w:rPr>
        <w:t xml:space="preserve"> caberá </w:t>
      </w:r>
      <w:r w:rsidR="00B75F5C" w:rsidRPr="00CB7ABF">
        <w:rPr>
          <w:rFonts w:ascii="Times New Roman" w:hAnsi="Times New Roman" w:cs="Times New Roman"/>
          <w:sz w:val="24"/>
          <w:szCs w:val="24"/>
        </w:rPr>
        <w:t xml:space="preserve">aos </w:t>
      </w:r>
      <w:r w:rsidR="005927C2" w:rsidRPr="00CB7ABF">
        <w:rPr>
          <w:rFonts w:ascii="Times New Roman" w:hAnsi="Times New Roman" w:cs="Times New Roman"/>
          <w:sz w:val="24"/>
          <w:szCs w:val="24"/>
        </w:rPr>
        <w:t>fiscais nomeados para tal fim.</w:t>
      </w:r>
    </w:p>
    <w:p w:rsidR="00DB1271" w:rsidRPr="00CB7ABF" w:rsidRDefault="00FA7689"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15</w:t>
      </w:r>
      <w:r w:rsidR="00DB1271" w:rsidRPr="00CB7ABF">
        <w:rPr>
          <w:rFonts w:ascii="Times New Roman" w:hAnsi="Times New Roman" w:cs="Times New Roman"/>
          <w:b/>
          <w:sz w:val="24"/>
          <w:szCs w:val="24"/>
        </w:rPr>
        <w:t>.2</w:t>
      </w:r>
      <w:r w:rsidR="00DB1271" w:rsidRPr="00CB7ABF">
        <w:rPr>
          <w:rFonts w:ascii="Times New Roman" w:hAnsi="Times New Roman" w:cs="Times New Roman"/>
          <w:sz w:val="24"/>
          <w:szCs w:val="24"/>
        </w:rPr>
        <w:t xml:space="preserve"> - Ficarão reservados à fiscalização o direito e a autoridade para resolver todo e qualquer caso singular, omisso ou duvidoso não previsto neste processo administrativo e tudo o mais que se relacione com o objeto </w:t>
      </w:r>
      <w:r w:rsidR="0011709D" w:rsidRPr="00CB7ABF">
        <w:rPr>
          <w:rFonts w:ascii="Times New Roman" w:hAnsi="Times New Roman" w:cs="Times New Roman"/>
          <w:sz w:val="24"/>
          <w:szCs w:val="24"/>
        </w:rPr>
        <w:t>deste termo</w:t>
      </w:r>
      <w:r w:rsidR="00DB1271" w:rsidRPr="00CB7ABF">
        <w:rPr>
          <w:rFonts w:ascii="Times New Roman" w:hAnsi="Times New Roman" w:cs="Times New Roman"/>
          <w:sz w:val="24"/>
          <w:szCs w:val="24"/>
        </w:rPr>
        <w:t xml:space="preserve">, desde que não acarrete ônus para o </w:t>
      </w:r>
      <w:r w:rsidR="00B75F5C" w:rsidRPr="00CB7ABF">
        <w:rPr>
          <w:rFonts w:ascii="Times New Roman" w:hAnsi="Times New Roman" w:cs="Times New Roman"/>
          <w:b/>
          <w:bCs/>
          <w:sz w:val="24"/>
          <w:szCs w:val="24"/>
        </w:rPr>
        <w:t>Município</w:t>
      </w:r>
      <w:r w:rsidR="00DB1271" w:rsidRPr="00CB7ABF">
        <w:rPr>
          <w:rFonts w:ascii="Times New Roman" w:hAnsi="Times New Roman" w:cs="Times New Roman"/>
          <w:sz w:val="24"/>
          <w:szCs w:val="24"/>
        </w:rPr>
        <w:t xml:space="preserve">ou modificação da contratação. </w:t>
      </w:r>
    </w:p>
    <w:p w:rsidR="00DB1271" w:rsidRPr="00CB7ABF" w:rsidRDefault="00FA7689"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15</w:t>
      </w:r>
      <w:r w:rsidR="00DB1271" w:rsidRPr="00CB7ABF">
        <w:rPr>
          <w:rFonts w:ascii="Times New Roman" w:hAnsi="Times New Roman" w:cs="Times New Roman"/>
          <w:b/>
          <w:sz w:val="24"/>
          <w:szCs w:val="24"/>
        </w:rPr>
        <w:t>.3</w:t>
      </w:r>
      <w:r w:rsidR="00DB1271" w:rsidRPr="00CB7ABF">
        <w:rPr>
          <w:rFonts w:ascii="Times New Roman" w:hAnsi="Times New Roman" w:cs="Times New Roman"/>
          <w:sz w:val="24"/>
          <w:szCs w:val="24"/>
        </w:rPr>
        <w:t xml:space="preserve"> - As decisões que ultrapassarem a competência do fiscal do </w:t>
      </w:r>
      <w:r w:rsidR="00B75F5C" w:rsidRPr="00CB7ABF">
        <w:rPr>
          <w:rFonts w:ascii="Times New Roman" w:hAnsi="Times New Roman" w:cs="Times New Roman"/>
          <w:b/>
          <w:bCs/>
          <w:sz w:val="24"/>
          <w:szCs w:val="24"/>
        </w:rPr>
        <w:t>Município</w:t>
      </w:r>
      <w:r w:rsidR="000564A7">
        <w:rPr>
          <w:rFonts w:ascii="Times New Roman" w:hAnsi="Times New Roman" w:cs="Times New Roman"/>
          <w:b/>
          <w:bCs/>
          <w:sz w:val="24"/>
          <w:szCs w:val="24"/>
        </w:rPr>
        <w:t xml:space="preserve"> </w:t>
      </w:r>
      <w:r w:rsidR="00DB1271" w:rsidRPr="00CB7ABF">
        <w:rPr>
          <w:rFonts w:ascii="Times New Roman" w:hAnsi="Times New Roman" w:cs="Times New Roman"/>
          <w:sz w:val="24"/>
          <w:szCs w:val="24"/>
        </w:rPr>
        <w:t xml:space="preserve">deverão ser solicitadas formalmente pela </w:t>
      </w:r>
      <w:r w:rsidR="00DB1271" w:rsidRPr="00CB7ABF">
        <w:rPr>
          <w:rFonts w:ascii="Times New Roman" w:hAnsi="Times New Roman" w:cs="Times New Roman"/>
          <w:b/>
          <w:bCs/>
          <w:sz w:val="24"/>
          <w:szCs w:val="24"/>
        </w:rPr>
        <w:t xml:space="preserve">CONTRATADA </w:t>
      </w:r>
      <w:r w:rsidR="00DB1271" w:rsidRPr="00CB7ABF">
        <w:rPr>
          <w:rFonts w:ascii="Times New Roman" w:hAnsi="Times New Roman" w:cs="Times New Roman"/>
          <w:sz w:val="24"/>
          <w:szCs w:val="24"/>
        </w:rPr>
        <w:t xml:space="preserve">à autoridade administrativa imediatamente superior ao fiscal, através dele, em tempo hábil para a adoção de medidas convenientes. </w:t>
      </w:r>
    </w:p>
    <w:p w:rsidR="00DB1271" w:rsidRPr="00CB7ABF" w:rsidRDefault="00FA7689"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15</w:t>
      </w:r>
      <w:r w:rsidR="00DB1271" w:rsidRPr="00CB7ABF">
        <w:rPr>
          <w:rFonts w:ascii="Times New Roman" w:hAnsi="Times New Roman" w:cs="Times New Roman"/>
          <w:b/>
          <w:sz w:val="24"/>
          <w:szCs w:val="24"/>
        </w:rPr>
        <w:t>.4</w:t>
      </w:r>
      <w:r w:rsidR="00DB1271" w:rsidRPr="00CB7ABF">
        <w:rPr>
          <w:rFonts w:ascii="Times New Roman" w:hAnsi="Times New Roman" w:cs="Times New Roman"/>
          <w:sz w:val="24"/>
          <w:szCs w:val="24"/>
        </w:rPr>
        <w:t xml:space="preserve"> - A </w:t>
      </w:r>
      <w:r w:rsidR="00DB1271" w:rsidRPr="00CB7ABF">
        <w:rPr>
          <w:rFonts w:ascii="Times New Roman" w:hAnsi="Times New Roman" w:cs="Times New Roman"/>
          <w:b/>
          <w:bCs/>
          <w:sz w:val="24"/>
          <w:szCs w:val="24"/>
        </w:rPr>
        <w:t xml:space="preserve">CONTRATADA </w:t>
      </w:r>
      <w:r w:rsidR="00DB1271" w:rsidRPr="00CB7ABF">
        <w:rPr>
          <w:rFonts w:ascii="Times New Roman" w:hAnsi="Times New Roman" w:cs="Times New Roman"/>
          <w:sz w:val="24"/>
          <w:szCs w:val="24"/>
        </w:rPr>
        <w:t xml:space="preserve">deverá aceitar, antecipadamente, todos os métodos de inspeção, verificação e controle a serem adotados pela fiscalização, obrigando-se a fornecer todos os dados, elementos, explicações, esclarecimentos, soluções e comunicações necessários ao desenvolvimento de sua atividade. </w:t>
      </w:r>
    </w:p>
    <w:p w:rsidR="00DB1271" w:rsidRPr="00CB7ABF" w:rsidRDefault="00FA7689" w:rsidP="00DB2C7F">
      <w:pPr>
        <w:jc w:val="both"/>
        <w:rPr>
          <w:rFonts w:ascii="Times New Roman" w:hAnsi="Times New Roman" w:cs="Times New Roman"/>
          <w:sz w:val="24"/>
          <w:szCs w:val="24"/>
        </w:rPr>
      </w:pPr>
      <w:r w:rsidRPr="00CB7ABF">
        <w:rPr>
          <w:rFonts w:ascii="Times New Roman" w:hAnsi="Times New Roman" w:cs="Times New Roman"/>
          <w:b/>
          <w:sz w:val="24"/>
          <w:szCs w:val="24"/>
        </w:rPr>
        <w:t>15</w:t>
      </w:r>
      <w:r w:rsidR="00DB1271" w:rsidRPr="00CB7ABF">
        <w:rPr>
          <w:rFonts w:ascii="Times New Roman" w:hAnsi="Times New Roman" w:cs="Times New Roman"/>
          <w:b/>
          <w:sz w:val="24"/>
          <w:szCs w:val="24"/>
        </w:rPr>
        <w:t>.5</w:t>
      </w:r>
      <w:r w:rsidR="00DB1271" w:rsidRPr="00CB7ABF">
        <w:rPr>
          <w:rFonts w:ascii="Times New Roman" w:hAnsi="Times New Roman" w:cs="Times New Roman"/>
          <w:sz w:val="24"/>
          <w:szCs w:val="24"/>
        </w:rPr>
        <w:t xml:space="preserve"> - A existência e a atuação da fiscalização em nada restringirão a responsabilidade única, integral e exclusiva da </w:t>
      </w:r>
      <w:r w:rsidR="00DB1271" w:rsidRPr="00CB7ABF">
        <w:rPr>
          <w:rFonts w:ascii="Times New Roman" w:hAnsi="Times New Roman" w:cs="Times New Roman"/>
          <w:b/>
          <w:bCs/>
          <w:sz w:val="24"/>
          <w:szCs w:val="24"/>
        </w:rPr>
        <w:t>CONTRATADA</w:t>
      </w:r>
      <w:r w:rsidR="00DB1271" w:rsidRPr="00CB7ABF">
        <w:rPr>
          <w:rFonts w:ascii="Times New Roman" w:hAnsi="Times New Roman" w:cs="Times New Roman"/>
          <w:sz w:val="24"/>
          <w:szCs w:val="24"/>
        </w:rPr>
        <w:t xml:space="preserve">, no que concerne ao objeto da contratação, às implicações próximas e remotas perante o </w:t>
      </w:r>
      <w:r w:rsidR="00B75F5C" w:rsidRPr="00CB7ABF">
        <w:rPr>
          <w:rFonts w:ascii="Times New Roman" w:hAnsi="Times New Roman" w:cs="Times New Roman"/>
          <w:b/>
          <w:bCs/>
          <w:sz w:val="24"/>
          <w:szCs w:val="24"/>
        </w:rPr>
        <w:t>Município</w:t>
      </w:r>
      <w:r w:rsidR="000564A7">
        <w:rPr>
          <w:rFonts w:ascii="Times New Roman" w:hAnsi="Times New Roman" w:cs="Times New Roman"/>
          <w:b/>
          <w:bCs/>
          <w:sz w:val="24"/>
          <w:szCs w:val="24"/>
        </w:rPr>
        <w:t xml:space="preserve"> </w:t>
      </w:r>
      <w:r w:rsidR="00DB1271" w:rsidRPr="00CB7ABF">
        <w:rPr>
          <w:rFonts w:ascii="Times New Roman" w:hAnsi="Times New Roman" w:cs="Times New Roman"/>
          <w:sz w:val="24"/>
          <w:szCs w:val="24"/>
        </w:rPr>
        <w:t xml:space="preserve">ou perante terceiros, do mesmo modo que a ocorrência de irregularidades decorrentes da execução contratual não implicará co-responsabilidade do </w:t>
      </w:r>
      <w:r w:rsidR="00B75F5C" w:rsidRPr="00CB7ABF">
        <w:rPr>
          <w:rFonts w:ascii="Times New Roman" w:hAnsi="Times New Roman" w:cs="Times New Roman"/>
          <w:b/>
          <w:bCs/>
          <w:sz w:val="24"/>
          <w:szCs w:val="24"/>
        </w:rPr>
        <w:t>Município</w:t>
      </w:r>
      <w:r w:rsidR="000564A7">
        <w:rPr>
          <w:rFonts w:ascii="Times New Roman" w:hAnsi="Times New Roman" w:cs="Times New Roman"/>
          <w:b/>
          <w:bCs/>
          <w:sz w:val="24"/>
          <w:szCs w:val="24"/>
        </w:rPr>
        <w:t xml:space="preserve"> </w:t>
      </w:r>
      <w:r w:rsidR="00DB1271" w:rsidRPr="00CB7ABF">
        <w:rPr>
          <w:rFonts w:ascii="Times New Roman" w:hAnsi="Times New Roman" w:cs="Times New Roman"/>
          <w:sz w:val="24"/>
          <w:szCs w:val="24"/>
        </w:rPr>
        <w:t xml:space="preserve">ou de seus prepostos, devendo, ainda, a </w:t>
      </w:r>
      <w:r w:rsidR="00DB1271" w:rsidRPr="00CB7ABF">
        <w:rPr>
          <w:rFonts w:ascii="Times New Roman" w:hAnsi="Times New Roman" w:cs="Times New Roman"/>
          <w:b/>
          <w:bCs/>
          <w:sz w:val="24"/>
          <w:szCs w:val="24"/>
        </w:rPr>
        <w:t>CONTRATADA</w:t>
      </w:r>
      <w:r w:rsidR="00DB1271" w:rsidRPr="00CB7ABF">
        <w:rPr>
          <w:rFonts w:ascii="Times New Roman" w:hAnsi="Times New Roman" w:cs="Times New Roman"/>
          <w:sz w:val="24"/>
          <w:szCs w:val="24"/>
        </w:rPr>
        <w:t xml:space="preserve">, sem prejuízo das penalidades previstas, proceder ao ressarcimento imediato ao </w:t>
      </w:r>
      <w:r w:rsidR="00B75F5C" w:rsidRPr="00CB7ABF">
        <w:rPr>
          <w:rFonts w:ascii="Times New Roman" w:hAnsi="Times New Roman" w:cs="Times New Roman"/>
          <w:b/>
          <w:bCs/>
          <w:sz w:val="24"/>
          <w:szCs w:val="24"/>
        </w:rPr>
        <w:t>Município</w:t>
      </w:r>
      <w:r w:rsidR="000564A7">
        <w:rPr>
          <w:rFonts w:ascii="Times New Roman" w:hAnsi="Times New Roman" w:cs="Times New Roman"/>
          <w:b/>
          <w:bCs/>
          <w:sz w:val="24"/>
          <w:szCs w:val="24"/>
        </w:rPr>
        <w:t xml:space="preserve"> </w:t>
      </w:r>
      <w:r w:rsidR="00DB1271" w:rsidRPr="00CB7ABF">
        <w:rPr>
          <w:rFonts w:ascii="Times New Roman" w:hAnsi="Times New Roman" w:cs="Times New Roman"/>
          <w:sz w:val="24"/>
          <w:szCs w:val="24"/>
        </w:rPr>
        <w:t>dos prejuízos apurados e imputados a falhas em suas atividades.</w:t>
      </w:r>
    </w:p>
    <w:p w:rsidR="00B446AD" w:rsidRPr="00CB7ABF" w:rsidRDefault="00FA7689" w:rsidP="00E80AD8">
      <w:pPr>
        <w:autoSpaceDE w:val="0"/>
        <w:autoSpaceDN w:val="0"/>
        <w:adjustRightInd w:val="0"/>
        <w:spacing w:after="0"/>
        <w:ind w:right="-280"/>
        <w:jc w:val="both"/>
        <w:rPr>
          <w:rFonts w:ascii="Times New Roman" w:hAnsi="Times New Roman" w:cs="Times New Roman"/>
          <w:b/>
          <w:bCs/>
          <w:sz w:val="24"/>
          <w:szCs w:val="24"/>
        </w:rPr>
      </w:pPr>
      <w:r w:rsidRPr="00CB7ABF">
        <w:rPr>
          <w:rFonts w:ascii="Times New Roman" w:hAnsi="Times New Roman" w:cs="Times New Roman"/>
          <w:b/>
          <w:bCs/>
          <w:sz w:val="24"/>
          <w:szCs w:val="24"/>
        </w:rPr>
        <w:lastRenderedPageBreak/>
        <w:t>16</w:t>
      </w:r>
      <w:r w:rsidR="00B446AD" w:rsidRPr="00CB7ABF">
        <w:rPr>
          <w:rFonts w:ascii="Times New Roman" w:hAnsi="Times New Roman" w:cs="Times New Roman"/>
          <w:b/>
          <w:bCs/>
          <w:sz w:val="24"/>
          <w:szCs w:val="24"/>
        </w:rPr>
        <w:t>– DO PAGAMENTO</w:t>
      </w:r>
    </w:p>
    <w:p w:rsidR="009A2126" w:rsidRPr="00CB7ABF" w:rsidRDefault="00FA7689" w:rsidP="00DB2C7F">
      <w:pPr>
        <w:autoSpaceDE w:val="0"/>
        <w:autoSpaceDN w:val="0"/>
        <w:adjustRightInd w:val="0"/>
        <w:spacing w:after="0"/>
        <w:ind w:right="-280"/>
        <w:jc w:val="both"/>
        <w:rPr>
          <w:rFonts w:ascii="Times New Roman" w:hAnsi="Times New Roman" w:cs="Times New Roman"/>
          <w:bCs/>
          <w:sz w:val="24"/>
          <w:szCs w:val="24"/>
        </w:rPr>
      </w:pPr>
      <w:r w:rsidRPr="00CB7ABF">
        <w:rPr>
          <w:rFonts w:ascii="Times New Roman" w:hAnsi="Times New Roman" w:cs="Times New Roman"/>
          <w:b/>
          <w:bCs/>
          <w:sz w:val="24"/>
          <w:szCs w:val="24"/>
        </w:rPr>
        <w:t>16</w:t>
      </w:r>
      <w:r w:rsidR="009A2126" w:rsidRPr="00CB7ABF">
        <w:rPr>
          <w:rFonts w:ascii="Times New Roman" w:hAnsi="Times New Roman" w:cs="Times New Roman"/>
          <w:b/>
          <w:bCs/>
          <w:sz w:val="24"/>
          <w:szCs w:val="24"/>
        </w:rPr>
        <w:t>.1</w:t>
      </w:r>
      <w:r w:rsidR="009A2126" w:rsidRPr="00CB7ABF">
        <w:rPr>
          <w:rFonts w:ascii="Times New Roman" w:hAnsi="Times New Roman" w:cs="Times New Roman"/>
          <w:bCs/>
          <w:sz w:val="24"/>
          <w:szCs w:val="24"/>
        </w:rPr>
        <w:t xml:space="preserve"> - O pagamento será efetuado conforme execução do serviço, após o atesto dos fiscais contratuais devidamente designados, com prazo de até 30 (trinta) dias após a entrega de nota fiscal</w:t>
      </w:r>
      <w:r w:rsidR="003103D4" w:rsidRPr="00CB7ABF">
        <w:rPr>
          <w:rFonts w:ascii="Times New Roman" w:hAnsi="Times New Roman" w:cs="Times New Roman"/>
          <w:bCs/>
          <w:sz w:val="24"/>
          <w:szCs w:val="24"/>
        </w:rPr>
        <w:t xml:space="preserve"> ou conforme vencimento do boleto bancário.</w:t>
      </w:r>
    </w:p>
    <w:p w:rsidR="009A2126" w:rsidRPr="00CB7ABF" w:rsidRDefault="00FA7689" w:rsidP="00DB2C7F">
      <w:pPr>
        <w:autoSpaceDE w:val="0"/>
        <w:autoSpaceDN w:val="0"/>
        <w:adjustRightInd w:val="0"/>
        <w:spacing w:after="0"/>
        <w:ind w:right="-280"/>
        <w:jc w:val="both"/>
        <w:rPr>
          <w:rFonts w:ascii="Times New Roman" w:hAnsi="Times New Roman" w:cs="Times New Roman"/>
          <w:bCs/>
          <w:sz w:val="24"/>
          <w:szCs w:val="24"/>
        </w:rPr>
      </w:pPr>
      <w:r w:rsidRPr="00CB7ABF">
        <w:rPr>
          <w:rFonts w:ascii="Times New Roman" w:hAnsi="Times New Roman" w:cs="Times New Roman"/>
          <w:b/>
          <w:bCs/>
          <w:sz w:val="24"/>
          <w:szCs w:val="24"/>
        </w:rPr>
        <w:t>16</w:t>
      </w:r>
      <w:r w:rsidR="009A2126" w:rsidRPr="00CB7ABF">
        <w:rPr>
          <w:rFonts w:ascii="Times New Roman" w:hAnsi="Times New Roman" w:cs="Times New Roman"/>
          <w:b/>
          <w:bCs/>
          <w:sz w:val="24"/>
          <w:szCs w:val="24"/>
        </w:rPr>
        <w:t>.2</w:t>
      </w:r>
      <w:r w:rsidR="009A2126" w:rsidRPr="00CB7ABF">
        <w:rPr>
          <w:rFonts w:ascii="Times New Roman" w:hAnsi="Times New Roman" w:cs="Times New Roman"/>
          <w:bCs/>
          <w:sz w:val="24"/>
          <w:szCs w:val="24"/>
        </w:rPr>
        <w:t xml:space="preserve"> - A liberação do pagamento será por meio de crédito em nome do proponente vencedor, mediante ordem bancária emitida em seu nome, para crédito na </w:t>
      </w:r>
      <w:r w:rsidR="003103D4" w:rsidRPr="00CB7ABF">
        <w:rPr>
          <w:rFonts w:ascii="Times New Roman" w:hAnsi="Times New Roman" w:cs="Times New Roman"/>
          <w:bCs/>
          <w:sz w:val="24"/>
          <w:szCs w:val="24"/>
        </w:rPr>
        <w:t xml:space="preserve">conta corrente por ele indicadaou através de boleto bancário, </w:t>
      </w:r>
      <w:r w:rsidR="009A2126" w:rsidRPr="00CB7ABF">
        <w:rPr>
          <w:rFonts w:ascii="Times New Roman" w:hAnsi="Times New Roman" w:cs="Times New Roman"/>
          <w:bCs/>
          <w:sz w:val="24"/>
          <w:szCs w:val="24"/>
        </w:rPr>
        <w:t>uma vez satisfeitas às condições estabelecidas neste Termo de Referência.</w:t>
      </w:r>
    </w:p>
    <w:p w:rsidR="009A2126" w:rsidRPr="00CB7ABF" w:rsidRDefault="00FA7689" w:rsidP="00DB2C7F">
      <w:pPr>
        <w:autoSpaceDE w:val="0"/>
        <w:autoSpaceDN w:val="0"/>
        <w:adjustRightInd w:val="0"/>
        <w:spacing w:after="0"/>
        <w:ind w:right="-280"/>
        <w:jc w:val="both"/>
        <w:rPr>
          <w:rFonts w:ascii="Times New Roman" w:hAnsi="Times New Roman" w:cs="Times New Roman"/>
          <w:bCs/>
          <w:sz w:val="24"/>
          <w:szCs w:val="24"/>
        </w:rPr>
      </w:pPr>
      <w:r w:rsidRPr="00CB7ABF">
        <w:rPr>
          <w:rFonts w:ascii="Times New Roman" w:hAnsi="Times New Roman" w:cs="Times New Roman"/>
          <w:b/>
          <w:bCs/>
          <w:sz w:val="24"/>
          <w:szCs w:val="24"/>
        </w:rPr>
        <w:t>16</w:t>
      </w:r>
      <w:r w:rsidR="009A2126" w:rsidRPr="00CB7ABF">
        <w:rPr>
          <w:rFonts w:ascii="Times New Roman" w:hAnsi="Times New Roman" w:cs="Times New Roman"/>
          <w:b/>
          <w:bCs/>
          <w:sz w:val="24"/>
          <w:szCs w:val="24"/>
        </w:rPr>
        <w:t>.3</w:t>
      </w:r>
      <w:r w:rsidR="009A2126" w:rsidRPr="00CB7ABF">
        <w:rPr>
          <w:rFonts w:ascii="Times New Roman" w:hAnsi="Times New Roman" w:cs="Times New Roman"/>
          <w:bCs/>
          <w:sz w:val="24"/>
          <w:szCs w:val="24"/>
        </w:rPr>
        <w:t xml:space="preserve"> – Ocorrendo atraso no pagamento das obrigações e desde que este atraso decorra de culpa do </w:t>
      </w:r>
      <w:r w:rsidR="009A2126" w:rsidRPr="00CB7ABF">
        <w:rPr>
          <w:rFonts w:ascii="Times New Roman" w:hAnsi="Times New Roman" w:cs="Times New Roman"/>
          <w:b/>
          <w:sz w:val="24"/>
          <w:szCs w:val="24"/>
        </w:rPr>
        <w:t>Município de S</w:t>
      </w:r>
      <w:r w:rsidR="005927C2" w:rsidRPr="00CB7ABF">
        <w:rPr>
          <w:rFonts w:ascii="Times New Roman" w:hAnsi="Times New Roman" w:cs="Times New Roman"/>
          <w:b/>
          <w:sz w:val="24"/>
          <w:szCs w:val="24"/>
        </w:rPr>
        <w:t>anto Antônio de Pádua</w:t>
      </w:r>
      <w:r w:rsidR="009A2126" w:rsidRPr="00CB7ABF">
        <w:rPr>
          <w:rFonts w:ascii="Times New Roman" w:hAnsi="Times New Roman" w:cs="Times New Roman"/>
          <w:bCs/>
          <w:sz w:val="24"/>
          <w:szCs w:val="24"/>
        </w:rPr>
        <w:t xml:space="preserve">, o valor devido será acrescido </w:t>
      </w:r>
      <w:r w:rsidR="003103D4" w:rsidRPr="00CB7ABF">
        <w:rPr>
          <w:rFonts w:ascii="Times New Roman" w:hAnsi="Times New Roman" w:cs="Times New Roman"/>
          <w:bCs/>
          <w:sz w:val="24"/>
          <w:szCs w:val="24"/>
        </w:rPr>
        <w:t>conforme tabela de juros da proponente vencedora</w:t>
      </w:r>
      <w:r w:rsidR="009A2126" w:rsidRPr="00CB7ABF">
        <w:rPr>
          <w:rFonts w:ascii="Times New Roman" w:hAnsi="Times New Roman" w:cs="Times New Roman"/>
          <w:bCs/>
          <w:sz w:val="24"/>
          <w:szCs w:val="24"/>
        </w:rPr>
        <w:t>, a título de compensação financeira, a serem calculados sobre a parcela devida.</w:t>
      </w:r>
    </w:p>
    <w:p w:rsidR="00B446AD" w:rsidRPr="00CB7ABF" w:rsidRDefault="00FA7689" w:rsidP="00DB2C7F">
      <w:pPr>
        <w:autoSpaceDE w:val="0"/>
        <w:autoSpaceDN w:val="0"/>
        <w:adjustRightInd w:val="0"/>
        <w:spacing w:after="0"/>
        <w:ind w:right="-280"/>
        <w:jc w:val="both"/>
        <w:rPr>
          <w:rFonts w:ascii="Times New Roman" w:hAnsi="Times New Roman" w:cs="Times New Roman"/>
          <w:bCs/>
          <w:sz w:val="24"/>
          <w:szCs w:val="24"/>
        </w:rPr>
      </w:pPr>
      <w:r w:rsidRPr="00CB7ABF">
        <w:rPr>
          <w:rFonts w:ascii="Times New Roman" w:hAnsi="Times New Roman" w:cs="Times New Roman"/>
          <w:b/>
          <w:bCs/>
          <w:sz w:val="24"/>
          <w:szCs w:val="24"/>
        </w:rPr>
        <w:t>16</w:t>
      </w:r>
      <w:r w:rsidR="009A2126" w:rsidRPr="00CB7ABF">
        <w:rPr>
          <w:rFonts w:ascii="Times New Roman" w:hAnsi="Times New Roman" w:cs="Times New Roman"/>
          <w:b/>
          <w:bCs/>
          <w:sz w:val="24"/>
          <w:szCs w:val="24"/>
        </w:rPr>
        <w:t>.4</w:t>
      </w:r>
      <w:r w:rsidR="003103D4" w:rsidRPr="00CB7ABF">
        <w:rPr>
          <w:rFonts w:ascii="Times New Roman" w:hAnsi="Times New Roman" w:cs="Times New Roman"/>
          <w:bCs/>
          <w:sz w:val="24"/>
          <w:szCs w:val="24"/>
        </w:rPr>
        <w:t xml:space="preserve">- </w:t>
      </w:r>
      <w:r w:rsidR="009A2126" w:rsidRPr="00CB7ABF">
        <w:rPr>
          <w:rFonts w:ascii="Times New Roman" w:hAnsi="Times New Roman" w:cs="Times New Roman"/>
          <w:bCs/>
          <w:sz w:val="24"/>
          <w:szCs w:val="24"/>
        </w:rPr>
        <w:t xml:space="preserve">Na hipótese </w:t>
      </w:r>
      <w:r w:rsidR="00E80AD8" w:rsidRPr="00CB7ABF">
        <w:rPr>
          <w:rFonts w:ascii="Times New Roman" w:hAnsi="Times New Roman" w:cs="Times New Roman"/>
          <w:bCs/>
          <w:sz w:val="24"/>
          <w:szCs w:val="24"/>
        </w:rPr>
        <w:t>do</w:t>
      </w:r>
      <w:r w:rsidR="009A2126" w:rsidRPr="00CB7ABF">
        <w:rPr>
          <w:rFonts w:ascii="Times New Roman" w:hAnsi="Times New Roman" w:cs="Times New Roman"/>
          <w:bCs/>
          <w:sz w:val="24"/>
          <w:szCs w:val="24"/>
        </w:rPr>
        <w:t xml:space="preserve"> documento de cobrança apresentar erros, fica suspenso o prazo para o pagamento respectivo, prosseguindo-se a contagem somente após a apresentação da nova documentação isenta de erros.</w:t>
      </w:r>
    </w:p>
    <w:p w:rsidR="003000FC" w:rsidRPr="00FB5F05" w:rsidRDefault="003000FC" w:rsidP="00DB2C7F">
      <w:pPr>
        <w:autoSpaceDE w:val="0"/>
        <w:autoSpaceDN w:val="0"/>
        <w:adjustRightInd w:val="0"/>
        <w:spacing w:after="0"/>
        <w:ind w:right="-280"/>
        <w:jc w:val="both"/>
        <w:rPr>
          <w:rFonts w:ascii="Times New Roman" w:hAnsi="Times New Roman" w:cs="Times New Roman"/>
          <w:bCs/>
          <w:sz w:val="16"/>
          <w:szCs w:val="16"/>
        </w:rPr>
      </w:pPr>
    </w:p>
    <w:p w:rsidR="004A7EBF" w:rsidRPr="00CB7ABF" w:rsidRDefault="00AB6B62" w:rsidP="00E80AD8">
      <w:pPr>
        <w:autoSpaceDE w:val="0"/>
        <w:autoSpaceDN w:val="0"/>
        <w:adjustRightInd w:val="0"/>
        <w:spacing w:after="0"/>
        <w:ind w:right="-280"/>
        <w:jc w:val="both"/>
        <w:rPr>
          <w:rFonts w:ascii="Times New Roman" w:hAnsi="Times New Roman" w:cs="Times New Roman"/>
          <w:sz w:val="24"/>
          <w:szCs w:val="24"/>
        </w:rPr>
      </w:pPr>
      <w:r w:rsidRPr="00CB7ABF">
        <w:rPr>
          <w:rFonts w:ascii="Times New Roman" w:hAnsi="Times New Roman" w:cs="Times New Roman"/>
          <w:b/>
          <w:bCs/>
          <w:sz w:val="24"/>
          <w:szCs w:val="24"/>
        </w:rPr>
        <w:t>1</w:t>
      </w:r>
      <w:r w:rsidR="00FA7E04" w:rsidRPr="00CB7ABF">
        <w:rPr>
          <w:rFonts w:ascii="Times New Roman" w:hAnsi="Times New Roman" w:cs="Times New Roman"/>
          <w:b/>
          <w:bCs/>
          <w:sz w:val="24"/>
          <w:szCs w:val="24"/>
        </w:rPr>
        <w:t>7</w:t>
      </w:r>
      <w:r w:rsidR="004A7EBF" w:rsidRPr="00CB7ABF">
        <w:rPr>
          <w:rFonts w:ascii="Times New Roman" w:hAnsi="Times New Roman" w:cs="Times New Roman"/>
          <w:b/>
          <w:bCs/>
          <w:sz w:val="24"/>
          <w:szCs w:val="24"/>
        </w:rPr>
        <w:t>– DO PRAZO</w:t>
      </w:r>
    </w:p>
    <w:p w:rsidR="001C4AE6" w:rsidRPr="00CB7ABF" w:rsidRDefault="00AB6B62"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w:t>
      </w:r>
      <w:r w:rsidR="00FA7E04" w:rsidRPr="00CB7ABF">
        <w:rPr>
          <w:rFonts w:ascii="Times New Roman" w:hAnsi="Times New Roman" w:cs="Times New Roman"/>
          <w:b/>
          <w:sz w:val="24"/>
          <w:szCs w:val="24"/>
        </w:rPr>
        <w:t>7</w:t>
      </w:r>
      <w:r w:rsidR="004A7EBF" w:rsidRPr="00CB7ABF">
        <w:rPr>
          <w:rFonts w:ascii="Times New Roman" w:hAnsi="Times New Roman" w:cs="Times New Roman"/>
          <w:b/>
          <w:sz w:val="24"/>
          <w:szCs w:val="24"/>
        </w:rPr>
        <w:t>.1 –</w:t>
      </w:r>
      <w:r w:rsidR="001C4AE6" w:rsidRPr="00CB7ABF">
        <w:rPr>
          <w:rFonts w:ascii="Times New Roman" w:hAnsi="Times New Roman" w:cs="Times New Roman"/>
          <w:sz w:val="24"/>
          <w:szCs w:val="24"/>
        </w:rPr>
        <w:t xml:space="preserve">O prazo de vigência do Contrato de Seguro será </w:t>
      </w:r>
      <w:r w:rsidR="005927C2" w:rsidRPr="00CB7ABF">
        <w:rPr>
          <w:rFonts w:ascii="Times New Roman" w:hAnsi="Times New Roman" w:cs="Times New Roman"/>
          <w:sz w:val="24"/>
          <w:szCs w:val="24"/>
        </w:rPr>
        <w:t xml:space="preserve">conforme especificação contida no </w:t>
      </w:r>
      <w:r w:rsidR="005927C2" w:rsidRPr="00CB7ABF">
        <w:rPr>
          <w:rFonts w:ascii="Times New Roman" w:hAnsi="Times New Roman" w:cs="Times New Roman"/>
          <w:b/>
          <w:bCs/>
          <w:sz w:val="24"/>
          <w:szCs w:val="24"/>
        </w:rPr>
        <w:t>APÊNDICE I</w:t>
      </w:r>
      <w:r w:rsidR="005927C2" w:rsidRPr="00CB7ABF">
        <w:rPr>
          <w:rFonts w:ascii="Times New Roman" w:hAnsi="Times New Roman" w:cs="Times New Roman"/>
          <w:sz w:val="24"/>
          <w:szCs w:val="24"/>
        </w:rPr>
        <w:t>;</w:t>
      </w:r>
    </w:p>
    <w:p w:rsidR="001C4AE6" w:rsidRPr="00CB7ABF" w:rsidRDefault="00AB6B62"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w:t>
      </w:r>
      <w:r w:rsidR="00FA7E04" w:rsidRPr="00CB7ABF">
        <w:rPr>
          <w:rFonts w:ascii="Times New Roman" w:hAnsi="Times New Roman" w:cs="Times New Roman"/>
          <w:b/>
          <w:sz w:val="24"/>
          <w:szCs w:val="24"/>
        </w:rPr>
        <w:t>7</w:t>
      </w:r>
      <w:r w:rsidR="001C4AE6" w:rsidRPr="00CB7ABF">
        <w:rPr>
          <w:rFonts w:ascii="Times New Roman" w:hAnsi="Times New Roman" w:cs="Times New Roman"/>
          <w:b/>
          <w:sz w:val="24"/>
          <w:szCs w:val="24"/>
        </w:rPr>
        <w:t>.2 -</w:t>
      </w:r>
      <w:r w:rsidR="001C4AE6" w:rsidRPr="00CB7ABF">
        <w:rPr>
          <w:rFonts w:ascii="Times New Roman" w:hAnsi="Times New Roman" w:cs="Times New Roman"/>
          <w:sz w:val="24"/>
          <w:szCs w:val="24"/>
        </w:rPr>
        <w:t xml:space="preserve"> Caberá à CONTRATADA emitir a apólice de seguro e entregá-las a </w:t>
      </w:r>
      <w:r w:rsidR="00DB1785" w:rsidRPr="00CB7ABF">
        <w:rPr>
          <w:rFonts w:ascii="Times New Roman" w:hAnsi="Times New Roman" w:cs="Times New Roman"/>
          <w:sz w:val="24"/>
          <w:szCs w:val="24"/>
        </w:rPr>
        <w:t xml:space="preserve">cada secretaria participante </w:t>
      </w:r>
      <w:r w:rsidR="001C4AE6" w:rsidRPr="00CB7ABF">
        <w:rPr>
          <w:rFonts w:ascii="Times New Roman" w:hAnsi="Times New Roman" w:cs="Times New Roman"/>
          <w:sz w:val="24"/>
          <w:szCs w:val="24"/>
        </w:rPr>
        <w:t xml:space="preserve">no prazo máximo de </w:t>
      </w:r>
      <w:r w:rsidR="001C4AE6" w:rsidRPr="00CB7ABF">
        <w:rPr>
          <w:rFonts w:ascii="Times New Roman" w:hAnsi="Times New Roman" w:cs="Times New Roman"/>
          <w:b/>
          <w:bCs/>
          <w:sz w:val="24"/>
          <w:szCs w:val="24"/>
        </w:rPr>
        <w:t>10 (dez) dias</w:t>
      </w:r>
      <w:r w:rsidR="001C4AE6" w:rsidRPr="00CB7ABF">
        <w:rPr>
          <w:rFonts w:ascii="Times New Roman" w:hAnsi="Times New Roman" w:cs="Times New Roman"/>
          <w:sz w:val="24"/>
          <w:szCs w:val="24"/>
        </w:rPr>
        <w:t xml:space="preserve">, a contar da emissão do empenho. </w:t>
      </w:r>
    </w:p>
    <w:p w:rsidR="001C4AE6" w:rsidRPr="00CB7ABF" w:rsidRDefault="00AB6B62"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w:t>
      </w:r>
      <w:r w:rsidR="00FA7E04" w:rsidRPr="00CB7ABF">
        <w:rPr>
          <w:rFonts w:ascii="Times New Roman" w:hAnsi="Times New Roman" w:cs="Times New Roman"/>
          <w:b/>
          <w:sz w:val="24"/>
          <w:szCs w:val="24"/>
        </w:rPr>
        <w:t>7</w:t>
      </w:r>
      <w:r w:rsidR="001C4AE6" w:rsidRPr="00CB7ABF">
        <w:rPr>
          <w:rFonts w:ascii="Times New Roman" w:hAnsi="Times New Roman" w:cs="Times New Roman"/>
          <w:b/>
          <w:sz w:val="24"/>
          <w:szCs w:val="24"/>
        </w:rPr>
        <w:t>.3 -</w:t>
      </w:r>
      <w:r w:rsidR="001C4AE6" w:rsidRPr="00CB7ABF">
        <w:rPr>
          <w:rFonts w:ascii="Times New Roman" w:hAnsi="Times New Roman" w:cs="Times New Roman"/>
          <w:sz w:val="24"/>
          <w:szCs w:val="24"/>
        </w:rPr>
        <w:t xml:space="preserve"> Atender aos chamados do CONTRATANTE no prazo máximo de </w:t>
      </w:r>
      <w:r w:rsidR="001C4AE6" w:rsidRPr="00CB7ABF">
        <w:rPr>
          <w:rFonts w:ascii="Times New Roman" w:hAnsi="Times New Roman" w:cs="Times New Roman"/>
          <w:b/>
          <w:bCs/>
          <w:sz w:val="24"/>
          <w:szCs w:val="24"/>
        </w:rPr>
        <w:t>0</w:t>
      </w:r>
      <w:r w:rsidR="00E80AD8" w:rsidRPr="00CB7ABF">
        <w:rPr>
          <w:rFonts w:ascii="Times New Roman" w:hAnsi="Times New Roman" w:cs="Times New Roman"/>
          <w:b/>
          <w:bCs/>
          <w:sz w:val="24"/>
          <w:szCs w:val="24"/>
        </w:rPr>
        <w:t>2</w:t>
      </w:r>
      <w:r w:rsidR="001C4AE6" w:rsidRPr="00CB7ABF">
        <w:rPr>
          <w:rFonts w:ascii="Times New Roman" w:hAnsi="Times New Roman" w:cs="Times New Roman"/>
          <w:b/>
          <w:bCs/>
          <w:sz w:val="24"/>
          <w:szCs w:val="24"/>
        </w:rPr>
        <w:t xml:space="preserve"> (</w:t>
      </w:r>
      <w:r w:rsidR="00E80AD8" w:rsidRPr="00CB7ABF">
        <w:rPr>
          <w:rFonts w:ascii="Times New Roman" w:hAnsi="Times New Roman" w:cs="Times New Roman"/>
          <w:b/>
          <w:bCs/>
          <w:sz w:val="24"/>
          <w:szCs w:val="24"/>
        </w:rPr>
        <w:t>duas)</w:t>
      </w:r>
      <w:r w:rsidR="001C4AE6" w:rsidRPr="00CB7ABF">
        <w:rPr>
          <w:rFonts w:ascii="Times New Roman" w:hAnsi="Times New Roman" w:cs="Times New Roman"/>
          <w:b/>
          <w:bCs/>
          <w:sz w:val="24"/>
          <w:szCs w:val="24"/>
        </w:rPr>
        <w:t xml:space="preserve"> hora.</w:t>
      </w:r>
    </w:p>
    <w:p w:rsidR="001C4AE6" w:rsidRPr="00CB7ABF" w:rsidRDefault="00AB6B62"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w:t>
      </w:r>
      <w:r w:rsidR="00FA7E04" w:rsidRPr="00CB7ABF">
        <w:rPr>
          <w:rFonts w:ascii="Times New Roman" w:hAnsi="Times New Roman" w:cs="Times New Roman"/>
          <w:b/>
          <w:sz w:val="24"/>
          <w:szCs w:val="24"/>
        </w:rPr>
        <w:t>7</w:t>
      </w:r>
      <w:r w:rsidR="001C4AE6" w:rsidRPr="00CB7ABF">
        <w:rPr>
          <w:rFonts w:ascii="Times New Roman" w:hAnsi="Times New Roman" w:cs="Times New Roman"/>
          <w:b/>
          <w:sz w:val="24"/>
          <w:szCs w:val="24"/>
        </w:rPr>
        <w:t>.4 -</w:t>
      </w:r>
      <w:r w:rsidR="001C4AE6" w:rsidRPr="00CB7ABF">
        <w:rPr>
          <w:rFonts w:ascii="Times New Roman" w:hAnsi="Times New Roman" w:cs="Times New Roman"/>
          <w:sz w:val="24"/>
          <w:szCs w:val="24"/>
        </w:rPr>
        <w:t xml:space="preserve"> O prazo máximo para a execução</w:t>
      </w:r>
      <w:r w:rsidR="00E9204C" w:rsidRPr="00CB7ABF">
        <w:rPr>
          <w:rFonts w:ascii="Times New Roman" w:hAnsi="Times New Roman" w:cs="Times New Roman"/>
          <w:sz w:val="24"/>
          <w:szCs w:val="24"/>
        </w:rPr>
        <w:t xml:space="preserve"> total</w:t>
      </w:r>
      <w:r w:rsidR="001C4AE6" w:rsidRPr="00CB7ABF">
        <w:rPr>
          <w:rFonts w:ascii="Times New Roman" w:hAnsi="Times New Roman" w:cs="Times New Roman"/>
          <w:sz w:val="24"/>
          <w:szCs w:val="24"/>
        </w:rPr>
        <w:t xml:space="preserve"> dos serviços</w:t>
      </w:r>
      <w:r w:rsidR="00E9204C" w:rsidRPr="00CB7ABF">
        <w:rPr>
          <w:rFonts w:ascii="Times New Roman" w:hAnsi="Times New Roman" w:cs="Times New Roman"/>
          <w:sz w:val="24"/>
          <w:szCs w:val="24"/>
        </w:rPr>
        <w:t xml:space="preserve">, quando não puder ser imediato,devendo ser justificada sua impossibilidade pela contratada, </w:t>
      </w:r>
      <w:r w:rsidR="001C4AE6" w:rsidRPr="00CB7ABF">
        <w:rPr>
          <w:rFonts w:ascii="Times New Roman" w:hAnsi="Times New Roman" w:cs="Times New Roman"/>
          <w:sz w:val="24"/>
          <w:szCs w:val="24"/>
        </w:rPr>
        <w:t xml:space="preserve">será de </w:t>
      </w:r>
      <w:r w:rsidR="001C4AE6" w:rsidRPr="00CB7ABF">
        <w:rPr>
          <w:rFonts w:ascii="Times New Roman" w:hAnsi="Times New Roman" w:cs="Times New Roman"/>
          <w:b/>
          <w:bCs/>
          <w:sz w:val="24"/>
          <w:szCs w:val="24"/>
        </w:rPr>
        <w:t>30 (trinta) dias</w:t>
      </w:r>
      <w:r w:rsidR="001C4AE6" w:rsidRPr="00CB7ABF">
        <w:rPr>
          <w:rFonts w:ascii="Times New Roman" w:hAnsi="Times New Roman" w:cs="Times New Roman"/>
          <w:sz w:val="24"/>
          <w:szCs w:val="24"/>
        </w:rPr>
        <w:t>, contados da comunicação do sinistro pelo CONTRATANTE.</w:t>
      </w:r>
    </w:p>
    <w:p w:rsidR="001C4AE6" w:rsidRPr="00CB7ABF" w:rsidRDefault="00AB6B62"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w:t>
      </w:r>
      <w:r w:rsidR="00FA7E04" w:rsidRPr="00CB7ABF">
        <w:rPr>
          <w:rFonts w:ascii="Times New Roman" w:hAnsi="Times New Roman" w:cs="Times New Roman"/>
          <w:b/>
          <w:sz w:val="24"/>
          <w:szCs w:val="24"/>
        </w:rPr>
        <w:t>7</w:t>
      </w:r>
      <w:r w:rsidR="00665F07" w:rsidRPr="00CB7ABF">
        <w:rPr>
          <w:rFonts w:ascii="Times New Roman" w:hAnsi="Times New Roman" w:cs="Times New Roman"/>
          <w:b/>
          <w:sz w:val="24"/>
          <w:szCs w:val="24"/>
        </w:rPr>
        <w:t>.5 -</w:t>
      </w:r>
      <w:r w:rsidR="001C4AE6" w:rsidRPr="00CB7ABF">
        <w:rPr>
          <w:rFonts w:ascii="Times New Roman" w:hAnsi="Times New Roman" w:cs="Times New Roman"/>
          <w:sz w:val="24"/>
          <w:szCs w:val="24"/>
        </w:rPr>
        <w:t xml:space="preserve">O prazo para as indenizações de eventuais sinistros não poderá ser superior a </w:t>
      </w:r>
      <w:r w:rsidR="001C4AE6" w:rsidRPr="00CB7ABF">
        <w:rPr>
          <w:rFonts w:ascii="Times New Roman" w:hAnsi="Times New Roman" w:cs="Times New Roman"/>
          <w:b/>
          <w:bCs/>
          <w:sz w:val="24"/>
          <w:szCs w:val="24"/>
        </w:rPr>
        <w:t>30 (trinta)</w:t>
      </w:r>
      <w:r w:rsidR="001C4AE6" w:rsidRPr="00CB7ABF">
        <w:rPr>
          <w:rFonts w:ascii="Times New Roman" w:hAnsi="Times New Roman" w:cs="Times New Roman"/>
          <w:sz w:val="24"/>
          <w:szCs w:val="24"/>
        </w:rPr>
        <w:t>dias, a contar da comunicação do sinistro pelo contratante.</w:t>
      </w:r>
    </w:p>
    <w:p w:rsidR="003C0992" w:rsidRPr="00FB5F05" w:rsidRDefault="003C0992" w:rsidP="00DB2C7F">
      <w:pPr>
        <w:autoSpaceDE w:val="0"/>
        <w:autoSpaceDN w:val="0"/>
        <w:adjustRightInd w:val="0"/>
        <w:spacing w:after="0"/>
        <w:jc w:val="both"/>
        <w:rPr>
          <w:rFonts w:ascii="Times New Roman" w:hAnsi="Times New Roman" w:cs="Times New Roman"/>
          <w:sz w:val="16"/>
          <w:szCs w:val="16"/>
        </w:rPr>
      </w:pPr>
    </w:p>
    <w:p w:rsidR="002D5A22" w:rsidRPr="00CB7ABF" w:rsidRDefault="00A57338" w:rsidP="00DB2C7F">
      <w:pPr>
        <w:autoSpaceDE w:val="0"/>
        <w:autoSpaceDN w:val="0"/>
        <w:adjustRightInd w:val="0"/>
        <w:spacing w:after="0"/>
        <w:jc w:val="both"/>
        <w:rPr>
          <w:rFonts w:ascii="Times New Roman" w:hAnsi="Times New Roman" w:cs="Times New Roman"/>
          <w:b/>
          <w:sz w:val="24"/>
          <w:szCs w:val="24"/>
          <w:u w:val="single"/>
        </w:rPr>
      </w:pPr>
      <w:r w:rsidRPr="00CB7ABF">
        <w:rPr>
          <w:rFonts w:ascii="Times New Roman" w:hAnsi="Times New Roman" w:cs="Times New Roman"/>
          <w:b/>
          <w:sz w:val="24"/>
          <w:szCs w:val="24"/>
        </w:rPr>
        <w:t>18 – DA DOTAÇÃO ORÇAMENTÁRIA</w:t>
      </w:r>
    </w:p>
    <w:p w:rsidR="00DB1785" w:rsidRPr="00CB7ABF" w:rsidRDefault="002D5A22" w:rsidP="00DB1785">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18.1 -</w:t>
      </w:r>
      <w:r w:rsidR="00DB1785" w:rsidRPr="00CB7ABF">
        <w:rPr>
          <w:rFonts w:ascii="Times New Roman" w:hAnsi="Times New Roman" w:cs="Times New Roman"/>
          <w:sz w:val="24"/>
          <w:szCs w:val="24"/>
        </w:rPr>
        <w:t xml:space="preserve">As despesas decorrentes das obrigações assumidas com a presente, correrão à conta das dotações orçamentárias enviadas pela Secretaria Municipal de Planejamento e Orçamento, constante no </w:t>
      </w:r>
      <w:r w:rsidR="00DB1785" w:rsidRPr="00CB7ABF">
        <w:rPr>
          <w:rFonts w:ascii="Times New Roman" w:hAnsi="Times New Roman" w:cs="Times New Roman"/>
          <w:b/>
          <w:bCs/>
          <w:sz w:val="24"/>
          <w:szCs w:val="24"/>
        </w:rPr>
        <w:t>APÊNDICE II</w:t>
      </w:r>
      <w:r w:rsidR="00DB1785" w:rsidRPr="00CB7ABF">
        <w:rPr>
          <w:rFonts w:ascii="Times New Roman" w:hAnsi="Times New Roman" w:cs="Times New Roman"/>
          <w:sz w:val="24"/>
          <w:szCs w:val="24"/>
        </w:rPr>
        <w:t xml:space="preserve"> deste Termo de Referência.</w:t>
      </w:r>
    </w:p>
    <w:p w:rsidR="003C0992" w:rsidRPr="00CB7ABF" w:rsidRDefault="003C0992" w:rsidP="00DB1785">
      <w:pPr>
        <w:autoSpaceDE w:val="0"/>
        <w:autoSpaceDN w:val="0"/>
        <w:adjustRightInd w:val="0"/>
        <w:spacing w:after="0"/>
        <w:jc w:val="both"/>
        <w:rPr>
          <w:rFonts w:ascii="Times New Roman" w:hAnsi="Times New Roman" w:cs="Times New Roman"/>
          <w:sz w:val="24"/>
          <w:szCs w:val="24"/>
        </w:rPr>
      </w:pP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19.CRITÉRIOS DE SELEÇÃO</w:t>
      </w:r>
      <w:r w:rsidRPr="00CB7ABF">
        <w:rPr>
          <w:rFonts w:ascii="Times New Roman" w:hAnsi="Times New Roman" w:cs="Times New Roman"/>
          <w:sz w:val="24"/>
          <w:szCs w:val="24"/>
        </w:rPr>
        <w:t xml:space="preserve">. </w:t>
      </w:r>
    </w:p>
    <w:p w:rsidR="003C0992" w:rsidRPr="00CB7ABF" w:rsidRDefault="003C0992" w:rsidP="003C0992">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19. REQUISITOS DE HABILITAÇÃO:</w:t>
      </w:r>
    </w:p>
    <w:p w:rsidR="003C0992" w:rsidRPr="00CB7ABF" w:rsidRDefault="003C0992" w:rsidP="003C0992">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19.1. REGULARIDADE FISCAL</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lastRenderedPageBreak/>
        <w:t>19.1.1</w:t>
      </w:r>
      <w:r w:rsidRPr="00CB7ABF">
        <w:rPr>
          <w:rFonts w:ascii="Times New Roman" w:hAnsi="Times New Roman" w:cs="Times New Roman"/>
          <w:sz w:val="24"/>
          <w:szCs w:val="24"/>
        </w:rPr>
        <w:t>.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19.1.2</w:t>
      </w:r>
      <w:r w:rsidRPr="00CB7ABF">
        <w:rPr>
          <w:rFonts w:ascii="Times New Roman" w:hAnsi="Times New Roman" w:cs="Times New Roman"/>
          <w:sz w:val="24"/>
          <w:szCs w:val="24"/>
        </w:rPr>
        <w:t>. Prova de regularidade para com a Fazenda Estadual, mediante apresentação da Certidão de Regularidade Fiscal, em vigor, expedida pela Secretaria de Estado de Fazenda da sede da licitante, ou outra certidão equivalente, na forma da lei;</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19.1.3.</w:t>
      </w:r>
      <w:r w:rsidRPr="00CB7ABF">
        <w:rPr>
          <w:rFonts w:ascii="Times New Roman" w:hAnsi="Times New Roman" w:cs="Times New Roman"/>
          <w:sz w:val="24"/>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19.1.4.</w:t>
      </w:r>
      <w:r w:rsidRPr="00CB7ABF">
        <w:rPr>
          <w:rFonts w:ascii="Times New Roman" w:hAnsi="Times New Roman" w:cs="Times New Roman"/>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19.1.5.</w:t>
      </w:r>
      <w:r w:rsidRPr="00CB7ABF">
        <w:rPr>
          <w:rFonts w:ascii="Times New Roman" w:hAnsi="Times New Roman" w:cs="Times New Roman"/>
          <w:sz w:val="24"/>
          <w:szCs w:val="24"/>
        </w:rPr>
        <w:t xml:space="preserve"> Prova de regularidade relativa ao FGTS (Fundo de Garantia por Tempo de Serviço), em vigor, expedida pela Caixa Econômica Federal, ou outra certidão equivalente, na forma da lei.</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19.1.6</w:t>
      </w:r>
      <w:r w:rsidRPr="00CB7ABF">
        <w:rPr>
          <w:rFonts w:ascii="Times New Roman" w:hAnsi="Times New Roman" w:cs="Times New Roman"/>
          <w:sz w:val="24"/>
          <w:szCs w:val="24"/>
        </w:rPr>
        <w:t xml:space="preserve"> Cartão do CNPJ da Empresa e Quadro de Sócios e Administradores - QSA </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p>
    <w:p w:rsidR="003C0992" w:rsidRPr="00CB7ABF" w:rsidRDefault="003C0992" w:rsidP="003C0992">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19.2. HABILITAÇÃO JURÍDICA</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19.2.1.</w:t>
      </w:r>
      <w:r w:rsidRPr="00CB7ABF">
        <w:rPr>
          <w:rFonts w:ascii="Times New Roman" w:hAnsi="Times New Roman" w:cs="Times New Roman"/>
          <w:sz w:val="24"/>
          <w:szCs w:val="24"/>
        </w:rPr>
        <w:t xml:space="preserve"> Registro Comercial, no caso de empresa individual;</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19.2.2.</w:t>
      </w:r>
      <w:r w:rsidRPr="00CB7ABF">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19.2.3</w:t>
      </w:r>
      <w:r w:rsidRPr="00CB7ABF">
        <w:rPr>
          <w:rFonts w:ascii="Times New Roman" w:hAnsi="Times New Roman" w:cs="Times New Roman"/>
          <w:sz w:val="24"/>
          <w:szCs w:val="24"/>
        </w:rPr>
        <w:t>. Inscrição do ato constitutivo, no caso de sociedades civis, acompanhadas de prova de diretoria em exercício;</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 xml:space="preserve">19.2.4. </w:t>
      </w:r>
      <w:r w:rsidRPr="00CB7ABF">
        <w:rPr>
          <w:rFonts w:ascii="Times New Roman" w:hAnsi="Times New Roman" w:cs="Times New Roman"/>
          <w:sz w:val="24"/>
          <w:szCs w:val="24"/>
        </w:rPr>
        <w:t>Decreto de autorização, em se tratando de empresa ou sociedade estrangeira em funcionamento no país, e ato registrado ou autorização para funcionamento expedido pelo órgão competente, quando a atividade.</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19.2.5.</w:t>
      </w:r>
      <w:r w:rsidRPr="00CB7ABF">
        <w:rPr>
          <w:rFonts w:ascii="Times New Roman" w:hAnsi="Times New Roman" w:cs="Times New Roman"/>
          <w:sz w:val="24"/>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p>
    <w:p w:rsidR="003C0992" w:rsidRPr="00CB7ABF" w:rsidRDefault="003C0992" w:rsidP="003C0992">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20. QUALIFICAÇÃO TÉCNICA</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20.1</w:t>
      </w:r>
      <w:r w:rsidRPr="00CB7ABF">
        <w:rPr>
          <w:rFonts w:ascii="Times New Roman" w:hAnsi="Times New Roman" w:cs="Times New Roman"/>
          <w:sz w:val="24"/>
          <w:szCs w:val="24"/>
        </w:rPr>
        <w:t xml:space="preserve">. Comprovação de aptidão para a prestação dos serviços em características, quantidades e prazos compatíveis com a solução a ser contratada, por meio da apresentação de atestados fornecidos por pessoas jurídicas de direito público ou privado. </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lastRenderedPageBreak/>
        <w:t>20.2.</w:t>
      </w:r>
      <w:r w:rsidRPr="00CB7ABF">
        <w:rPr>
          <w:rFonts w:ascii="Times New Roman" w:hAnsi="Times New Roman" w:cs="Times New Roman"/>
          <w:sz w:val="24"/>
          <w:szCs w:val="24"/>
        </w:rPr>
        <w:t xml:space="preserve"> Para fins da comprovação de que trata este subitem, os atestados deverão dizer respeito a serviços executados com as seguintes características mínimas:</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20.3.</w:t>
      </w:r>
      <w:r w:rsidRPr="00CB7ABF">
        <w:rPr>
          <w:rFonts w:ascii="Times New Roman" w:hAnsi="Times New Roman" w:cs="Times New Roman"/>
          <w:sz w:val="24"/>
          <w:szCs w:val="24"/>
        </w:rPr>
        <w:t xml:space="preserve"> Prestação de serviço de seguro de veículo de no mínimo 50% (cinquenta por cento) do quantitativo total de veículos para a contratação.</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20.4.</w:t>
      </w:r>
      <w:r w:rsidRPr="00CB7ABF">
        <w:rPr>
          <w:rFonts w:ascii="Times New Roman" w:hAnsi="Times New Roman" w:cs="Times New Roman"/>
          <w:sz w:val="24"/>
          <w:szCs w:val="24"/>
        </w:rPr>
        <w:t xml:space="preserve"> Registro da empresa licitante na Superintendência de Seguros Privados - SUSEP, em plena validade.</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p>
    <w:p w:rsidR="003C0992" w:rsidRPr="00CB7ABF" w:rsidRDefault="003C0992" w:rsidP="003C0992">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21. CRITÉRIO DE JULGAMENTO:</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21.1.</w:t>
      </w:r>
      <w:r w:rsidRPr="00CB7ABF">
        <w:rPr>
          <w:rFonts w:ascii="Times New Roman" w:hAnsi="Times New Roman" w:cs="Times New Roman"/>
          <w:sz w:val="24"/>
          <w:szCs w:val="24"/>
        </w:rPr>
        <w:t xml:space="preserve"> O critério de julgamento é o de </w:t>
      </w:r>
      <w:r w:rsidRPr="00CB7ABF">
        <w:rPr>
          <w:rFonts w:ascii="Times New Roman" w:hAnsi="Times New Roman" w:cs="Times New Roman"/>
          <w:b/>
          <w:bCs/>
          <w:sz w:val="24"/>
          <w:szCs w:val="24"/>
        </w:rPr>
        <w:t>menor preço global</w:t>
      </w:r>
      <w:r w:rsidRPr="00CB7ABF">
        <w:rPr>
          <w:rFonts w:ascii="Times New Roman" w:hAnsi="Times New Roman" w:cs="Times New Roman"/>
          <w:sz w:val="24"/>
          <w:szCs w:val="24"/>
        </w:rPr>
        <w:t>, não se admitindo proposta com preços irrisórios ou de valor zero, incompatíveis com os preços de insumos e salários de mercado acrescidos dos respectivos encargos.</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21.2.</w:t>
      </w:r>
      <w:r w:rsidRPr="00CB7ABF">
        <w:rPr>
          <w:rFonts w:ascii="Times New Roman" w:hAnsi="Times New Roman" w:cs="Times New Roman"/>
          <w:b/>
          <w:bCs/>
          <w:sz w:val="24"/>
          <w:szCs w:val="24"/>
        </w:rPr>
        <w:tab/>
      </w:r>
      <w:r w:rsidRPr="00CB7ABF">
        <w:rPr>
          <w:rFonts w:ascii="Times New Roman" w:hAnsi="Times New Roman" w:cs="Times New Roman"/>
          <w:sz w:val="24"/>
          <w:szCs w:val="24"/>
        </w:rPr>
        <w:t>O critério de julgamento da proposta é o menor preço global.</w:t>
      </w:r>
    </w:p>
    <w:p w:rsidR="003C0992" w:rsidRPr="00CB7ABF" w:rsidRDefault="003C0992" w:rsidP="00DB1785">
      <w:pPr>
        <w:autoSpaceDE w:val="0"/>
        <w:autoSpaceDN w:val="0"/>
        <w:adjustRightInd w:val="0"/>
        <w:spacing w:after="0"/>
        <w:jc w:val="both"/>
        <w:rPr>
          <w:rFonts w:ascii="Times New Roman" w:hAnsi="Times New Roman" w:cs="Times New Roman"/>
          <w:sz w:val="24"/>
          <w:szCs w:val="24"/>
        </w:rPr>
      </w:pPr>
    </w:p>
    <w:p w:rsidR="003C0992" w:rsidRPr="00CB7ABF" w:rsidRDefault="00F6602E" w:rsidP="003C0992">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 OBRIGAÇÕES DA CONTRATANTE</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.1.</w:t>
      </w:r>
      <w:r w:rsidR="003C0992" w:rsidRPr="00CB7ABF">
        <w:rPr>
          <w:rFonts w:ascii="Times New Roman" w:hAnsi="Times New Roman" w:cs="Times New Roman"/>
          <w:sz w:val="24"/>
          <w:szCs w:val="24"/>
        </w:rPr>
        <w:tab/>
        <w:t>Exigir o cumprimento de todas as obrigações assumidas pela Contratada, de acordo com as cláusulas contratuais e os termos de sua proposta;</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.2.</w:t>
      </w:r>
      <w:r w:rsidR="003C0992" w:rsidRPr="00CB7ABF">
        <w:rPr>
          <w:rFonts w:ascii="Times New Roman" w:hAnsi="Times New Roman" w:cs="Times New Roman"/>
          <w:sz w:val="24"/>
          <w:szCs w:val="24"/>
        </w:rPr>
        <w:tab/>
        <w:t>Exercer o acompanhamento e a fiscalização dos serviços, por servidor especialmente designado, de acordo com cada secretaria participante e solicitante do serviço, anotando em registro próprio as falhas detectadas, indicando dia, mês e ano, bem como o nome dos empregados eventualmente envolvidos, e encaminhando os apontamentos à autoridade competente para as providências cabíveis;</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.3.</w:t>
      </w:r>
      <w:r w:rsidR="003C0992" w:rsidRPr="00CB7ABF">
        <w:rPr>
          <w:rFonts w:ascii="Times New Roman" w:hAnsi="Times New Roman" w:cs="Times New Roman"/>
          <w:sz w:val="24"/>
          <w:szCs w:val="24"/>
        </w:rPr>
        <w:tab/>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.4.</w:t>
      </w:r>
      <w:r w:rsidR="003C0992" w:rsidRPr="00CB7ABF">
        <w:rPr>
          <w:rFonts w:ascii="Times New Roman" w:hAnsi="Times New Roman" w:cs="Times New Roman"/>
          <w:sz w:val="24"/>
          <w:szCs w:val="24"/>
        </w:rPr>
        <w:tab/>
        <w:t>Pagar à Contratada o valor resultante da prestação do serviço, no prazo e condições estabelecidas neste Termo de Referência;</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.5.</w:t>
      </w:r>
      <w:r w:rsidR="003C0992" w:rsidRPr="00CB7ABF">
        <w:rPr>
          <w:rFonts w:ascii="Times New Roman" w:hAnsi="Times New Roman" w:cs="Times New Roman"/>
          <w:sz w:val="24"/>
          <w:szCs w:val="24"/>
        </w:rPr>
        <w:tab/>
        <w:t>Efetuar as retenções tributárias devidas sobre o valor da Nota Fiscal/Fatura da contratada, no que couber.</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.6.</w:t>
      </w:r>
      <w:r w:rsidR="003C0992" w:rsidRPr="00CB7ABF">
        <w:rPr>
          <w:rFonts w:ascii="Times New Roman" w:hAnsi="Times New Roman" w:cs="Times New Roman"/>
          <w:sz w:val="24"/>
          <w:szCs w:val="24"/>
        </w:rPr>
        <w:t xml:space="preserve"> Não praticar atos de ingerência na administração da Contratada, tais como:</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.7.</w:t>
      </w:r>
      <w:r w:rsidR="003C0992" w:rsidRPr="00CB7ABF">
        <w:rPr>
          <w:rFonts w:ascii="Times New Roman" w:hAnsi="Times New Roman" w:cs="Times New Roman"/>
          <w:sz w:val="24"/>
          <w:szCs w:val="24"/>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.7.1.</w:t>
      </w:r>
      <w:r w:rsidR="003C0992" w:rsidRPr="00CB7ABF">
        <w:rPr>
          <w:rFonts w:ascii="Times New Roman" w:hAnsi="Times New Roman" w:cs="Times New Roman"/>
          <w:sz w:val="24"/>
          <w:szCs w:val="24"/>
        </w:rPr>
        <w:t xml:space="preserve"> direcionar a contratação de pessoas para trabalhar nas empresas Contratadas;</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.7.2.</w:t>
      </w:r>
      <w:r w:rsidR="003C0992" w:rsidRPr="00CB7ABF">
        <w:rPr>
          <w:rFonts w:ascii="Times New Roman" w:hAnsi="Times New Roman" w:cs="Times New Roman"/>
          <w:sz w:val="24"/>
          <w:szCs w:val="24"/>
        </w:rPr>
        <w:tab/>
        <w:t>considerar os trabalhadores da Contratada como colaboradores eventuais do próprio órgão ou entidade responsável pela contratação, especialmente para efeito de concessão de diárias e passagens.</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lastRenderedPageBreak/>
        <w:t>22</w:t>
      </w:r>
      <w:r w:rsidR="003C0992" w:rsidRPr="00CB7ABF">
        <w:rPr>
          <w:rFonts w:ascii="Times New Roman" w:hAnsi="Times New Roman" w:cs="Times New Roman"/>
          <w:b/>
          <w:bCs/>
          <w:sz w:val="24"/>
          <w:szCs w:val="24"/>
        </w:rPr>
        <w:t>.8.</w:t>
      </w:r>
      <w:r w:rsidR="003C0992" w:rsidRPr="00CB7ABF">
        <w:rPr>
          <w:rFonts w:ascii="Times New Roman" w:hAnsi="Times New Roman" w:cs="Times New Roman"/>
          <w:sz w:val="24"/>
          <w:szCs w:val="24"/>
        </w:rPr>
        <w:t xml:space="preserve"> Fornecer por escrito as informações necessárias para o desenvolvimento dos serviços objeto do contrato;</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.9.</w:t>
      </w:r>
      <w:r w:rsidR="003C0992" w:rsidRPr="00CB7ABF">
        <w:rPr>
          <w:rFonts w:ascii="Times New Roman" w:hAnsi="Times New Roman" w:cs="Times New Roman"/>
          <w:sz w:val="24"/>
          <w:szCs w:val="24"/>
        </w:rPr>
        <w:t xml:space="preserve"> Cientificar o órgão gerenciador para adoção das medidas cabíveis quando do descumprimento das obrigações pela Contratada; quando aplicadas as medidas cabíveis a esta e sem atendimento ou regularização pela contratada </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22</w:t>
      </w:r>
      <w:r w:rsidR="003C0992" w:rsidRPr="00CB7ABF">
        <w:rPr>
          <w:rFonts w:ascii="Times New Roman" w:hAnsi="Times New Roman" w:cs="Times New Roman"/>
          <w:b/>
          <w:bCs/>
          <w:sz w:val="24"/>
          <w:szCs w:val="24"/>
        </w:rPr>
        <w:t>.10.</w:t>
      </w:r>
      <w:r w:rsidR="003C0992" w:rsidRPr="00CB7ABF">
        <w:rPr>
          <w:rFonts w:ascii="Times New Roman" w:hAnsi="Times New Roman" w:cs="Times New Roman"/>
          <w:sz w:val="24"/>
          <w:szCs w:val="24"/>
        </w:rPr>
        <w:t xml:space="preserve"> Arquivar, entre outros documentos, projetos, especificações técnicas, orçamentos, termos de recebimento, contratos e aditamentos, relatórios de inspeções técnicas após o recebimento do serviço e notificações expedidas;</w:t>
      </w:r>
    </w:p>
    <w:p w:rsidR="003C0992" w:rsidRPr="00CB7ABF" w:rsidRDefault="003C0992" w:rsidP="003C0992">
      <w:pPr>
        <w:autoSpaceDE w:val="0"/>
        <w:autoSpaceDN w:val="0"/>
        <w:adjustRightInd w:val="0"/>
        <w:spacing w:after="0"/>
        <w:jc w:val="both"/>
        <w:rPr>
          <w:rFonts w:ascii="Times New Roman" w:hAnsi="Times New Roman" w:cs="Times New Roman"/>
          <w:sz w:val="24"/>
          <w:szCs w:val="24"/>
        </w:rPr>
      </w:pPr>
    </w:p>
    <w:p w:rsidR="003C0992" w:rsidRPr="00CB7ABF" w:rsidRDefault="00F6602E" w:rsidP="003C0992">
      <w:pPr>
        <w:autoSpaceDE w:val="0"/>
        <w:autoSpaceDN w:val="0"/>
        <w:adjustRightInd w:val="0"/>
        <w:spacing w:after="0"/>
        <w:jc w:val="both"/>
        <w:rPr>
          <w:rFonts w:ascii="Times New Roman" w:hAnsi="Times New Roman" w:cs="Times New Roman"/>
          <w:b/>
          <w:bCs/>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 OBRIGAÇÕES DA CONTRATADA</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.1.</w:t>
      </w:r>
      <w:r w:rsidR="003C0992" w:rsidRPr="00CB7ABF">
        <w:rPr>
          <w:rFonts w:ascii="Times New Roman" w:hAnsi="Times New Roman" w:cs="Times New Roman"/>
          <w:sz w:val="24"/>
          <w:szCs w:val="24"/>
        </w:rPr>
        <w:t xml:space="preserve">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.2.</w:t>
      </w:r>
      <w:r w:rsidR="003C0992" w:rsidRPr="00CB7ABF">
        <w:rPr>
          <w:rFonts w:ascii="Times New Roman" w:hAnsi="Times New Roman" w:cs="Times New Roman"/>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.3</w:t>
      </w:r>
      <w:r w:rsidR="003C0992" w:rsidRPr="00CB7ABF">
        <w:rPr>
          <w:rFonts w:ascii="Times New Roman" w:hAnsi="Times New Roman" w:cs="Times New Roman"/>
          <w:sz w:val="24"/>
          <w:szCs w:val="24"/>
        </w:rPr>
        <w:t>. Responsabilizar-se pelos vícios e danos decorrentes da execução do objeto, bem como por todo e qualquer dano causado à Prefeitura Municipal de Santo Antônio de Pádua, devendo ressarcir imediatamente a Administração em sua integralidade, ficando a Contratante autorizada a descontar da garantia, caso exigida no edital, ou dos pagamentos devidos à Contratada, o valor correspondente aos danos sofridos;</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.4</w:t>
      </w:r>
      <w:r w:rsidR="003C0992" w:rsidRPr="00CB7ABF">
        <w:rPr>
          <w:rFonts w:ascii="Times New Roman" w:hAnsi="Times New Roman" w:cs="Times New Roman"/>
          <w:sz w:val="24"/>
          <w:szCs w:val="24"/>
        </w:rPr>
        <w:t>. Utilizar empregados habilitados e com conhecimentos básicos dos serviços a serem executados, em conformidade com as normas e determinações em vigor;</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.5.</w:t>
      </w:r>
      <w:r w:rsidR="003C0992" w:rsidRPr="00CB7ABF">
        <w:rPr>
          <w:rFonts w:ascii="Times New Roman" w:hAnsi="Times New Roman" w:cs="Times New Roman"/>
          <w:sz w:val="24"/>
          <w:szCs w:val="24"/>
        </w:rPr>
        <w:t xml:space="preserve"> Vedar a utilização, na execução dos serviços, de empregado que seja familiar de agente público ocupante de cargo em comissão ou função de confiança no órgão Contratante. </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.6.</w:t>
      </w:r>
      <w:r w:rsidR="003C0992" w:rsidRPr="00CB7ABF">
        <w:rPr>
          <w:rFonts w:ascii="Times New Roman" w:hAnsi="Times New Roman" w:cs="Times New Roman"/>
          <w:sz w:val="24"/>
          <w:szCs w:val="24"/>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.7</w:t>
      </w:r>
      <w:r w:rsidR="003C0992" w:rsidRPr="00CB7ABF">
        <w:rPr>
          <w:rFonts w:ascii="Times New Roman" w:hAnsi="Times New Roman" w:cs="Times New Roman"/>
          <w:sz w:val="24"/>
          <w:szCs w:val="24"/>
        </w:rPr>
        <w:t xml:space="preserve"> Comunicar ao Fiscal do contrato, no prazo de 24 (vinte e quatro) horas, qualquer ocorrência anormal ou acidente que se verifique no local dos serviços.</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.8.</w:t>
      </w:r>
      <w:r w:rsidR="003C0992" w:rsidRPr="00CB7ABF">
        <w:rPr>
          <w:rFonts w:ascii="Times New Roman" w:hAnsi="Times New Roman" w:cs="Times New Roman"/>
          <w:sz w:val="24"/>
          <w:szCs w:val="24"/>
        </w:rPr>
        <w:tab/>
        <w:t>Prestar todo esclarecimento ou informação solicitada pela Contratante ou por seus prepostos, garantindo-lhes o acesso, a qualquer tempo, ao local dos trabalhos, bem como aos documentos relativos à execução do empreendimento.</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lastRenderedPageBreak/>
        <w:t>23</w:t>
      </w:r>
      <w:r w:rsidR="003C0992" w:rsidRPr="00CB7ABF">
        <w:rPr>
          <w:rFonts w:ascii="Times New Roman" w:hAnsi="Times New Roman" w:cs="Times New Roman"/>
          <w:b/>
          <w:bCs/>
          <w:sz w:val="24"/>
          <w:szCs w:val="24"/>
        </w:rPr>
        <w:t>.9.</w:t>
      </w:r>
      <w:r w:rsidR="003C0992" w:rsidRPr="00CB7ABF">
        <w:rPr>
          <w:rFonts w:ascii="Times New Roman" w:hAnsi="Times New Roman" w:cs="Times New Roman"/>
          <w:sz w:val="24"/>
          <w:szCs w:val="24"/>
        </w:rPr>
        <w:tab/>
        <w:t>Paralisar, por determinação da Contratante, qualquer atividade que não esteja sendo executada de acordo com a boa técnica ou que ponha em risco a segurança de pessoas ou bens de terceiros.</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.10</w:t>
      </w:r>
      <w:r w:rsidR="003C0992" w:rsidRPr="00CB7ABF">
        <w:rPr>
          <w:rFonts w:ascii="Times New Roman" w:hAnsi="Times New Roman" w:cs="Times New Roman"/>
          <w:sz w:val="24"/>
          <w:szCs w:val="24"/>
        </w:rPr>
        <w:t>.</w:t>
      </w:r>
      <w:r w:rsidR="003C0992" w:rsidRPr="00CB7ABF">
        <w:rPr>
          <w:rFonts w:ascii="Times New Roman" w:hAnsi="Times New Roman" w:cs="Times New Roman"/>
          <w:sz w:val="24"/>
          <w:szCs w:val="24"/>
        </w:rPr>
        <w:tab/>
        <w:t>Promover a guarda, manutenção e vigilância de materiais, ferramentas, e tudo o que for necessário à execução dos serviços, durante a vigência do contrato.</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.11.</w:t>
      </w:r>
      <w:r w:rsidR="003C0992" w:rsidRPr="00CB7ABF">
        <w:rPr>
          <w:rFonts w:ascii="Times New Roman" w:hAnsi="Times New Roman" w:cs="Times New Roman"/>
          <w:b/>
          <w:bCs/>
          <w:sz w:val="24"/>
          <w:szCs w:val="24"/>
        </w:rPr>
        <w:tab/>
      </w:r>
      <w:r w:rsidR="003C0992" w:rsidRPr="00CB7ABF">
        <w:rPr>
          <w:rFonts w:ascii="Times New Roman" w:hAnsi="Times New Roman" w:cs="Times New Roman"/>
          <w:sz w:val="24"/>
          <w:szCs w:val="24"/>
        </w:rPr>
        <w:t>Promover a organização técnica e administrativa dos serviços, de modo a conduzi-los eficaz e eficientemente, de acordo com os documentos e especificações que integram este Termo de Referência, no prazo determinado.</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.12.</w:t>
      </w:r>
      <w:r w:rsidR="003C0992" w:rsidRPr="00CB7ABF">
        <w:rPr>
          <w:rFonts w:ascii="Times New Roman" w:hAnsi="Times New Roman" w:cs="Times New Roman"/>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.13.</w:t>
      </w:r>
      <w:r w:rsidR="003C0992" w:rsidRPr="00CB7ABF">
        <w:rPr>
          <w:rFonts w:ascii="Times New Roman" w:hAnsi="Times New Roman" w:cs="Times New Roman"/>
          <w:b/>
          <w:bCs/>
          <w:sz w:val="24"/>
          <w:szCs w:val="24"/>
        </w:rPr>
        <w:tab/>
      </w:r>
      <w:r w:rsidR="003C0992" w:rsidRPr="00CB7ABF">
        <w:rPr>
          <w:rFonts w:ascii="Times New Roman" w:hAnsi="Times New Roman" w:cs="Times New Roman"/>
          <w:sz w:val="24"/>
          <w:szCs w:val="24"/>
        </w:rPr>
        <w:t xml:space="preserve">Submeter previamente, por escrito, à Contratante, para análise e aprovação, quaisquer mudanças nos métodos executivos que fujam às especificações do presente Termo de Referência. </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.14</w:t>
      </w:r>
      <w:r w:rsidR="003C0992" w:rsidRPr="00CB7ABF">
        <w:rPr>
          <w:rFonts w:ascii="Times New Roman" w:hAnsi="Times New Roman" w:cs="Times New Roman"/>
          <w:sz w:val="24"/>
          <w:szCs w:val="24"/>
        </w:rPr>
        <w:t>.</w:t>
      </w:r>
      <w:r w:rsidR="003C0992" w:rsidRPr="00CB7ABF">
        <w:rPr>
          <w:rFonts w:ascii="Times New Roman" w:hAnsi="Times New Roman" w:cs="Times New Roman"/>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.15.</w:t>
      </w:r>
      <w:r w:rsidR="003C0992" w:rsidRPr="00CB7ABF">
        <w:rPr>
          <w:rFonts w:ascii="Times New Roman" w:hAnsi="Times New Roman" w:cs="Times New Roman"/>
          <w:sz w:val="24"/>
          <w:szCs w:val="24"/>
        </w:rPr>
        <w:tab/>
        <w:t xml:space="preserve"> Manter durante toda a vigência do contrato, em compatibilidade com as obrigações assumidas, todas as condições de habilitação e qualificação exigidas na licitação;</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.16</w:t>
      </w:r>
      <w:r w:rsidR="003C0992" w:rsidRPr="00CB7ABF">
        <w:rPr>
          <w:rFonts w:ascii="Times New Roman" w:hAnsi="Times New Roman" w:cs="Times New Roman"/>
          <w:sz w:val="24"/>
          <w:szCs w:val="24"/>
        </w:rPr>
        <w:t>.</w:t>
      </w:r>
      <w:r w:rsidR="003C0992" w:rsidRPr="00CB7ABF">
        <w:rPr>
          <w:rFonts w:ascii="Times New Roman" w:hAnsi="Times New Roman" w:cs="Times New Roman"/>
          <w:sz w:val="24"/>
          <w:szCs w:val="24"/>
        </w:rPr>
        <w:tab/>
        <w:t>Guardar sigilo sobre todas as informações obtidas em decorrência do cumprimento do contrato;</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.17.</w:t>
      </w:r>
      <w:r w:rsidR="003C0992" w:rsidRPr="00CB7ABF">
        <w:rPr>
          <w:rFonts w:ascii="Times New Roman" w:hAnsi="Times New Roman" w:cs="Times New Roman"/>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nos incisos do § 1º do art. 57 da Lei nº 8.666, de 1993.</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.18</w:t>
      </w:r>
      <w:r w:rsidR="003C0992" w:rsidRPr="00CB7ABF">
        <w:rPr>
          <w:rFonts w:ascii="Times New Roman" w:hAnsi="Times New Roman" w:cs="Times New Roman"/>
          <w:sz w:val="24"/>
          <w:szCs w:val="24"/>
        </w:rPr>
        <w:t>.</w:t>
      </w:r>
      <w:r w:rsidR="003C0992" w:rsidRPr="00CB7ABF">
        <w:rPr>
          <w:rFonts w:ascii="Times New Roman" w:hAnsi="Times New Roman" w:cs="Times New Roman"/>
          <w:sz w:val="24"/>
          <w:szCs w:val="24"/>
        </w:rPr>
        <w:tab/>
        <w:t>Cumprir, além dos postulados legais vigentes de âmbito federal, estadual ou municipal, as normas de segurança do trabalho aplicáveis a modalidade da prestação do serviço, ora contratado;</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.19.</w:t>
      </w:r>
      <w:r w:rsidR="003C0992" w:rsidRPr="00CB7ABF">
        <w:rPr>
          <w:rFonts w:ascii="Times New Roman" w:hAnsi="Times New Roman" w:cs="Times New Roman"/>
          <w:b/>
          <w:bCs/>
          <w:sz w:val="24"/>
          <w:szCs w:val="24"/>
        </w:rPr>
        <w:tab/>
      </w:r>
      <w:r w:rsidR="003C0992" w:rsidRPr="00CB7ABF">
        <w:rPr>
          <w:rFonts w:ascii="Times New Roman" w:hAnsi="Times New Roman" w:cs="Times New Roman"/>
          <w:sz w:val="24"/>
          <w:szCs w:val="24"/>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.20</w:t>
      </w:r>
      <w:r w:rsidR="003C0992" w:rsidRPr="00CB7ABF">
        <w:rPr>
          <w:rFonts w:ascii="Times New Roman" w:hAnsi="Times New Roman" w:cs="Times New Roman"/>
          <w:sz w:val="24"/>
          <w:szCs w:val="24"/>
        </w:rPr>
        <w:t xml:space="preserve">. Aceitar os acréscimos ou supressões do objeto do edital nos limites fixados no art.65 §§ 1º e 2º, da Lei Federal nº 8.666/93; </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lastRenderedPageBreak/>
        <w:t>23</w:t>
      </w:r>
      <w:r w:rsidR="003C0992" w:rsidRPr="00CB7ABF">
        <w:rPr>
          <w:rFonts w:ascii="Times New Roman" w:hAnsi="Times New Roman" w:cs="Times New Roman"/>
          <w:b/>
          <w:bCs/>
          <w:sz w:val="24"/>
          <w:szCs w:val="24"/>
        </w:rPr>
        <w:t>.21.</w:t>
      </w:r>
      <w:r w:rsidR="003C0992" w:rsidRPr="00CB7ABF">
        <w:rPr>
          <w:rFonts w:ascii="Times New Roman" w:hAnsi="Times New Roman" w:cs="Times New Roman"/>
          <w:sz w:val="24"/>
          <w:szCs w:val="24"/>
        </w:rPr>
        <w:t xml:space="preserve"> A CONTRATADA deverá colocar à disposição da contratante, 24 (vinte e quatro) horas por dia durante 7 (sete) dias da semana, central de comunicação para aviso de sinistro; </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.22</w:t>
      </w:r>
      <w:r w:rsidR="003C0992" w:rsidRPr="00CB7ABF">
        <w:rPr>
          <w:rFonts w:ascii="Times New Roman" w:hAnsi="Times New Roman" w:cs="Times New Roman"/>
          <w:sz w:val="24"/>
          <w:szCs w:val="24"/>
        </w:rPr>
        <w:t xml:space="preserve">. A central poderá funcionar por e-mail, telefone, fax ou serviço online, com acessibilidade e pronto atendimento em todo o território nacional; </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.23.</w:t>
      </w:r>
      <w:r w:rsidR="003C0992" w:rsidRPr="00CB7ABF">
        <w:rPr>
          <w:rFonts w:ascii="Times New Roman" w:hAnsi="Times New Roman" w:cs="Times New Roman"/>
          <w:sz w:val="24"/>
          <w:szCs w:val="24"/>
        </w:rPr>
        <w:t xml:space="preserve"> Após registro de sinistro, por um dos meios acima elencados, a contratada terá, no máximo, 5 (cinco) dias, a contar da data do registro, para realizar a vistoria no veículo e proceder à liberação do serviço a ser executado; </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.25.</w:t>
      </w:r>
      <w:r w:rsidR="003C0992" w:rsidRPr="00CB7ABF">
        <w:rPr>
          <w:rFonts w:ascii="Times New Roman" w:hAnsi="Times New Roman" w:cs="Times New Roman"/>
          <w:sz w:val="24"/>
          <w:szCs w:val="24"/>
        </w:rPr>
        <w:t xml:space="preserve"> Havendo a necessidade de reboque, a contratada deverá atender em um prazo máximo de 3 (três) horas, após o aviso de sinistro.</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.25.1</w:t>
      </w:r>
      <w:r w:rsidR="003C0992" w:rsidRPr="00CB7ABF">
        <w:rPr>
          <w:rFonts w:ascii="Times New Roman" w:hAnsi="Times New Roman" w:cs="Times New Roman"/>
          <w:sz w:val="24"/>
          <w:szCs w:val="24"/>
        </w:rPr>
        <w:t>. A contratada deverá possuir rede de atendimento credenciado, preferencialmente em um raio de até 50km, justificado pela eficiência na prestação do serviço e na economicidade. Não havendo ou na impossibilidade de atendimento da demanda por um credenciado que preencha os requisitos acima, a contratada deverá emitir justificativa, por escrito, para não atendimento do item.</w:t>
      </w:r>
    </w:p>
    <w:p w:rsidR="003C0992" w:rsidRPr="00CB7ABF" w:rsidRDefault="00F6602E" w:rsidP="00281105">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.25.2.</w:t>
      </w:r>
      <w:r w:rsidR="003C0992" w:rsidRPr="00CB7ABF">
        <w:rPr>
          <w:rFonts w:ascii="Times New Roman" w:hAnsi="Times New Roman" w:cs="Times New Roman"/>
          <w:sz w:val="24"/>
          <w:szCs w:val="24"/>
        </w:rPr>
        <w:t xml:space="preserve"> Quando a contratada não atender a solicitação da contratante, a guarda e segurança do veículo, que se encontre aguardando atendimento, passará integralmente a titularidade da contratada, que será responsável pelos eventuais reparos, de possíveis danos, causados por terceiros ou fatores externos. </w:t>
      </w:r>
    </w:p>
    <w:p w:rsidR="003C0992" w:rsidRPr="00CB7ABF" w:rsidRDefault="00F6602E" w:rsidP="00281105">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.26.</w:t>
      </w:r>
      <w:r w:rsidR="003C0992" w:rsidRPr="00CB7ABF">
        <w:rPr>
          <w:rFonts w:ascii="Times New Roman" w:hAnsi="Times New Roman" w:cs="Times New Roman"/>
          <w:sz w:val="24"/>
          <w:szCs w:val="24"/>
        </w:rPr>
        <w:t xml:space="preserve"> Manter, durante toda a execução do contrato, em compatibilidade com as obrigações por ela assumidas, todas as condições de habilitação e qualificação exigidas, conforme determina o artigo 55, XIII da Lei Federal nº8.666/93;</w:t>
      </w:r>
    </w:p>
    <w:p w:rsidR="003C0992" w:rsidRPr="00CB7ABF" w:rsidRDefault="00F6602E" w:rsidP="003C0992">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.27.</w:t>
      </w:r>
      <w:r w:rsidR="003C0992" w:rsidRPr="00CB7ABF">
        <w:rPr>
          <w:rFonts w:ascii="Times New Roman" w:hAnsi="Times New Roman" w:cs="Times New Roman"/>
          <w:sz w:val="24"/>
          <w:szCs w:val="24"/>
        </w:rPr>
        <w:t xml:space="preserve"> Prestar esclarecimentos e informações solicitados pelo CONTRATANTE;</w:t>
      </w:r>
    </w:p>
    <w:p w:rsidR="003C0992" w:rsidRPr="00CB7ABF" w:rsidRDefault="00F6602E" w:rsidP="00281105">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.28.</w:t>
      </w:r>
      <w:r w:rsidR="003C0992" w:rsidRPr="00CB7ABF">
        <w:rPr>
          <w:rFonts w:ascii="Times New Roman" w:hAnsi="Times New Roman" w:cs="Times New Roman"/>
          <w:sz w:val="24"/>
          <w:szCs w:val="24"/>
        </w:rPr>
        <w:t xml:space="preserve"> Informar a Prefeitura Municipal de Santo Antônio de Pádua, qualquer alteração na sua rede de credenciados para prestação de serviços, no raio 50km, estabelecido no </w:t>
      </w:r>
      <w:r w:rsidR="003C0992" w:rsidRPr="00CB7ABF">
        <w:rPr>
          <w:rFonts w:ascii="Times New Roman" w:hAnsi="Times New Roman" w:cs="Times New Roman"/>
          <w:b/>
          <w:bCs/>
          <w:sz w:val="24"/>
          <w:szCs w:val="24"/>
        </w:rPr>
        <w:t xml:space="preserve">item </w:t>
      </w:r>
      <w:r w:rsidR="00A51EC3" w:rsidRPr="00CB7ABF">
        <w:rPr>
          <w:rFonts w:ascii="Times New Roman" w:hAnsi="Times New Roman" w:cs="Times New Roman"/>
          <w:b/>
          <w:bCs/>
          <w:sz w:val="24"/>
          <w:szCs w:val="24"/>
        </w:rPr>
        <w:t>23</w:t>
      </w:r>
      <w:r w:rsidR="003C0992" w:rsidRPr="00CB7ABF">
        <w:rPr>
          <w:rFonts w:ascii="Times New Roman" w:hAnsi="Times New Roman" w:cs="Times New Roman"/>
          <w:b/>
          <w:bCs/>
          <w:sz w:val="24"/>
          <w:szCs w:val="24"/>
        </w:rPr>
        <w:t>.25.1</w:t>
      </w:r>
      <w:r w:rsidR="003C0992" w:rsidRPr="00CB7ABF">
        <w:rPr>
          <w:rFonts w:ascii="Times New Roman" w:hAnsi="Times New Roman" w:cs="Times New Roman"/>
          <w:sz w:val="24"/>
          <w:szCs w:val="24"/>
        </w:rPr>
        <w:t>.</w:t>
      </w:r>
    </w:p>
    <w:p w:rsidR="00281105" w:rsidRPr="00281105" w:rsidRDefault="00281105" w:rsidP="00DB2C7F">
      <w:pPr>
        <w:autoSpaceDE w:val="0"/>
        <w:autoSpaceDN w:val="0"/>
        <w:adjustRightInd w:val="0"/>
        <w:spacing w:after="0"/>
        <w:jc w:val="both"/>
        <w:rPr>
          <w:rFonts w:ascii="Times New Roman" w:hAnsi="Times New Roman" w:cs="Times New Roman"/>
          <w:b/>
          <w:sz w:val="16"/>
          <w:szCs w:val="16"/>
        </w:rPr>
      </w:pPr>
    </w:p>
    <w:p w:rsidR="00021F0A" w:rsidRPr="00CB7ABF" w:rsidRDefault="00F6602E"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 xml:space="preserve"> - </w:t>
      </w:r>
      <w:r w:rsidR="00021F0A" w:rsidRPr="00CB7ABF">
        <w:rPr>
          <w:rFonts w:ascii="Times New Roman" w:hAnsi="Times New Roman" w:cs="Times New Roman"/>
          <w:b/>
          <w:sz w:val="24"/>
          <w:szCs w:val="24"/>
          <w:u w:val="single"/>
        </w:rPr>
        <w:t>SANÇÕES</w:t>
      </w:r>
    </w:p>
    <w:p w:rsidR="00021F0A" w:rsidRPr="00CB7ABF" w:rsidRDefault="00F6602E" w:rsidP="00281105">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sz w:val="24"/>
          <w:szCs w:val="24"/>
        </w:rPr>
        <w:t>2</w:t>
      </w:r>
      <w:r w:rsidR="00A51EC3" w:rsidRPr="00CB7ABF">
        <w:rPr>
          <w:rFonts w:ascii="Times New Roman" w:hAnsi="Times New Roman" w:cs="Times New Roman"/>
          <w:b/>
          <w:sz w:val="24"/>
          <w:szCs w:val="24"/>
        </w:rPr>
        <w:t>4</w:t>
      </w:r>
      <w:r w:rsidR="00021F0A" w:rsidRPr="00CB7ABF">
        <w:rPr>
          <w:rFonts w:ascii="Times New Roman" w:hAnsi="Times New Roman" w:cs="Times New Roman"/>
          <w:b/>
          <w:sz w:val="24"/>
          <w:szCs w:val="24"/>
        </w:rPr>
        <w:t>.1 -</w:t>
      </w:r>
      <w:r w:rsidR="00021F0A" w:rsidRPr="00CB7ABF">
        <w:rPr>
          <w:rFonts w:ascii="Times New Roman" w:hAnsi="Times New Roman" w:cs="Times New Roman"/>
          <w:sz w:val="24"/>
          <w:szCs w:val="24"/>
        </w:rPr>
        <w:t xml:space="preserve"> A inexecução do contrato, total ou parcial, a execução imperfeita, a mora na execução ou qualquer inadimplemento ou infração contratual, sujeitará o contratado, sem prejuízo da responsabilidade civil ou criminal que couber, às seguintes penalidades, que deverá(</w:t>
      </w:r>
      <w:proofErr w:type="spellStart"/>
      <w:r w:rsidR="00021F0A" w:rsidRPr="00CB7ABF">
        <w:rPr>
          <w:rFonts w:ascii="Times New Roman" w:hAnsi="Times New Roman" w:cs="Times New Roman"/>
          <w:sz w:val="24"/>
          <w:szCs w:val="24"/>
        </w:rPr>
        <w:t>ão</w:t>
      </w:r>
      <w:proofErr w:type="spellEnd"/>
      <w:r w:rsidR="00021F0A" w:rsidRPr="00CB7ABF">
        <w:rPr>
          <w:rFonts w:ascii="Times New Roman" w:hAnsi="Times New Roman" w:cs="Times New Roman"/>
          <w:sz w:val="24"/>
          <w:szCs w:val="24"/>
        </w:rPr>
        <w:t xml:space="preserve">) ser graduada(s) de acordo com a gravidade da infração: </w:t>
      </w:r>
    </w:p>
    <w:p w:rsidR="00021F0A" w:rsidRPr="00CB7ABF" w:rsidRDefault="00021F0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a)</w:t>
      </w:r>
      <w:r w:rsidRPr="00CB7ABF">
        <w:rPr>
          <w:rFonts w:ascii="Times New Roman" w:hAnsi="Times New Roman" w:cs="Times New Roman"/>
          <w:sz w:val="24"/>
          <w:szCs w:val="24"/>
        </w:rPr>
        <w:t xml:space="preserve"> advertência;</w:t>
      </w:r>
    </w:p>
    <w:p w:rsidR="00021F0A" w:rsidRPr="00CB7ABF" w:rsidRDefault="00021F0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b)</w:t>
      </w:r>
      <w:r w:rsidRPr="00CB7ABF">
        <w:rPr>
          <w:rFonts w:ascii="Times New Roman" w:hAnsi="Times New Roman" w:cs="Times New Roman"/>
          <w:sz w:val="24"/>
          <w:szCs w:val="24"/>
        </w:rPr>
        <w:t xml:space="preserve"> multa administrativa; </w:t>
      </w:r>
    </w:p>
    <w:p w:rsidR="00021F0A" w:rsidRPr="00CB7ABF" w:rsidRDefault="00021F0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c)</w:t>
      </w:r>
      <w:r w:rsidRPr="00CB7ABF">
        <w:rPr>
          <w:rFonts w:ascii="Times New Roman" w:hAnsi="Times New Roman" w:cs="Times New Roman"/>
          <w:sz w:val="24"/>
          <w:szCs w:val="24"/>
        </w:rPr>
        <w:t xml:space="preserve"> suspensão temporária da participação em licitação e impedimento de contratar com a Administração Pública;</w:t>
      </w:r>
    </w:p>
    <w:p w:rsidR="00021F0A" w:rsidRPr="00CB7ABF" w:rsidRDefault="00021F0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d)</w:t>
      </w:r>
      <w:r w:rsidRPr="00CB7ABF">
        <w:rPr>
          <w:rFonts w:ascii="Times New Roman" w:hAnsi="Times New Roman" w:cs="Times New Roman"/>
          <w:sz w:val="24"/>
          <w:szCs w:val="24"/>
        </w:rPr>
        <w:t xml:space="preserve"> declaração de inidoneidade para licitar e contratar com a Administração Pública.</w:t>
      </w:r>
    </w:p>
    <w:p w:rsidR="00021F0A" w:rsidRPr="00CB7ABF" w:rsidRDefault="00A51EC3"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.1.1 -</w:t>
      </w:r>
      <w:r w:rsidR="00021F0A" w:rsidRPr="00CB7ABF">
        <w:rPr>
          <w:rFonts w:ascii="Times New Roman" w:hAnsi="Times New Roman" w:cs="Times New Roman"/>
          <w:sz w:val="24"/>
          <w:szCs w:val="24"/>
        </w:rPr>
        <w:t xml:space="preserve"> A sanção administrativa deve ser determinada de acordo com a natureza e a gravidade da falta cometida. </w:t>
      </w:r>
    </w:p>
    <w:p w:rsidR="00021F0A" w:rsidRPr="00CB7ABF" w:rsidRDefault="00A51EC3"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lastRenderedPageBreak/>
        <w:t>24</w:t>
      </w:r>
      <w:r w:rsidR="00021F0A" w:rsidRPr="00CB7ABF">
        <w:rPr>
          <w:rFonts w:ascii="Times New Roman" w:hAnsi="Times New Roman" w:cs="Times New Roman"/>
          <w:b/>
          <w:sz w:val="24"/>
          <w:szCs w:val="24"/>
        </w:rPr>
        <w:t>.1.2 -</w:t>
      </w:r>
      <w:r w:rsidR="00021F0A" w:rsidRPr="00CB7ABF">
        <w:rPr>
          <w:rFonts w:ascii="Times New Roman" w:hAnsi="Times New Roman" w:cs="Times New Roman"/>
          <w:sz w:val="24"/>
          <w:szCs w:val="24"/>
        </w:rPr>
        <w:t xml:space="preserve"> Quando a penalidade envolver prazo ou valor, a natureza e a gravidade da falta cometida também deverão ser </w:t>
      </w:r>
      <w:r w:rsidRPr="00CB7ABF">
        <w:rPr>
          <w:rFonts w:ascii="Times New Roman" w:hAnsi="Times New Roman" w:cs="Times New Roman"/>
          <w:sz w:val="24"/>
          <w:szCs w:val="24"/>
        </w:rPr>
        <w:t>consideradas</w:t>
      </w:r>
      <w:r w:rsidR="00021F0A" w:rsidRPr="00CB7ABF">
        <w:rPr>
          <w:rFonts w:ascii="Times New Roman" w:hAnsi="Times New Roman" w:cs="Times New Roman"/>
          <w:sz w:val="24"/>
          <w:szCs w:val="24"/>
        </w:rPr>
        <w:t xml:space="preserve"> para a sua fixação. </w:t>
      </w:r>
    </w:p>
    <w:p w:rsidR="00021F0A" w:rsidRPr="00CB7ABF" w:rsidRDefault="00A51EC3"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.1.3 -</w:t>
      </w:r>
      <w:r w:rsidR="00021F0A" w:rsidRPr="00CB7ABF">
        <w:rPr>
          <w:rFonts w:ascii="Times New Roman" w:hAnsi="Times New Roman" w:cs="Times New Roman"/>
          <w:sz w:val="24"/>
          <w:szCs w:val="24"/>
        </w:rPr>
        <w:t xml:space="preserve"> A imposição das penalidades é de competência exclusiva do órgão licitante, devendo ser aplicada pela autoridade competente.</w:t>
      </w:r>
    </w:p>
    <w:p w:rsidR="00021F0A" w:rsidRPr="00CB7ABF" w:rsidRDefault="00A51EC3"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.1.4 -</w:t>
      </w:r>
      <w:r w:rsidR="00021F0A" w:rsidRPr="00CB7ABF">
        <w:rPr>
          <w:rFonts w:ascii="Times New Roman" w:hAnsi="Times New Roman" w:cs="Times New Roman"/>
          <w:sz w:val="24"/>
          <w:szCs w:val="24"/>
        </w:rPr>
        <w:t xml:space="preserve"> A multa administrativa, prevista na alínea b, do caput: </w:t>
      </w:r>
    </w:p>
    <w:p w:rsidR="00021F0A" w:rsidRPr="00CB7ABF" w:rsidRDefault="00021F0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a)</w:t>
      </w:r>
      <w:r w:rsidRPr="00CB7ABF">
        <w:rPr>
          <w:rFonts w:ascii="Times New Roman" w:hAnsi="Times New Roman" w:cs="Times New Roman"/>
          <w:sz w:val="24"/>
          <w:szCs w:val="24"/>
        </w:rPr>
        <w:t xml:space="preserve"> corresponderá ao valor de até 5% (cinco por cento) sobre o valor do Contrato, aplicada de acordo com a gravidade da infração e proporcionalmente às parcelas não executadas;</w:t>
      </w:r>
    </w:p>
    <w:p w:rsidR="00021F0A" w:rsidRPr="00CB7ABF" w:rsidRDefault="00021F0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b)</w:t>
      </w:r>
      <w:r w:rsidRPr="00CB7ABF">
        <w:rPr>
          <w:rFonts w:ascii="Times New Roman" w:hAnsi="Times New Roman" w:cs="Times New Roman"/>
          <w:sz w:val="24"/>
          <w:szCs w:val="24"/>
        </w:rPr>
        <w:t xml:space="preserve"> poderá ser aplicada cumulativamente a qualquer outra; </w:t>
      </w:r>
    </w:p>
    <w:p w:rsidR="00021F0A" w:rsidRPr="00CB7ABF" w:rsidRDefault="00021F0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c)</w:t>
      </w:r>
      <w:r w:rsidRPr="00CB7ABF">
        <w:rPr>
          <w:rFonts w:ascii="Times New Roman" w:hAnsi="Times New Roman" w:cs="Times New Roman"/>
          <w:sz w:val="24"/>
          <w:szCs w:val="24"/>
        </w:rPr>
        <w:t xml:space="preserve"> não tem caráter compensatório e seu pagamento não exime a responsabilidade por perdas e danos das infrações cometidas; </w:t>
      </w:r>
    </w:p>
    <w:p w:rsidR="00021F0A" w:rsidRPr="00CB7ABF" w:rsidRDefault="00021F0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d)</w:t>
      </w:r>
      <w:r w:rsidRPr="00CB7ABF">
        <w:rPr>
          <w:rFonts w:ascii="Times New Roman" w:hAnsi="Times New Roman" w:cs="Times New Roman"/>
          <w:sz w:val="24"/>
          <w:szCs w:val="24"/>
        </w:rPr>
        <w:t xml:space="preserve"> deverá ser graduada conforme a gravidade da infração;</w:t>
      </w:r>
    </w:p>
    <w:p w:rsidR="00021F0A" w:rsidRPr="00CB7ABF" w:rsidRDefault="00021F0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e)</w:t>
      </w:r>
      <w:r w:rsidRPr="00CB7ABF">
        <w:rPr>
          <w:rFonts w:ascii="Times New Roman" w:hAnsi="Times New Roman" w:cs="Times New Roman"/>
          <w:sz w:val="24"/>
          <w:szCs w:val="24"/>
        </w:rPr>
        <w:t xml:space="preserve"> nas reincidências específicas, deverá corresponder ao dobro do valor da que tiver sido inicialmente imposta, observando-se sempre o limite de 20% (vinte por cento) do valor do contrato ou do empenho, conforme preceitua o artigo 87 do Decreto Estadual n.º 3.149/80. </w:t>
      </w:r>
    </w:p>
    <w:p w:rsidR="00021F0A" w:rsidRPr="00CB7ABF" w:rsidRDefault="00A51EC3"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.1.5 -</w:t>
      </w:r>
      <w:r w:rsidR="00021F0A" w:rsidRPr="00CB7ABF">
        <w:rPr>
          <w:rFonts w:ascii="Times New Roman" w:hAnsi="Times New Roman" w:cs="Times New Roman"/>
          <w:sz w:val="24"/>
          <w:szCs w:val="24"/>
        </w:rPr>
        <w:t xml:space="preserve"> A suspensão temporária da participação em licitação e impedimento de contratar com a Administração Pública, prevista na alínea c, do caput: </w:t>
      </w:r>
    </w:p>
    <w:p w:rsidR="00021F0A" w:rsidRPr="00CB7ABF" w:rsidRDefault="00021F0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a)</w:t>
      </w:r>
      <w:r w:rsidRPr="00CB7ABF">
        <w:rPr>
          <w:rFonts w:ascii="Times New Roman" w:hAnsi="Times New Roman" w:cs="Times New Roman"/>
          <w:sz w:val="24"/>
          <w:szCs w:val="24"/>
        </w:rPr>
        <w:t xml:space="preserve"> não poderá ser aplicada em prazo superior a 2 (dois) anos;</w:t>
      </w:r>
    </w:p>
    <w:p w:rsidR="00021F0A" w:rsidRPr="00CB7ABF" w:rsidRDefault="00021F0A"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b)</w:t>
      </w:r>
      <w:r w:rsidRPr="00CB7ABF">
        <w:rPr>
          <w:rFonts w:ascii="Times New Roman" w:hAnsi="Times New Roman" w:cs="Times New Roman"/>
          <w:sz w:val="24"/>
          <w:szCs w:val="24"/>
        </w:rPr>
        <w:t xml:space="preserve"> sem prejuízo de outras hipóteses, deverá ser aplicada quando o adjudicatário faltoso, sancionado com multa, não realizar o depósito do respectivo valor, no prazo devido.  </w:t>
      </w:r>
    </w:p>
    <w:p w:rsidR="00021F0A" w:rsidRPr="00CB7ABF" w:rsidRDefault="00A51EC3"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.1.6 -</w:t>
      </w:r>
      <w:r w:rsidR="00021F0A" w:rsidRPr="00CB7ABF">
        <w:rPr>
          <w:rFonts w:ascii="Times New Roman" w:hAnsi="Times New Roman" w:cs="Times New Roman"/>
          <w:sz w:val="24"/>
          <w:szCs w:val="24"/>
        </w:rPr>
        <w:t xml:space="preserve"> A declaração de inidoneidade para licitar e contratar com a Administração Pública, prevista na alínea d, do caput, perdurará pelo tempo em que os motivos determinantes da Punição ou até que seja promovida a reabilitação perante a própria autoridade que aplicou a penalidade, que será concedida sempre que o contratado ressarcir a Administração Pública pelos prejuízos causados.</w:t>
      </w:r>
    </w:p>
    <w:p w:rsidR="00021F0A" w:rsidRPr="00CB7ABF" w:rsidRDefault="00A51EC3"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.1.7 -</w:t>
      </w:r>
      <w:r w:rsidR="00021F0A" w:rsidRPr="00CB7ABF">
        <w:rPr>
          <w:rFonts w:ascii="Times New Roman" w:hAnsi="Times New Roman" w:cs="Times New Roman"/>
          <w:sz w:val="24"/>
          <w:szCs w:val="24"/>
        </w:rPr>
        <w:t xml:space="preserve"> A reabilitação referida pelo parágrafo sexto poderá ser requerida após 2 (dois) anos de sua aplicação. </w:t>
      </w:r>
    </w:p>
    <w:p w:rsidR="00021F0A" w:rsidRPr="00CB7ABF" w:rsidRDefault="00A51EC3" w:rsidP="00C90AA3">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.1.8 -</w:t>
      </w:r>
      <w:r w:rsidR="00021F0A" w:rsidRPr="00CB7ABF">
        <w:rPr>
          <w:rFonts w:ascii="Times New Roman" w:hAnsi="Times New Roman" w:cs="Times New Roman"/>
          <w:sz w:val="24"/>
          <w:szCs w:val="24"/>
        </w:rPr>
        <w:t xml:space="preserve"> 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w:t>
      </w:r>
    </w:p>
    <w:p w:rsidR="00021F0A" w:rsidRPr="00CB7ABF" w:rsidRDefault="00A51EC3" w:rsidP="00C90AA3">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.1.9</w:t>
      </w:r>
      <w:r w:rsidR="00021F0A" w:rsidRPr="00CB7ABF">
        <w:rPr>
          <w:rFonts w:ascii="Times New Roman" w:hAnsi="Times New Roman" w:cs="Times New Roman"/>
          <w:sz w:val="24"/>
          <w:szCs w:val="24"/>
        </w:rPr>
        <w:t xml:space="preserve"> - </w:t>
      </w:r>
      <w:r w:rsidR="00021F0A" w:rsidRPr="00C90AA3">
        <w:rPr>
          <w:rFonts w:ascii="Times New Roman" w:hAnsi="Times New Roman" w:cs="Times New Roman"/>
          <w:sz w:val="23"/>
          <w:szCs w:val="24"/>
        </w:rPr>
        <w:t>Se o valor das multas previstas na alínea b, do caput, e no parágrafo oitavo, aplicadas cumulativamente ou de forma independente, forem superiores ao valor da garantia prestada, além da perda desta, responderá o infrator pela sua diferença, que será descontada dos pagamentos eventualmente devidos pela Administração ou cobrada judicialmente.</w:t>
      </w:r>
      <w:r w:rsidR="00021F0A" w:rsidRPr="00CB7ABF">
        <w:rPr>
          <w:rFonts w:ascii="Times New Roman" w:hAnsi="Times New Roman" w:cs="Times New Roman"/>
          <w:sz w:val="24"/>
          <w:szCs w:val="24"/>
        </w:rPr>
        <w:t xml:space="preserve">  </w:t>
      </w:r>
    </w:p>
    <w:p w:rsidR="00021F0A" w:rsidRPr="00CB7ABF" w:rsidRDefault="00A51EC3" w:rsidP="00C90AA3">
      <w:pPr>
        <w:autoSpaceDE w:val="0"/>
        <w:autoSpaceDN w:val="0"/>
        <w:adjustRightInd w:val="0"/>
        <w:spacing w:after="0" w:line="240" w:lineRule="auto"/>
        <w:jc w:val="both"/>
        <w:rPr>
          <w:rFonts w:ascii="Times New Roman" w:hAnsi="Times New Roman" w:cs="Times New Roman"/>
          <w:b/>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.1.10 -</w:t>
      </w:r>
      <w:r w:rsidR="00021F0A" w:rsidRPr="00CB7ABF">
        <w:rPr>
          <w:rFonts w:ascii="Times New Roman" w:hAnsi="Times New Roman" w:cs="Times New Roman"/>
          <w:sz w:val="24"/>
          <w:szCs w:val="24"/>
        </w:rPr>
        <w:t xml:space="preserve"> A aplicação de sanção não exclui a possibilidade de rescisão administrativa do Contrato, garantido o contraditório e a defesa prévia.</w:t>
      </w:r>
    </w:p>
    <w:p w:rsidR="00021F0A" w:rsidRPr="00CB7ABF" w:rsidRDefault="00A51EC3" w:rsidP="00C90AA3">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sz w:val="24"/>
          <w:szCs w:val="24"/>
        </w:rPr>
        <w:lastRenderedPageBreak/>
        <w:t>24</w:t>
      </w:r>
      <w:r w:rsidR="00021F0A" w:rsidRPr="00CB7ABF">
        <w:rPr>
          <w:rFonts w:ascii="Times New Roman" w:hAnsi="Times New Roman" w:cs="Times New Roman"/>
          <w:b/>
          <w:sz w:val="24"/>
          <w:szCs w:val="24"/>
        </w:rPr>
        <w:t>.1.11 -</w:t>
      </w:r>
      <w:r w:rsidR="00021F0A" w:rsidRPr="00CB7ABF">
        <w:rPr>
          <w:rFonts w:ascii="Times New Roman" w:hAnsi="Times New Roman" w:cs="Times New Roman"/>
          <w:sz w:val="24"/>
          <w:szCs w:val="24"/>
        </w:rPr>
        <w:t xml:space="preserve"> 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w:t>
      </w:r>
    </w:p>
    <w:p w:rsidR="00021F0A" w:rsidRPr="00CB7ABF" w:rsidRDefault="00A51EC3"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.1.12 -</w:t>
      </w:r>
      <w:r w:rsidR="00021F0A" w:rsidRPr="00CB7ABF">
        <w:rPr>
          <w:rFonts w:ascii="Times New Roman" w:hAnsi="Times New Roman" w:cs="Times New Roman"/>
          <w:sz w:val="24"/>
          <w:szCs w:val="24"/>
        </w:rPr>
        <w:t xml:space="preserve"> Ao interessado será garantido o contraditório e a defesa prévia.</w:t>
      </w:r>
    </w:p>
    <w:p w:rsidR="00021F0A" w:rsidRPr="00CB7ABF" w:rsidRDefault="00A51EC3" w:rsidP="00C90AA3">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.1.13 -</w:t>
      </w:r>
      <w:r w:rsidR="00021F0A" w:rsidRPr="00CB7ABF">
        <w:rPr>
          <w:rFonts w:ascii="Times New Roman" w:hAnsi="Times New Roman" w:cs="Times New Roman"/>
          <w:sz w:val="24"/>
          <w:szCs w:val="24"/>
        </w:rPr>
        <w:t xml:space="preserve"> A intimação do interessado deverá indicar o prazo e o local para a apresentação da defesa. </w:t>
      </w:r>
    </w:p>
    <w:p w:rsidR="00021F0A" w:rsidRPr="00CB7ABF" w:rsidRDefault="00A51EC3" w:rsidP="00C90AA3">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.1.14 -</w:t>
      </w:r>
      <w:r w:rsidR="00021F0A" w:rsidRPr="00CB7ABF">
        <w:rPr>
          <w:rFonts w:ascii="Times New Roman" w:hAnsi="Times New Roman" w:cs="Times New Roman"/>
          <w:sz w:val="24"/>
          <w:szCs w:val="24"/>
        </w:rPr>
        <w:t xml:space="preserve"> A defesa prévia do interessado será exercida no prazo de 5 (cinco) dias úteis, no caso de aplicação das penalidades previstas nas alíneas a, b e c, do caput, e no prazo de 10 (dez) dias, no caso da alínea d.</w:t>
      </w:r>
    </w:p>
    <w:p w:rsidR="00021F0A" w:rsidRPr="00CB7ABF" w:rsidRDefault="00A51EC3" w:rsidP="00C90AA3">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.1.15 -</w:t>
      </w:r>
      <w:r w:rsidR="00021F0A" w:rsidRPr="00CB7ABF">
        <w:rPr>
          <w:rFonts w:ascii="Times New Roman" w:hAnsi="Times New Roman" w:cs="Times New Roman"/>
          <w:sz w:val="24"/>
          <w:szCs w:val="24"/>
        </w:rPr>
        <w:t xml:space="preserve"> Será emitida decisão conclusiva sobre a aplicação ou não da sanção, pela autoridade competente, devendo ser apresentada a devida motivação, com a demonstração dos fatos e dos respectivos fundamentos jurídicos. </w:t>
      </w:r>
    </w:p>
    <w:p w:rsidR="00021F0A" w:rsidRPr="00CB7ABF" w:rsidRDefault="00A51EC3" w:rsidP="00C90AA3">
      <w:pPr>
        <w:autoSpaceDE w:val="0"/>
        <w:autoSpaceDN w:val="0"/>
        <w:adjustRightInd w:val="0"/>
        <w:spacing w:after="0" w:line="240" w:lineRule="auto"/>
        <w:jc w:val="both"/>
        <w:rPr>
          <w:rFonts w:ascii="Times New Roman" w:hAnsi="Times New Roman" w:cs="Times New Roman"/>
          <w:sz w:val="24"/>
          <w:szCs w:val="24"/>
        </w:rPr>
      </w:pPr>
      <w:r w:rsidRPr="00CB7ABF">
        <w:rPr>
          <w:rFonts w:ascii="Times New Roman" w:hAnsi="Times New Roman" w:cs="Times New Roman"/>
          <w:b/>
          <w:sz w:val="24"/>
          <w:szCs w:val="24"/>
        </w:rPr>
        <w:t>24</w:t>
      </w:r>
      <w:r w:rsidR="00021F0A" w:rsidRPr="00CB7ABF">
        <w:rPr>
          <w:rFonts w:ascii="Times New Roman" w:hAnsi="Times New Roman" w:cs="Times New Roman"/>
          <w:b/>
          <w:sz w:val="24"/>
          <w:szCs w:val="24"/>
        </w:rPr>
        <w:t>.1.16 -</w:t>
      </w:r>
      <w:r w:rsidR="00021F0A" w:rsidRPr="00CB7ABF">
        <w:rPr>
          <w:rFonts w:ascii="Times New Roman" w:hAnsi="Times New Roman" w:cs="Times New Roman"/>
          <w:sz w:val="24"/>
          <w:szCs w:val="24"/>
        </w:rPr>
        <w:t xml:space="preserve"> Os licitantes, adjudicatários e contratantes que forem penalizados com as sanções de suspensão temporária da participação em licitação e impedimento de contratar e a declaração de inidoneidade para licitar e contratar por qualquer Ente ou Entidade da Administração Federal, Estadual, Distrital e Municipal ficarão impedidos de contratar com a Administração Pública do Estado do Rio de Janeiro enquanto perdurarem os efeitos da respectiva penalidade.</w:t>
      </w:r>
    </w:p>
    <w:p w:rsidR="00042371" w:rsidRPr="00C90AA3" w:rsidRDefault="00042371" w:rsidP="00DB2C7F">
      <w:pPr>
        <w:autoSpaceDE w:val="0"/>
        <w:autoSpaceDN w:val="0"/>
        <w:adjustRightInd w:val="0"/>
        <w:spacing w:after="0"/>
        <w:jc w:val="both"/>
        <w:rPr>
          <w:rFonts w:ascii="Times New Roman" w:hAnsi="Times New Roman" w:cs="Times New Roman"/>
          <w:sz w:val="16"/>
          <w:szCs w:val="16"/>
        </w:rPr>
      </w:pPr>
    </w:p>
    <w:p w:rsidR="00FC4216" w:rsidRPr="00CB7ABF" w:rsidRDefault="00FC4216" w:rsidP="00DB2C7F">
      <w:pPr>
        <w:autoSpaceDE w:val="0"/>
        <w:autoSpaceDN w:val="0"/>
        <w:adjustRightInd w:val="0"/>
        <w:spacing w:after="0"/>
        <w:jc w:val="both"/>
        <w:rPr>
          <w:rFonts w:ascii="Times New Roman" w:hAnsi="Times New Roman" w:cs="Times New Roman"/>
          <w:b/>
          <w:sz w:val="24"/>
          <w:szCs w:val="24"/>
          <w:u w:val="single"/>
        </w:rPr>
      </w:pPr>
      <w:r w:rsidRPr="00CB7ABF">
        <w:rPr>
          <w:rFonts w:ascii="Times New Roman" w:hAnsi="Times New Roman" w:cs="Times New Roman"/>
          <w:b/>
          <w:sz w:val="24"/>
          <w:szCs w:val="24"/>
        </w:rPr>
        <w:t>2</w:t>
      </w:r>
      <w:r w:rsidR="00A51EC3" w:rsidRPr="00CB7ABF">
        <w:rPr>
          <w:rFonts w:ascii="Times New Roman" w:hAnsi="Times New Roman" w:cs="Times New Roman"/>
          <w:b/>
          <w:sz w:val="24"/>
          <w:szCs w:val="24"/>
        </w:rPr>
        <w:t>5</w:t>
      </w:r>
      <w:r w:rsidR="00C90AA3">
        <w:rPr>
          <w:rFonts w:ascii="Times New Roman" w:hAnsi="Times New Roman" w:cs="Times New Roman"/>
          <w:b/>
          <w:sz w:val="24"/>
          <w:szCs w:val="24"/>
        </w:rPr>
        <w:t xml:space="preserve"> - </w:t>
      </w:r>
      <w:r w:rsidRPr="00CB7ABF">
        <w:rPr>
          <w:rFonts w:ascii="Times New Roman" w:hAnsi="Times New Roman" w:cs="Times New Roman"/>
          <w:b/>
          <w:sz w:val="24"/>
          <w:szCs w:val="24"/>
          <w:u w:val="single"/>
        </w:rPr>
        <w:t>DO FORO</w:t>
      </w:r>
    </w:p>
    <w:p w:rsidR="00FC4216" w:rsidRPr="00CB7ABF" w:rsidRDefault="00FC4216" w:rsidP="00DB2C7F">
      <w:pPr>
        <w:autoSpaceDE w:val="0"/>
        <w:autoSpaceDN w:val="0"/>
        <w:adjustRightInd w:val="0"/>
        <w:spacing w:after="0"/>
        <w:jc w:val="both"/>
        <w:rPr>
          <w:rFonts w:ascii="Times New Roman" w:hAnsi="Times New Roman" w:cs="Times New Roman"/>
          <w:sz w:val="24"/>
          <w:szCs w:val="24"/>
        </w:rPr>
      </w:pPr>
      <w:r w:rsidRPr="00CB7ABF">
        <w:rPr>
          <w:rFonts w:ascii="Times New Roman" w:hAnsi="Times New Roman" w:cs="Times New Roman"/>
          <w:b/>
          <w:bCs/>
          <w:sz w:val="24"/>
          <w:szCs w:val="24"/>
        </w:rPr>
        <w:t>2</w:t>
      </w:r>
      <w:r w:rsidR="00A51EC3" w:rsidRPr="00CB7ABF">
        <w:rPr>
          <w:rFonts w:ascii="Times New Roman" w:hAnsi="Times New Roman" w:cs="Times New Roman"/>
          <w:b/>
          <w:bCs/>
          <w:sz w:val="24"/>
          <w:szCs w:val="24"/>
        </w:rPr>
        <w:t>5</w:t>
      </w:r>
      <w:r w:rsidRPr="00CB7ABF">
        <w:rPr>
          <w:rFonts w:ascii="Times New Roman" w:hAnsi="Times New Roman" w:cs="Times New Roman"/>
          <w:b/>
          <w:bCs/>
          <w:sz w:val="24"/>
          <w:szCs w:val="24"/>
        </w:rPr>
        <w:t>.1 -</w:t>
      </w:r>
      <w:r w:rsidRPr="00CB7ABF">
        <w:rPr>
          <w:rFonts w:ascii="Times New Roman" w:hAnsi="Times New Roman" w:cs="Times New Roman"/>
          <w:sz w:val="24"/>
          <w:szCs w:val="24"/>
        </w:rPr>
        <w:t xml:space="preserve"> O foro para dirimir questões relativas a presente contratação será o Foro da Comarca de S</w:t>
      </w:r>
      <w:r w:rsidR="00A51EC3" w:rsidRPr="00CB7ABF">
        <w:rPr>
          <w:rFonts w:ascii="Times New Roman" w:hAnsi="Times New Roman" w:cs="Times New Roman"/>
          <w:sz w:val="24"/>
          <w:szCs w:val="24"/>
        </w:rPr>
        <w:t>anto Antônio de Pádua</w:t>
      </w:r>
      <w:r w:rsidRPr="00CB7ABF">
        <w:rPr>
          <w:rFonts w:ascii="Times New Roman" w:hAnsi="Times New Roman" w:cs="Times New Roman"/>
          <w:sz w:val="24"/>
          <w:szCs w:val="24"/>
        </w:rPr>
        <w:t>, Estado do Rio de Janeiro.</w:t>
      </w:r>
    </w:p>
    <w:p w:rsidR="00704DAA" w:rsidRPr="00CB7ABF" w:rsidRDefault="00704DAA" w:rsidP="00DB2C7F">
      <w:pPr>
        <w:autoSpaceDE w:val="0"/>
        <w:autoSpaceDN w:val="0"/>
        <w:adjustRightInd w:val="0"/>
        <w:spacing w:after="0"/>
        <w:jc w:val="both"/>
        <w:rPr>
          <w:rFonts w:ascii="Times New Roman" w:hAnsi="Times New Roman" w:cs="Times New Roman"/>
          <w:sz w:val="24"/>
          <w:szCs w:val="24"/>
        </w:rPr>
      </w:pPr>
    </w:p>
    <w:sectPr w:rsidR="00704DAA" w:rsidRPr="00CB7ABF" w:rsidSect="00DC487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F05" w:rsidRDefault="00FB5F05" w:rsidP="00B75F5C">
      <w:pPr>
        <w:pStyle w:val="PargrafodaLista"/>
        <w:spacing w:after="0" w:line="240" w:lineRule="auto"/>
      </w:pPr>
      <w:r>
        <w:separator/>
      </w:r>
    </w:p>
  </w:endnote>
  <w:endnote w:type="continuationSeparator" w:id="1">
    <w:p w:rsidR="00FB5F05" w:rsidRDefault="00FB5F05" w:rsidP="00B75F5C">
      <w:pPr>
        <w:pStyle w:val="PargrafodaLista"/>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05" w:rsidRPr="001E7F11" w:rsidRDefault="00FB5F05" w:rsidP="001E7F11">
    <w:pPr>
      <w:pStyle w:val="Rodap"/>
      <w:jc w:val="center"/>
      <w:rPr>
        <w:rFonts w:ascii="Times New Roman" w:hAnsi="Times New Roman" w:cs="Times New Roman"/>
        <w:sz w:val="24"/>
        <w:szCs w:val="24"/>
      </w:rPr>
    </w:pPr>
    <w:r w:rsidRPr="001E7F11">
      <w:rPr>
        <w:rFonts w:ascii="Times New Roman" w:hAnsi="Times New Roman" w:cs="Times New Roman"/>
        <w:sz w:val="24"/>
        <w:szCs w:val="24"/>
      </w:rPr>
      <w:t>Praça Visconde Figueira, 57, Centro, Santo Antônio de Pádua</w:t>
    </w:r>
    <w:r w:rsidRPr="001E7F11">
      <w:rPr>
        <w:rFonts w:ascii="Times New Roman" w:hAnsi="Times New Roman" w:cs="Times New Roman"/>
        <w:sz w:val="24"/>
        <w:szCs w:val="24"/>
      </w:rPr>
      <w:br/>
      <w:t>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F05" w:rsidRDefault="00FB5F05" w:rsidP="00B75F5C">
      <w:pPr>
        <w:pStyle w:val="PargrafodaLista"/>
        <w:spacing w:after="0" w:line="240" w:lineRule="auto"/>
      </w:pPr>
      <w:r>
        <w:separator/>
      </w:r>
    </w:p>
  </w:footnote>
  <w:footnote w:type="continuationSeparator" w:id="1">
    <w:p w:rsidR="00FB5F05" w:rsidRDefault="00FB5F05" w:rsidP="00B75F5C">
      <w:pPr>
        <w:pStyle w:val="PargrafodaLista"/>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05" w:rsidRPr="002C3F73" w:rsidRDefault="00FB5F05" w:rsidP="002C3F73">
    <w:pPr>
      <w:pStyle w:val="Cabealho"/>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1" locked="0" layoutInCell="1" allowOverlap="1">
          <wp:simplePos x="0" y="0"/>
          <wp:positionH relativeFrom="column">
            <wp:posOffset>5130165</wp:posOffset>
          </wp:positionH>
          <wp:positionV relativeFrom="paragraph">
            <wp:posOffset>-154305</wp:posOffset>
          </wp:positionV>
          <wp:extent cx="1085850" cy="760014"/>
          <wp:effectExtent l="0" t="0" r="0" b="254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5850" cy="760014"/>
                  </a:xfrm>
                  <a:prstGeom prst="rect">
                    <a:avLst/>
                  </a:prstGeom>
                </pic:spPr>
              </pic:pic>
            </a:graphicData>
          </a:graphic>
        </wp:anchor>
      </w:drawing>
    </w:r>
    <w:r>
      <w:rPr>
        <w:rFonts w:ascii="Times New Roman" w:hAnsi="Times New Roman" w:cs="Times New Roman"/>
        <w:b/>
        <w:bCs/>
        <w:noProof/>
      </w:rPr>
      <w:drawing>
        <wp:anchor distT="0" distB="0" distL="114300" distR="114300" simplePos="0" relativeHeight="251657216" behindDoc="1" locked="0" layoutInCell="1" allowOverlap="1">
          <wp:simplePos x="0" y="0"/>
          <wp:positionH relativeFrom="column">
            <wp:posOffset>-384810</wp:posOffset>
          </wp:positionH>
          <wp:positionV relativeFrom="paragraph">
            <wp:posOffset>-1905</wp:posOffset>
          </wp:positionV>
          <wp:extent cx="866775" cy="8667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66775" cy="866775"/>
                  </a:xfrm>
                  <a:prstGeom prst="rect">
                    <a:avLst/>
                  </a:prstGeom>
                </pic:spPr>
              </pic:pic>
            </a:graphicData>
          </a:graphic>
        </wp:anchor>
      </w:drawing>
    </w:r>
    <w:r w:rsidRPr="002C3F73">
      <w:rPr>
        <w:rFonts w:ascii="Times New Roman" w:hAnsi="Times New Roman" w:cs="Times New Roman"/>
        <w:b/>
        <w:bCs/>
      </w:rPr>
      <w:t>PREFEITURA MUNICIPAL DE SANTO ANTÔNIO DE PÁDUA</w:t>
    </w:r>
  </w:p>
  <w:p w:rsidR="00FB5F05" w:rsidRPr="002C3F73" w:rsidRDefault="00FB5F05" w:rsidP="002C3F73">
    <w:pPr>
      <w:pStyle w:val="Cabealho"/>
      <w:jc w:val="center"/>
      <w:rPr>
        <w:rFonts w:ascii="Times New Roman" w:hAnsi="Times New Roman" w:cs="Times New Roman"/>
        <w:b/>
        <w:bCs/>
      </w:rPr>
    </w:pPr>
    <w:r w:rsidRPr="002C3F73">
      <w:rPr>
        <w:rFonts w:ascii="Times New Roman" w:hAnsi="Times New Roman" w:cs="Times New Roman"/>
        <w:b/>
        <w:bCs/>
      </w:rPr>
      <w:t>Estado do Rio de Janeiro</w:t>
    </w:r>
  </w:p>
  <w:p w:rsidR="00FB5F05" w:rsidRDefault="00FB5F05" w:rsidP="002C3F73">
    <w:pPr>
      <w:pStyle w:val="Cabealho"/>
      <w:jc w:val="center"/>
      <w:rPr>
        <w:rFonts w:ascii="Times New Roman" w:hAnsi="Times New Roman" w:cs="Times New Roman"/>
        <w:b/>
        <w:bCs/>
      </w:rPr>
    </w:pPr>
  </w:p>
  <w:p w:rsidR="00FB5F05" w:rsidRDefault="00FB5F05" w:rsidP="002C3F73">
    <w:pPr>
      <w:pStyle w:val="Cabealho"/>
      <w:jc w:val="center"/>
      <w:rPr>
        <w:rFonts w:ascii="Times New Roman" w:hAnsi="Times New Roman" w:cs="Times New Roman"/>
        <w:b/>
        <w:bCs/>
      </w:rPr>
    </w:pPr>
  </w:p>
  <w:p w:rsidR="00FB5F05" w:rsidRDefault="00FB5F05" w:rsidP="002C3F73">
    <w:pPr>
      <w:pStyle w:val="Cabealho"/>
      <w:jc w:val="center"/>
      <w:rPr>
        <w:rFonts w:ascii="Times New Roman" w:hAnsi="Times New Roman" w:cs="Times New Roman"/>
        <w:b/>
        <w:bCs/>
      </w:rPr>
    </w:pPr>
    <w:r w:rsidRPr="002C3F73">
      <w:rPr>
        <w:rFonts w:ascii="Times New Roman" w:hAnsi="Times New Roman" w:cs="Times New Roman"/>
        <w:b/>
        <w:bCs/>
      </w:rPr>
      <w:t>TERMO DE REFERÊNCIA</w:t>
    </w:r>
  </w:p>
  <w:p w:rsidR="00FB5F05" w:rsidRDefault="00FB5F05" w:rsidP="002C3F73">
    <w:pPr>
      <w:pStyle w:val="Cabealho"/>
      <w:jc w:val="center"/>
      <w:rPr>
        <w:rFonts w:ascii="Times New Roman" w:hAnsi="Times New Roman" w:cs="Times New Roman"/>
        <w:b/>
        <w:bCs/>
      </w:rPr>
    </w:pPr>
  </w:p>
  <w:p w:rsidR="00FB5F05" w:rsidRDefault="00FB5F05" w:rsidP="002C3F73">
    <w:pPr>
      <w:pStyle w:val="Cabealho"/>
      <w:jc w:val="center"/>
      <w:rPr>
        <w:rFonts w:ascii="Times New Roman" w:hAnsi="Times New Roman" w:cs="Times New Roman"/>
        <w:b/>
        <w:bCs/>
      </w:rPr>
    </w:pPr>
  </w:p>
  <w:p w:rsidR="00FB5F05" w:rsidRDefault="00FB5F05" w:rsidP="002C3F73">
    <w:pPr>
      <w:pStyle w:val="Cabealho"/>
      <w:jc w:val="center"/>
      <w:rPr>
        <w:rFonts w:ascii="Times New Roman" w:hAnsi="Times New Roman" w:cs="Times New Roman"/>
        <w:b/>
        <w:bCs/>
      </w:rPr>
    </w:pPr>
  </w:p>
  <w:p w:rsidR="00FB5F05" w:rsidRDefault="00FB5F05" w:rsidP="002C3F73">
    <w:pPr>
      <w:pStyle w:val="Cabealho"/>
      <w:jc w:val="center"/>
      <w:rPr>
        <w:rFonts w:ascii="Times New Roman" w:hAnsi="Times New Roman" w:cs="Times New Roman"/>
        <w:b/>
        <w:bCs/>
      </w:rPr>
    </w:pPr>
  </w:p>
  <w:p w:rsidR="00FB5F05" w:rsidRPr="002C3F73" w:rsidRDefault="00FB5F05" w:rsidP="002C3F73">
    <w:pPr>
      <w:pStyle w:val="Cabealho"/>
      <w:jc w:val="center"/>
      <w:rPr>
        <w:rFonts w:ascii="Times New Roman" w:hAnsi="Times New Roman" w:cs="Times New Roman"/>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E1296"/>
    <w:multiLevelType w:val="multilevel"/>
    <w:tmpl w:val="A048977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6C75290"/>
    <w:multiLevelType w:val="hybridMultilevel"/>
    <w:tmpl w:val="33243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DC64DF4"/>
    <w:multiLevelType w:val="hybridMultilevel"/>
    <w:tmpl w:val="7F1E2D6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76E86F18"/>
    <w:multiLevelType w:val="multilevel"/>
    <w:tmpl w:val="223472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5"/>
  </w:hdrShapeDefaults>
  <w:footnotePr>
    <w:footnote w:id="0"/>
    <w:footnote w:id="1"/>
  </w:footnotePr>
  <w:endnotePr>
    <w:endnote w:id="0"/>
    <w:endnote w:id="1"/>
  </w:endnotePr>
  <w:compat>
    <w:useFELayout/>
  </w:compat>
  <w:rsids>
    <w:rsidRoot w:val="005312C7"/>
    <w:rsid w:val="000069AD"/>
    <w:rsid w:val="00014D5D"/>
    <w:rsid w:val="00015BAF"/>
    <w:rsid w:val="000162A6"/>
    <w:rsid w:val="00021F0A"/>
    <w:rsid w:val="00026CEE"/>
    <w:rsid w:val="00042371"/>
    <w:rsid w:val="000564A7"/>
    <w:rsid w:val="0005769C"/>
    <w:rsid w:val="00076874"/>
    <w:rsid w:val="000773D7"/>
    <w:rsid w:val="00086EA5"/>
    <w:rsid w:val="00093840"/>
    <w:rsid w:val="0009752C"/>
    <w:rsid w:val="000A0107"/>
    <w:rsid w:val="000A7FA6"/>
    <w:rsid w:val="000B324B"/>
    <w:rsid w:val="000B5305"/>
    <w:rsid w:val="000B680D"/>
    <w:rsid w:val="000C6B03"/>
    <w:rsid w:val="000E6014"/>
    <w:rsid w:val="00101365"/>
    <w:rsid w:val="001149C7"/>
    <w:rsid w:val="0011709D"/>
    <w:rsid w:val="00127582"/>
    <w:rsid w:val="00147D94"/>
    <w:rsid w:val="00166DE6"/>
    <w:rsid w:val="001673A7"/>
    <w:rsid w:val="0017777D"/>
    <w:rsid w:val="0018129C"/>
    <w:rsid w:val="0019173D"/>
    <w:rsid w:val="001A6F47"/>
    <w:rsid w:val="001B16A6"/>
    <w:rsid w:val="001B1C88"/>
    <w:rsid w:val="001C0A6C"/>
    <w:rsid w:val="001C3B14"/>
    <w:rsid w:val="001C4AE6"/>
    <w:rsid w:val="001E677E"/>
    <w:rsid w:val="001E7F11"/>
    <w:rsid w:val="001F5482"/>
    <w:rsid w:val="002115E3"/>
    <w:rsid w:val="00212B04"/>
    <w:rsid w:val="00213712"/>
    <w:rsid w:val="00215F4E"/>
    <w:rsid w:val="00227B2E"/>
    <w:rsid w:val="002329AA"/>
    <w:rsid w:val="00237C74"/>
    <w:rsid w:val="002532AD"/>
    <w:rsid w:val="00256749"/>
    <w:rsid w:val="00263F9D"/>
    <w:rsid w:val="002677E5"/>
    <w:rsid w:val="00271D66"/>
    <w:rsid w:val="00281105"/>
    <w:rsid w:val="002833CE"/>
    <w:rsid w:val="0028561E"/>
    <w:rsid w:val="00293020"/>
    <w:rsid w:val="002945BF"/>
    <w:rsid w:val="002A0D03"/>
    <w:rsid w:val="002A785C"/>
    <w:rsid w:val="002B4A26"/>
    <w:rsid w:val="002B62C6"/>
    <w:rsid w:val="002C1F9F"/>
    <w:rsid w:val="002C3F73"/>
    <w:rsid w:val="002C451C"/>
    <w:rsid w:val="002D5A22"/>
    <w:rsid w:val="002F2EB8"/>
    <w:rsid w:val="002F3433"/>
    <w:rsid w:val="003000FC"/>
    <w:rsid w:val="003072B2"/>
    <w:rsid w:val="003103D4"/>
    <w:rsid w:val="00323AB9"/>
    <w:rsid w:val="00324D60"/>
    <w:rsid w:val="00327198"/>
    <w:rsid w:val="003323CA"/>
    <w:rsid w:val="00345FAE"/>
    <w:rsid w:val="003631DC"/>
    <w:rsid w:val="00372339"/>
    <w:rsid w:val="003777A8"/>
    <w:rsid w:val="00384C49"/>
    <w:rsid w:val="003947E8"/>
    <w:rsid w:val="00397A92"/>
    <w:rsid w:val="003A5074"/>
    <w:rsid w:val="003C0992"/>
    <w:rsid w:val="003E356E"/>
    <w:rsid w:val="004170F2"/>
    <w:rsid w:val="00424779"/>
    <w:rsid w:val="00427314"/>
    <w:rsid w:val="0045616B"/>
    <w:rsid w:val="00456EC2"/>
    <w:rsid w:val="0049233F"/>
    <w:rsid w:val="004973A6"/>
    <w:rsid w:val="004A5320"/>
    <w:rsid w:val="004A7EBF"/>
    <w:rsid w:val="004B2170"/>
    <w:rsid w:val="004B5FD4"/>
    <w:rsid w:val="004D0F0D"/>
    <w:rsid w:val="004E5EDF"/>
    <w:rsid w:val="004F0DCC"/>
    <w:rsid w:val="004F24E9"/>
    <w:rsid w:val="004F3D0D"/>
    <w:rsid w:val="0050069E"/>
    <w:rsid w:val="00506ADA"/>
    <w:rsid w:val="00510040"/>
    <w:rsid w:val="00510622"/>
    <w:rsid w:val="00511400"/>
    <w:rsid w:val="005312C7"/>
    <w:rsid w:val="00562F75"/>
    <w:rsid w:val="0056497A"/>
    <w:rsid w:val="005910C3"/>
    <w:rsid w:val="005927C2"/>
    <w:rsid w:val="005A14F3"/>
    <w:rsid w:val="005A32CE"/>
    <w:rsid w:val="005A5BF4"/>
    <w:rsid w:val="005C5BA4"/>
    <w:rsid w:val="005D5D17"/>
    <w:rsid w:val="005E7852"/>
    <w:rsid w:val="005F7F23"/>
    <w:rsid w:val="006002A3"/>
    <w:rsid w:val="00602BA7"/>
    <w:rsid w:val="00607487"/>
    <w:rsid w:val="00610F11"/>
    <w:rsid w:val="00617A79"/>
    <w:rsid w:val="0062061D"/>
    <w:rsid w:val="00630003"/>
    <w:rsid w:val="00630396"/>
    <w:rsid w:val="00645CEA"/>
    <w:rsid w:val="00650575"/>
    <w:rsid w:val="0065160A"/>
    <w:rsid w:val="00653B89"/>
    <w:rsid w:val="00665F07"/>
    <w:rsid w:val="00691B38"/>
    <w:rsid w:val="006A14B5"/>
    <w:rsid w:val="006B0452"/>
    <w:rsid w:val="006B5967"/>
    <w:rsid w:val="006B71E1"/>
    <w:rsid w:val="006C2A7F"/>
    <w:rsid w:val="006C50A4"/>
    <w:rsid w:val="006D301C"/>
    <w:rsid w:val="006D32FF"/>
    <w:rsid w:val="006E08A6"/>
    <w:rsid w:val="006E42BA"/>
    <w:rsid w:val="006E782D"/>
    <w:rsid w:val="006F390D"/>
    <w:rsid w:val="00701D7F"/>
    <w:rsid w:val="00704DAA"/>
    <w:rsid w:val="007102E4"/>
    <w:rsid w:val="007137F1"/>
    <w:rsid w:val="007170CF"/>
    <w:rsid w:val="007228D8"/>
    <w:rsid w:val="00726122"/>
    <w:rsid w:val="007278A1"/>
    <w:rsid w:val="00750404"/>
    <w:rsid w:val="007579E1"/>
    <w:rsid w:val="007602F2"/>
    <w:rsid w:val="007647B6"/>
    <w:rsid w:val="00766F0C"/>
    <w:rsid w:val="007820B9"/>
    <w:rsid w:val="00786165"/>
    <w:rsid w:val="00787F65"/>
    <w:rsid w:val="00790E1E"/>
    <w:rsid w:val="00792301"/>
    <w:rsid w:val="007A7D7D"/>
    <w:rsid w:val="007B4E0D"/>
    <w:rsid w:val="007B78AB"/>
    <w:rsid w:val="007D48C8"/>
    <w:rsid w:val="007E60C5"/>
    <w:rsid w:val="007F2C45"/>
    <w:rsid w:val="00810A1C"/>
    <w:rsid w:val="00816648"/>
    <w:rsid w:val="008264C0"/>
    <w:rsid w:val="008344AF"/>
    <w:rsid w:val="00835BBC"/>
    <w:rsid w:val="00841FEB"/>
    <w:rsid w:val="00844E66"/>
    <w:rsid w:val="00847930"/>
    <w:rsid w:val="00861EC2"/>
    <w:rsid w:val="00871533"/>
    <w:rsid w:val="008728F6"/>
    <w:rsid w:val="008953EF"/>
    <w:rsid w:val="008A6017"/>
    <w:rsid w:val="008A7B7E"/>
    <w:rsid w:val="008A7EE9"/>
    <w:rsid w:val="008B1D9C"/>
    <w:rsid w:val="008B5D58"/>
    <w:rsid w:val="008C1BAA"/>
    <w:rsid w:val="008C3361"/>
    <w:rsid w:val="008E02EC"/>
    <w:rsid w:val="008F540E"/>
    <w:rsid w:val="00900E4A"/>
    <w:rsid w:val="00915FD6"/>
    <w:rsid w:val="00922817"/>
    <w:rsid w:val="00922984"/>
    <w:rsid w:val="00946CA8"/>
    <w:rsid w:val="00947FB9"/>
    <w:rsid w:val="00967E11"/>
    <w:rsid w:val="0097052D"/>
    <w:rsid w:val="00971E3F"/>
    <w:rsid w:val="00983F9B"/>
    <w:rsid w:val="00984C02"/>
    <w:rsid w:val="009966A0"/>
    <w:rsid w:val="009A2126"/>
    <w:rsid w:val="009B2011"/>
    <w:rsid w:val="009B534C"/>
    <w:rsid w:val="009C1908"/>
    <w:rsid w:val="009C3E11"/>
    <w:rsid w:val="009C4EBE"/>
    <w:rsid w:val="009D4C28"/>
    <w:rsid w:val="009F1B20"/>
    <w:rsid w:val="009F4F8D"/>
    <w:rsid w:val="009F5C54"/>
    <w:rsid w:val="009F5FAD"/>
    <w:rsid w:val="009F75B8"/>
    <w:rsid w:val="00A06EC2"/>
    <w:rsid w:val="00A12ADE"/>
    <w:rsid w:val="00A27395"/>
    <w:rsid w:val="00A316FE"/>
    <w:rsid w:val="00A3240A"/>
    <w:rsid w:val="00A35985"/>
    <w:rsid w:val="00A51EC3"/>
    <w:rsid w:val="00A57338"/>
    <w:rsid w:val="00A6585E"/>
    <w:rsid w:val="00A72441"/>
    <w:rsid w:val="00A83B5C"/>
    <w:rsid w:val="00AA43D0"/>
    <w:rsid w:val="00AB010F"/>
    <w:rsid w:val="00AB5B71"/>
    <w:rsid w:val="00AB6173"/>
    <w:rsid w:val="00AB665C"/>
    <w:rsid w:val="00AB6B62"/>
    <w:rsid w:val="00AD2C54"/>
    <w:rsid w:val="00AD3524"/>
    <w:rsid w:val="00AE1993"/>
    <w:rsid w:val="00AE40D4"/>
    <w:rsid w:val="00AE67FE"/>
    <w:rsid w:val="00AF1141"/>
    <w:rsid w:val="00AF266A"/>
    <w:rsid w:val="00AF3E97"/>
    <w:rsid w:val="00B07D5D"/>
    <w:rsid w:val="00B11B67"/>
    <w:rsid w:val="00B37B56"/>
    <w:rsid w:val="00B446AD"/>
    <w:rsid w:val="00B52C30"/>
    <w:rsid w:val="00B531F7"/>
    <w:rsid w:val="00B74092"/>
    <w:rsid w:val="00B74262"/>
    <w:rsid w:val="00B75F5C"/>
    <w:rsid w:val="00B8515D"/>
    <w:rsid w:val="00B90431"/>
    <w:rsid w:val="00B94EA3"/>
    <w:rsid w:val="00B95AD0"/>
    <w:rsid w:val="00BB01DA"/>
    <w:rsid w:val="00BC102A"/>
    <w:rsid w:val="00BC3739"/>
    <w:rsid w:val="00BC4DAD"/>
    <w:rsid w:val="00BE5B4F"/>
    <w:rsid w:val="00BE7EB7"/>
    <w:rsid w:val="00BF47F9"/>
    <w:rsid w:val="00C02BAC"/>
    <w:rsid w:val="00C118FD"/>
    <w:rsid w:val="00C245E0"/>
    <w:rsid w:val="00C4262E"/>
    <w:rsid w:val="00C537FE"/>
    <w:rsid w:val="00C60BC1"/>
    <w:rsid w:val="00C63CBA"/>
    <w:rsid w:val="00C70062"/>
    <w:rsid w:val="00C826ED"/>
    <w:rsid w:val="00C90AA3"/>
    <w:rsid w:val="00CA2348"/>
    <w:rsid w:val="00CA2CC5"/>
    <w:rsid w:val="00CA6CAB"/>
    <w:rsid w:val="00CA7D2D"/>
    <w:rsid w:val="00CB3395"/>
    <w:rsid w:val="00CB3C11"/>
    <w:rsid w:val="00CB7ABF"/>
    <w:rsid w:val="00CB7BEC"/>
    <w:rsid w:val="00CC7976"/>
    <w:rsid w:val="00CD323E"/>
    <w:rsid w:val="00CD6D80"/>
    <w:rsid w:val="00CD7E27"/>
    <w:rsid w:val="00D05228"/>
    <w:rsid w:val="00D06B75"/>
    <w:rsid w:val="00D11BA3"/>
    <w:rsid w:val="00D15158"/>
    <w:rsid w:val="00D365DD"/>
    <w:rsid w:val="00D406F2"/>
    <w:rsid w:val="00D424A6"/>
    <w:rsid w:val="00D517A6"/>
    <w:rsid w:val="00D70B29"/>
    <w:rsid w:val="00D74048"/>
    <w:rsid w:val="00D75F85"/>
    <w:rsid w:val="00D776C7"/>
    <w:rsid w:val="00D8083A"/>
    <w:rsid w:val="00D8180C"/>
    <w:rsid w:val="00DA4D84"/>
    <w:rsid w:val="00DB1271"/>
    <w:rsid w:val="00DB1785"/>
    <w:rsid w:val="00DB2C7F"/>
    <w:rsid w:val="00DB6E78"/>
    <w:rsid w:val="00DC2615"/>
    <w:rsid w:val="00DC487A"/>
    <w:rsid w:val="00DC4E44"/>
    <w:rsid w:val="00DC700A"/>
    <w:rsid w:val="00DC72B2"/>
    <w:rsid w:val="00DC75EF"/>
    <w:rsid w:val="00DE0019"/>
    <w:rsid w:val="00DE2207"/>
    <w:rsid w:val="00DE6B73"/>
    <w:rsid w:val="00DF0D20"/>
    <w:rsid w:val="00DF0E25"/>
    <w:rsid w:val="00DF2CFA"/>
    <w:rsid w:val="00E02262"/>
    <w:rsid w:val="00E056D1"/>
    <w:rsid w:val="00E05F3B"/>
    <w:rsid w:val="00E06759"/>
    <w:rsid w:val="00E15513"/>
    <w:rsid w:val="00E211B3"/>
    <w:rsid w:val="00E21595"/>
    <w:rsid w:val="00E338CD"/>
    <w:rsid w:val="00E3599B"/>
    <w:rsid w:val="00E3768F"/>
    <w:rsid w:val="00E445E3"/>
    <w:rsid w:val="00E51106"/>
    <w:rsid w:val="00E52273"/>
    <w:rsid w:val="00E522E1"/>
    <w:rsid w:val="00E62805"/>
    <w:rsid w:val="00E70863"/>
    <w:rsid w:val="00E80AD8"/>
    <w:rsid w:val="00E91CC6"/>
    <w:rsid w:val="00E9204C"/>
    <w:rsid w:val="00E93A92"/>
    <w:rsid w:val="00E9655F"/>
    <w:rsid w:val="00E973C3"/>
    <w:rsid w:val="00EA6EFB"/>
    <w:rsid w:val="00EC0278"/>
    <w:rsid w:val="00EC5352"/>
    <w:rsid w:val="00EE6DE8"/>
    <w:rsid w:val="00EF10B8"/>
    <w:rsid w:val="00EF1FE9"/>
    <w:rsid w:val="00F0315A"/>
    <w:rsid w:val="00F04076"/>
    <w:rsid w:val="00F15C2F"/>
    <w:rsid w:val="00F16044"/>
    <w:rsid w:val="00F211DB"/>
    <w:rsid w:val="00F323D8"/>
    <w:rsid w:val="00F415B6"/>
    <w:rsid w:val="00F44043"/>
    <w:rsid w:val="00F530DB"/>
    <w:rsid w:val="00F54AF9"/>
    <w:rsid w:val="00F55411"/>
    <w:rsid w:val="00F6602E"/>
    <w:rsid w:val="00F71379"/>
    <w:rsid w:val="00F9536F"/>
    <w:rsid w:val="00FA06DB"/>
    <w:rsid w:val="00FA7689"/>
    <w:rsid w:val="00FA7E04"/>
    <w:rsid w:val="00FB151D"/>
    <w:rsid w:val="00FB5F05"/>
    <w:rsid w:val="00FC4216"/>
    <w:rsid w:val="00FC4C43"/>
    <w:rsid w:val="00FF1DF1"/>
    <w:rsid w:val="00FF5D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2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312C7"/>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DB1271"/>
    <w:pPr>
      <w:ind w:left="720"/>
      <w:contextualSpacing/>
    </w:pPr>
  </w:style>
  <w:style w:type="table" w:styleId="Tabelacomgrade">
    <w:name w:val="Table Grid"/>
    <w:basedOn w:val="Tabelanormal"/>
    <w:uiPriority w:val="59"/>
    <w:rsid w:val="006E7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nhideWhenUsed/>
    <w:rsid w:val="00B75F5C"/>
    <w:pPr>
      <w:tabs>
        <w:tab w:val="center" w:pos="4252"/>
        <w:tab w:val="right" w:pos="8504"/>
      </w:tabs>
      <w:spacing w:after="0" w:line="240" w:lineRule="auto"/>
    </w:pPr>
  </w:style>
  <w:style w:type="character" w:customStyle="1" w:styleId="CabealhoChar">
    <w:name w:val="Cabeçalho Char"/>
    <w:basedOn w:val="Fontepargpadro"/>
    <w:link w:val="Cabealho"/>
    <w:rsid w:val="00B75F5C"/>
  </w:style>
  <w:style w:type="paragraph" w:styleId="Rodap">
    <w:name w:val="footer"/>
    <w:basedOn w:val="Normal"/>
    <w:link w:val="RodapChar"/>
    <w:uiPriority w:val="99"/>
    <w:unhideWhenUsed/>
    <w:rsid w:val="00B75F5C"/>
    <w:pPr>
      <w:tabs>
        <w:tab w:val="center" w:pos="4252"/>
        <w:tab w:val="right" w:pos="8504"/>
      </w:tabs>
      <w:spacing w:after="0" w:line="240" w:lineRule="auto"/>
    </w:pPr>
  </w:style>
  <w:style w:type="character" w:customStyle="1" w:styleId="RodapChar">
    <w:name w:val="Rodapé Char"/>
    <w:basedOn w:val="Fontepargpadro"/>
    <w:link w:val="Rodap"/>
    <w:uiPriority w:val="99"/>
    <w:rsid w:val="00B75F5C"/>
  </w:style>
  <w:style w:type="paragraph" w:styleId="Textodebalo">
    <w:name w:val="Balloon Text"/>
    <w:basedOn w:val="Normal"/>
    <w:link w:val="TextodebaloChar"/>
    <w:uiPriority w:val="99"/>
    <w:semiHidden/>
    <w:unhideWhenUsed/>
    <w:rsid w:val="00B75F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5F5C"/>
    <w:rPr>
      <w:rFonts w:ascii="Tahoma" w:hAnsi="Tahoma" w:cs="Tahoma"/>
      <w:sz w:val="16"/>
      <w:szCs w:val="16"/>
    </w:rPr>
  </w:style>
  <w:style w:type="paragraph" w:styleId="Corpodetexto2">
    <w:name w:val="Body Text 2"/>
    <w:basedOn w:val="Normal"/>
    <w:link w:val="Corpodetexto2Char"/>
    <w:uiPriority w:val="99"/>
    <w:unhideWhenUsed/>
    <w:rsid w:val="001B1C88"/>
    <w:pPr>
      <w:spacing w:after="120" w:line="480" w:lineRule="auto"/>
    </w:pPr>
  </w:style>
  <w:style w:type="character" w:customStyle="1" w:styleId="Corpodetexto2Char">
    <w:name w:val="Corpo de texto 2 Char"/>
    <w:basedOn w:val="Fontepargpadro"/>
    <w:link w:val="Corpodetexto2"/>
    <w:uiPriority w:val="99"/>
    <w:rsid w:val="001B1C88"/>
  </w:style>
  <w:style w:type="paragraph" w:styleId="SemEspaamento">
    <w:name w:val="No Spacing"/>
    <w:uiPriority w:val="1"/>
    <w:qFormat/>
    <w:rsid w:val="00DC4E44"/>
    <w:pPr>
      <w:spacing w:after="0" w:line="240" w:lineRule="auto"/>
    </w:pPr>
  </w:style>
  <w:style w:type="character" w:styleId="Hyperlink">
    <w:name w:val="Hyperlink"/>
    <w:basedOn w:val="Fontepargpadro"/>
    <w:uiPriority w:val="99"/>
    <w:unhideWhenUsed/>
    <w:rsid w:val="00E62805"/>
    <w:rPr>
      <w:color w:val="0000FF" w:themeColor="hyperlink"/>
      <w:u w:val="single"/>
    </w:rPr>
  </w:style>
  <w:style w:type="character" w:customStyle="1" w:styleId="UnresolvedMention">
    <w:name w:val="Unresolved Mention"/>
    <w:basedOn w:val="Fontepargpadro"/>
    <w:uiPriority w:val="99"/>
    <w:semiHidden/>
    <w:unhideWhenUsed/>
    <w:rsid w:val="00E62805"/>
    <w:rPr>
      <w:color w:val="605E5C"/>
      <w:shd w:val="clear" w:color="auto" w:fill="E1DFDD"/>
    </w:rPr>
  </w:style>
  <w:style w:type="paragraph" w:styleId="Corpodetexto">
    <w:name w:val="Body Text"/>
    <w:basedOn w:val="Normal"/>
    <w:link w:val="CorpodetextoChar"/>
    <w:uiPriority w:val="99"/>
    <w:semiHidden/>
    <w:unhideWhenUsed/>
    <w:rsid w:val="00FA06DB"/>
    <w:pPr>
      <w:spacing w:after="120"/>
    </w:pPr>
  </w:style>
  <w:style w:type="character" w:customStyle="1" w:styleId="CorpodetextoChar">
    <w:name w:val="Corpo de texto Char"/>
    <w:basedOn w:val="Fontepargpadro"/>
    <w:link w:val="Corpodetexto"/>
    <w:uiPriority w:val="99"/>
    <w:semiHidden/>
    <w:rsid w:val="00FA06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362E-0552-4F3D-8A02-D74F5C7B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18</Pages>
  <Words>6627</Words>
  <Characters>35788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Margareth</cp:lastModifiedBy>
  <cp:revision>37</cp:revision>
  <cp:lastPrinted>2023-07-18T13:57:00Z</cp:lastPrinted>
  <dcterms:created xsi:type="dcterms:W3CDTF">2022-10-18T18:10:00Z</dcterms:created>
  <dcterms:modified xsi:type="dcterms:W3CDTF">2023-08-03T14:13:00Z</dcterms:modified>
</cp:coreProperties>
</file>