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8DB" w:rsidRDefault="009E38DB" w:rsidP="000C02E0">
      <w:pPr>
        <w:ind w:left="4248"/>
        <w:jc w:val="both"/>
        <w:rPr>
          <w:b/>
          <w:szCs w:val="24"/>
        </w:rPr>
      </w:pPr>
      <w:bookmarkStart w:id="0" w:name="_Hlk109978420"/>
      <w:r w:rsidRPr="00702C56">
        <w:rPr>
          <w:b/>
          <w:szCs w:val="24"/>
        </w:rPr>
        <w:t>REGISTRO DE PREÇOS PARA EVENTUAL FORNECIMENTO D</w:t>
      </w:r>
      <w:r w:rsidR="002738A1" w:rsidRPr="00702C56">
        <w:rPr>
          <w:b/>
          <w:szCs w:val="24"/>
        </w:rPr>
        <w:t>E</w:t>
      </w:r>
      <w:bookmarkStart w:id="1" w:name="_Hlk109116232"/>
      <w:r w:rsidR="00512EEE">
        <w:rPr>
          <w:b/>
          <w:szCs w:val="24"/>
        </w:rPr>
        <w:t xml:space="preserve">SERVIÇOS DE </w:t>
      </w:r>
      <w:r w:rsidR="00512EEE" w:rsidRPr="00512EEE">
        <w:rPr>
          <w:b/>
          <w:i/>
          <w:iCs/>
          <w:szCs w:val="24"/>
        </w:rPr>
        <w:t>STAFF</w:t>
      </w:r>
      <w:r w:rsidR="00512EEE">
        <w:rPr>
          <w:b/>
          <w:szCs w:val="24"/>
        </w:rPr>
        <w:t xml:space="preserve"> - </w:t>
      </w:r>
      <w:r w:rsidR="00512EEE" w:rsidRPr="00512EEE">
        <w:rPr>
          <w:b/>
          <w:szCs w:val="24"/>
        </w:rPr>
        <w:t>Equipe de profissionais de apoio em eventos gerais</w:t>
      </w:r>
      <w:bookmarkEnd w:id="1"/>
      <w:r w:rsidR="00512EEE">
        <w:rPr>
          <w:b/>
          <w:szCs w:val="24"/>
        </w:rPr>
        <w:t>-</w:t>
      </w:r>
      <w:r w:rsidR="000C02E0" w:rsidRPr="00702C56">
        <w:rPr>
          <w:b/>
          <w:szCs w:val="24"/>
        </w:rPr>
        <w:t xml:space="preserve"> para atender à solicitação de abertura da Secretaria Municipal de </w:t>
      </w:r>
      <w:r w:rsidR="00512EEE">
        <w:rPr>
          <w:b/>
          <w:szCs w:val="24"/>
        </w:rPr>
        <w:t>Turismo e Lazer e demais aderentes.</w:t>
      </w:r>
    </w:p>
    <w:bookmarkEnd w:id="0"/>
    <w:p w:rsidR="002C7B79" w:rsidRPr="00702C56" w:rsidRDefault="002C7B79" w:rsidP="000C02E0">
      <w:pPr>
        <w:ind w:left="4248"/>
        <w:jc w:val="both"/>
        <w:rPr>
          <w:b/>
          <w:szCs w:val="24"/>
        </w:rPr>
      </w:pPr>
    </w:p>
    <w:p w:rsidR="009E38DB" w:rsidRPr="00702C56" w:rsidRDefault="009E38DB" w:rsidP="009E38DB">
      <w:pPr>
        <w:jc w:val="center"/>
        <w:rPr>
          <w:b/>
          <w:szCs w:val="24"/>
        </w:rPr>
      </w:pPr>
    </w:p>
    <w:p w:rsidR="009E38DB" w:rsidRPr="00702C56" w:rsidRDefault="009E38DB" w:rsidP="009E38DB">
      <w:pPr>
        <w:jc w:val="both"/>
        <w:rPr>
          <w:b/>
          <w:szCs w:val="24"/>
        </w:rPr>
      </w:pPr>
      <w:r w:rsidRPr="00702C56">
        <w:rPr>
          <w:b/>
          <w:szCs w:val="24"/>
        </w:rPr>
        <w:t>1. INTRODUÇÃO</w:t>
      </w:r>
    </w:p>
    <w:p w:rsidR="009E38DB" w:rsidRPr="00702C56" w:rsidRDefault="009E38DB" w:rsidP="009E38DB">
      <w:pPr>
        <w:jc w:val="both"/>
        <w:rPr>
          <w:szCs w:val="24"/>
        </w:rPr>
      </w:pPr>
      <w:r w:rsidRPr="00702C56">
        <w:rPr>
          <w:b/>
          <w:color w:val="000000" w:themeColor="text1"/>
          <w:szCs w:val="24"/>
        </w:rPr>
        <w:t>1.1.</w:t>
      </w:r>
      <w:r w:rsidRPr="00702C56">
        <w:rPr>
          <w:color w:val="000000" w:themeColor="text1"/>
          <w:szCs w:val="24"/>
        </w:rPr>
        <w:t>Este termo de referência foi elaborado em cumprimento ao disposto no Decreto Municipal nº nº14</w:t>
      </w:r>
      <w:r w:rsidR="006C1701" w:rsidRPr="00702C56">
        <w:rPr>
          <w:color w:val="000000" w:themeColor="text1"/>
          <w:szCs w:val="24"/>
        </w:rPr>
        <w:t>5</w:t>
      </w:r>
      <w:r w:rsidRPr="00702C56">
        <w:rPr>
          <w:color w:val="000000" w:themeColor="text1"/>
          <w:szCs w:val="24"/>
        </w:rPr>
        <w:t xml:space="preserve"> de 23 de dezembro de 2009, nº015 de 17 de fevereiro de 2017 e nº081 de 01 de agosto de</w:t>
      </w:r>
      <w:r w:rsidRPr="00702C56">
        <w:rPr>
          <w:szCs w:val="24"/>
        </w:rPr>
        <w:t xml:space="preserve"> 2017.</w:t>
      </w:r>
    </w:p>
    <w:p w:rsidR="009E38DB" w:rsidRPr="00702C56" w:rsidRDefault="004349A9" w:rsidP="009E38DB">
      <w:pPr>
        <w:autoSpaceDE w:val="0"/>
        <w:autoSpaceDN w:val="0"/>
        <w:adjustRightInd w:val="0"/>
        <w:jc w:val="both"/>
        <w:rPr>
          <w:color w:val="000000"/>
          <w:szCs w:val="24"/>
        </w:rPr>
      </w:pPr>
      <w:r w:rsidRPr="00702C56">
        <w:rPr>
          <w:b/>
          <w:color w:val="000000"/>
          <w:szCs w:val="24"/>
        </w:rPr>
        <w:t>1.2.</w:t>
      </w:r>
      <w:r w:rsidR="009E38DB" w:rsidRPr="00702C56">
        <w:rPr>
          <w:color w:val="000000"/>
          <w:szCs w:val="24"/>
        </w:rPr>
        <w:t xml:space="preserve">O </w:t>
      </w:r>
      <w:r w:rsidR="009E38DB" w:rsidRPr="00702C56">
        <w:rPr>
          <w:b/>
          <w:color w:val="000000"/>
          <w:szCs w:val="24"/>
        </w:rPr>
        <w:t>Município de Santo Ant</w:t>
      </w:r>
      <w:r w:rsidR="00702C56">
        <w:rPr>
          <w:b/>
          <w:color w:val="000000"/>
          <w:szCs w:val="24"/>
        </w:rPr>
        <w:t>ô</w:t>
      </w:r>
      <w:r w:rsidR="009E38DB" w:rsidRPr="00702C56">
        <w:rPr>
          <w:b/>
          <w:color w:val="000000"/>
          <w:szCs w:val="24"/>
        </w:rPr>
        <w:t>nio de Pádua</w:t>
      </w:r>
      <w:r w:rsidR="002E541D" w:rsidRPr="00702C56">
        <w:rPr>
          <w:b/>
          <w:color w:val="000000"/>
          <w:szCs w:val="24"/>
        </w:rPr>
        <w:t xml:space="preserve"> pretende</w:t>
      </w:r>
      <w:r w:rsidR="009E38DB" w:rsidRPr="00702C56">
        <w:rPr>
          <w:b/>
          <w:color w:val="000000"/>
          <w:szCs w:val="24"/>
        </w:rPr>
        <w:t>registrar preços</w:t>
      </w:r>
      <w:r w:rsidR="009E38DB" w:rsidRPr="00702C56">
        <w:rPr>
          <w:color w:val="000000"/>
          <w:szCs w:val="24"/>
        </w:rPr>
        <w:t xml:space="preserve"> para eventual </w:t>
      </w:r>
      <w:r w:rsidR="00330D08">
        <w:rPr>
          <w:b/>
          <w:szCs w:val="24"/>
        </w:rPr>
        <w:t>prestação</w:t>
      </w:r>
      <w:r w:rsidR="009E38DB" w:rsidRPr="00702C56">
        <w:rPr>
          <w:b/>
          <w:szCs w:val="24"/>
        </w:rPr>
        <w:t xml:space="preserve"> de</w:t>
      </w:r>
      <w:r w:rsidR="00512EEE" w:rsidRPr="00512EEE">
        <w:rPr>
          <w:b/>
          <w:szCs w:val="24"/>
        </w:rPr>
        <w:t xml:space="preserve">SERVIÇOS DE </w:t>
      </w:r>
      <w:r w:rsidR="00512EEE" w:rsidRPr="00330D08">
        <w:rPr>
          <w:b/>
          <w:i/>
          <w:iCs/>
          <w:szCs w:val="24"/>
        </w:rPr>
        <w:t>STAFF</w:t>
      </w:r>
      <w:r w:rsidR="00512EEE" w:rsidRPr="00512EEE">
        <w:rPr>
          <w:b/>
          <w:szCs w:val="24"/>
        </w:rPr>
        <w:t xml:space="preserve"> - Equipe de profissionais de apoio em eventos gerais</w:t>
      </w:r>
      <w:r w:rsidR="00DC0CC1">
        <w:rPr>
          <w:b/>
          <w:szCs w:val="24"/>
        </w:rPr>
        <w:t>– sem mão de obra exclusiva</w:t>
      </w:r>
      <w:r w:rsidR="00512EEE">
        <w:rPr>
          <w:b/>
          <w:szCs w:val="24"/>
        </w:rPr>
        <w:t>, com</w:t>
      </w:r>
      <w:r w:rsidR="009E38DB" w:rsidRPr="00702C56">
        <w:rPr>
          <w:color w:val="000000"/>
          <w:szCs w:val="24"/>
        </w:rPr>
        <w:t xml:space="preserve"> observância do disposto na Lei nº 10.520/02,e, subsidiariamente, na Lei nº 8.666/93, e nas demais normas legais e regulamentares.</w:t>
      </w:r>
    </w:p>
    <w:p w:rsidR="009E38DB" w:rsidRPr="00702C56" w:rsidRDefault="004349A9" w:rsidP="009E38DB">
      <w:pPr>
        <w:jc w:val="both"/>
        <w:rPr>
          <w:color w:val="000000"/>
          <w:szCs w:val="24"/>
        </w:rPr>
      </w:pPr>
      <w:r w:rsidRPr="00702C56">
        <w:rPr>
          <w:b/>
          <w:color w:val="000000"/>
          <w:szCs w:val="24"/>
        </w:rPr>
        <w:t>1.3.</w:t>
      </w:r>
      <w:r w:rsidR="009E38DB" w:rsidRPr="00702C56">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9E38DB" w:rsidRPr="00702C56" w:rsidRDefault="009E38DB" w:rsidP="009E38DB">
      <w:pPr>
        <w:jc w:val="both"/>
        <w:rPr>
          <w:szCs w:val="24"/>
        </w:rPr>
      </w:pPr>
    </w:p>
    <w:p w:rsidR="009E38DB" w:rsidRPr="00702C56" w:rsidRDefault="009E38DB" w:rsidP="009E38DB">
      <w:pPr>
        <w:rPr>
          <w:b/>
          <w:szCs w:val="24"/>
        </w:rPr>
      </w:pPr>
      <w:r w:rsidRPr="00702C56">
        <w:rPr>
          <w:b/>
          <w:szCs w:val="24"/>
        </w:rPr>
        <w:t>2. DO OBJETO:</w:t>
      </w:r>
    </w:p>
    <w:p w:rsidR="009E38DB" w:rsidRDefault="009E38DB" w:rsidP="009E38DB">
      <w:pPr>
        <w:autoSpaceDE w:val="0"/>
        <w:autoSpaceDN w:val="0"/>
        <w:adjustRightInd w:val="0"/>
        <w:jc w:val="both"/>
        <w:rPr>
          <w:b/>
          <w:bCs/>
          <w:szCs w:val="24"/>
        </w:rPr>
      </w:pPr>
      <w:r w:rsidRPr="00702C56">
        <w:rPr>
          <w:b/>
          <w:szCs w:val="24"/>
        </w:rPr>
        <w:t>2.1.</w:t>
      </w:r>
      <w:r w:rsidRPr="00702C56">
        <w:rPr>
          <w:szCs w:val="24"/>
        </w:rPr>
        <w:t xml:space="preserve"> O presente termo tem por objetivo nortear os licitantes quanto às especificações, referente ao procedimento licitatório ora em voga, visando </w:t>
      </w:r>
      <w:r w:rsidR="00330D08">
        <w:rPr>
          <w:szCs w:val="24"/>
        </w:rPr>
        <w:t>a</w:t>
      </w:r>
      <w:r w:rsidRPr="00702C56">
        <w:rPr>
          <w:szCs w:val="24"/>
        </w:rPr>
        <w:t xml:space="preserve"> eventual </w:t>
      </w:r>
      <w:r w:rsidR="00330D08">
        <w:rPr>
          <w:szCs w:val="24"/>
        </w:rPr>
        <w:t xml:space="preserve">prestação de serviço de </w:t>
      </w:r>
      <w:r w:rsidR="00330D08" w:rsidRPr="00330D08">
        <w:rPr>
          <w:i/>
          <w:iCs/>
          <w:szCs w:val="24"/>
        </w:rPr>
        <w:t>STAFF</w:t>
      </w:r>
      <w:r w:rsidR="00330D08">
        <w:rPr>
          <w:szCs w:val="24"/>
        </w:rPr>
        <w:t xml:space="preserve"> – Equipe de profissionais de apoio em eventos em gerais –</w:t>
      </w:r>
      <w:r w:rsidR="00DC0CC1">
        <w:rPr>
          <w:szCs w:val="24"/>
        </w:rPr>
        <w:t xml:space="preserve"> sem mão de obras exclusiva, </w:t>
      </w:r>
      <w:r w:rsidR="00330D08">
        <w:rPr>
          <w:szCs w:val="24"/>
        </w:rPr>
        <w:t>para ser utilizado em eventos realizados por este município</w:t>
      </w:r>
      <w:r w:rsidRPr="00702C56">
        <w:rPr>
          <w:szCs w:val="24"/>
        </w:rPr>
        <w:t xml:space="preserve">, pelo período de </w:t>
      </w:r>
      <w:r w:rsidRPr="00702C56">
        <w:rPr>
          <w:b/>
          <w:bCs/>
          <w:szCs w:val="24"/>
        </w:rPr>
        <w:t>12 (doze) meses.</w:t>
      </w:r>
    </w:p>
    <w:p w:rsidR="006D607C" w:rsidRPr="00330D08" w:rsidRDefault="006D607C" w:rsidP="009E38DB">
      <w:pPr>
        <w:autoSpaceDE w:val="0"/>
        <w:autoSpaceDN w:val="0"/>
        <w:adjustRightInd w:val="0"/>
        <w:jc w:val="both"/>
        <w:rPr>
          <w:szCs w:val="24"/>
        </w:rPr>
      </w:pPr>
      <w:r>
        <w:rPr>
          <w:b/>
          <w:bCs/>
          <w:szCs w:val="24"/>
        </w:rPr>
        <w:t xml:space="preserve">2.2. </w:t>
      </w:r>
      <w:r w:rsidRPr="00932B3D">
        <w:rPr>
          <w:szCs w:val="24"/>
        </w:rPr>
        <w:t>O presente visa atender a solicitação de abertura de Registro de Preços solicitado pela Sec. de Turismo e Lazer</w:t>
      </w:r>
      <w:r w:rsidR="00463125">
        <w:rPr>
          <w:szCs w:val="24"/>
        </w:rPr>
        <w:t xml:space="preserve"> e adesão das secretarias de</w:t>
      </w:r>
      <w:r w:rsidRPr="00932B3D">
        <w:rPr>
          <w:szCs w:val="24"/>
        </w:rPr>
        <w:t xml:space="preserve"> Esportes, Educação, Segurança Pública</w:t>
      </w:r>
      <w:r w:rsidR="00463125">
        <w:rPr>
          <w:szCs w:val="24"/>
        </w:rPr>
        <w:t xml:space="preserve"> e Assessoria Direta de Gabinete. </w:t>
      </w:r>
    </w:p>
    <w:p w:rsidR="009E38DB" w:rsidRPr="00702C56" w:rsidRDefault="009E38DB" w:rsidP="009E38DB">
      <w:pPr>
        <w:autoSpaceDE w:val="0"/>
        <w:autoSpaceDN w:val="0"/>
        <w:adjustRightInd w:val="0"/>
        <w:jc w:val="both"/>
        <w:rPr>
          <w:b/>
          <w:bCs/>
          <w:szCs w:val="24"/>
        </w:rPr>
      </w:pPr>
    </w:p>
    <w:p w:rsidR="009E38DB" w:rsidRPr="00702C56" w:rsidRDefault="009E38DB" w:rsidP="009E38DB">
      <w:pPr>
        <w:jc w:val="both"/>
        <w:rPr>
          <w:b/>
          <w:szCs w:val="24"/>
        </w:rPr>
      </w:pPr>
      <w:r w:rsidRPr="00702C56">
        <w:rPr>
          <w:b/>
          <w:szCs w:val="24"/>
        </w:rPr>
        <w:t>3. JUSTIFICATIVA</w:t>
      </w:r>
    </w:p>
    <w:p w:rsidR="00085B89" w:rsidRDefault="00085B89" w:rsidP="009E38DB">
      <w:pPr>
        <w:autoSpaceDE w:val="0"/>
        <w:autoSpaceDN w:val="0"/>
        <w:adjustRightInd w:val="0"/>
        <w:jc w:val="both"/>
        <w:rPr>
          <w:szCs w:val="24"/>
        </w:rPr>
      </w:pPr>
      <w:r w:rsidRPr="00085B89">
        <w:rPr>
          <w:b/>
          <w:bCs/>
          <w:szCs w:val="24"/>
        </w:rPr>
        <w:t>3.1.</w:t>
      </w:r>
      <w:r w:rsidR="0054104F" w:rsidRPr="00702C56">
        <w:rPr>
          <w:szCs w:val="24"/>
        </w:rPr>
        <w:t xml:space="preserve">Tendo em vista as </w:t>
      </w:r>
      <w:r w:rsidR="00702C56" w:rsidRPr="00702C56">
        <w:rPr>
          <w:szCs w:val="24"/>
        </w:rPr>
        <w:t>atividades fins</w:t>
      </w:r>
      <w:r w:rsidR="0054104F" w:rsidRPr="00702C56">
        <w:rPr>
          <w:szCs w:val="24"/>
        </w:rPr>
        <w:t xml:space="preserve"> da Secretaria Municipal de </w:t>
      </w:r>
      <w:r w:rsidR="00774473">
        <w:rPr>
          <w:szCs w:val="24"/>
        </w:rPr>
        <w:t xml:space="preserve">Turismo e Lazer, </w:t>
      </w:r>
      <w:r w:rsidR="003B01CC">
        <w:rPr>
          <w:szCs w:val="24"/>
        </w:rPr>
        <w:t xml:space="preserve">solicitante da abertura do Registro de Preços, </w:t>
      </w:r>
      <w:r w:rsidR="00774473">
        <w:rPr>
          <w:szCs w:val="24"/>
        </w:rPr>
        <w:t>que dentre outras está a de “Exercer a coordenação, administração, fiscalização e controle de eventos públicos</w:t>
      </w:r>
      <w:r>
        <w:rPr>
          <w:szCs w:val="24"/>
        </w:rPr>
        <w:t>” – conforme determina o Dec. Mun. n.º 005/01/2022, que criou a referida secretaria.</w:t>
      </w:r>
    </w:p>
    <w:p w:rsidR="00085B89" w:rsidRDefault="00085B89" w:rsidP="009E38DB">
      <w:pPr>
        <w:autoSpaceDE w:val="0"/>
        <w:autoSpaceDN w:val="0"/>
        <w:adjustRightInd w:val="0"/>
        <w:jc w:val="both"/>
        <w:rPr>
          <w:szCs w:val="24"/>
        </w:rPr>
      </w:pPr>
      <w:r>
        <w:rPr>
          <w:szCs w:val="24"/>
        </w:rPr>
        <w:t>Levando em consideração que o tipo de serviço aqui referendado se faz essencial para a realização de eventos no âmbito Municipal e traz continuidade aos serviços atribuições desta secretaria.</w:t>
      </w:r>
    </w:p>
    <w:p w:rsidR="00C74519" w:rsidRDefault="00085B89" w:rsidP="009E38DB">
      <w:pPr>
        <w:autoSpaceDE w:val="0"/>
        <w:autoSpaceDN w:val="0"/>
        <w:adjustRightInd w:val="0"/>
        <w:jc w:val="both"/>
        <w:rPr>
          <w:szCs w:val="24"/>
        </w:rPr>
      </w:pPr>
      <w:r w:rsidRPr="00CD3337">
        <w:rPr>
          <w:b/>
          <w:bCs/>
          <w:szCs w:val="24"/>
        </w:rPr>
        <w:t>3.2.</w:t>
      </w:r>
      <w:r w:rsidR="00441650">
        <w:rPr>
          <w:szCs w:val="24"/>
        </w:rPr>
        <w:t>Visto</w:t>
      </w:r>
      <w:r w:rsidR="00C74519">
        <w:rPr>
          <w:szCs w:val="24"/>
        </w:rPr>
        <w:t xml:space="preserve">que as </w:t>
      </w:r>
      <w:r>
        <w:rPr>
          <w:szCs w:val="24"/>
        </w:rPr>
        <w:t>Secretarias</w:t>
      </w:r>
      <w:r w:rsidR="003311E1">
        <w:rPr>
          <w:szCs w:val="24"/>
        </w:rPr>
        <w:t xml:space="preserve"> Municipais de Esportes, Educação, Cultura, Segurança Pública, Desenvolvimento e Assistência Social, </w:t>
      </w:r>
      <w:r>
        <w:rPr>
          <w:szCs w:val="24"/>
        </w:rPr>
        <w:t>que integram o governo municipal, justificam suas ade</w:t>
      </w:r>
      <w:r w:rsidR="00C74519">
        <w:rPr>
          <w:szCs w:val="24"/>
        </w:rPr>
        <w:t>sões</w:t>
      </w:r>
      <w:r w:rsidR="00DF2F06" w:rsidRPr="00DF2F06">
        <w:rPr>
          <w:szCs w:val="24"/>
        </w:rPr>
        <w:t xml:space="preserve"> para atender a necessidade de serviço de </w:t>
      </w:r>
      <w:r w:rsidR="00DF2F06" w:rsidRPr="00DF2F06">
        <w:rPr>
          <w:i/>
          <w:iCs/>
          <w:szCs w:val="24"/>
        </w:rPr>
        <w:t>staff</w:t>
      </w:r>
      <w:r w:rsidR="00DF2F06" w:rsidRPr="00DF2F06">
        <w:rPr>
          <w:szCs w:val="24"/>
        </w:rPr>
        <w:t xml:space="preserve"> na realização de eventos </w:t>
      </w:r>
      <w:r w:rsidR="003311E1">
        <w:rPr>
          <w:szCs w:val="24"/>
        </w:rPr>
        <w:t xml:space="preserve">esportivos, </w:t>
      </w:r>
      <w:r w:rsidR="00DF2F06" w:rsidRPr="00DF2F06">
        <w:rPr>
          <w:szCs w:val="24"/>
        </w:rPr>
        <w:t>educacionais/escolares</w:t>
      </w:r>
      <w:r w:rsidR="003311E1">
        <w:rPr>
          <w:szCs w:val="24"/>
        </w:rPr>
        <w:t xml:space="preserve"> como</w:t>
      </w:r>
      <w:r w:rsidR="00DF2F06" w:rsidRPr="00DF2F06">
        <w:rPr>
          <w:szCs w:val="24"/>
        </w:rPr>
        <w:t xml:space="preserve"> Feira de Ciências, Feiras Literárias, Desfile Escolar, Encontros Educacionais, Festival de Música</w:t>
      </w:r>
      <w:r w:rsidR="003311E1">
        <w:rPr>
          <w:szCs w:val="24"/>
        </w:rPr>
        <w:t xml:space="preserve">, </w:t>
      </w:r>
      <w:r w:rsidR="00E11361">
        <w:rPr>
          <w:szCs w:val="24"/>
        </w:rPr>
        <w:t xml:space="preserve">eventos de </w:t>
      </w:r>
      <w:r w:rsidR="005969DD">
        <w:rPr>
          <w:szCs w:val="24"/>
        </w:rPr>
        <w:t xml:space="preserve">incentivo a cultura popular paduana e brasileira, o apoio a cobertura de </w:t>
      </w:r>
      <w:r w:rsidR="00042E9C">
        <w:rPr>
          <w:szCs w:val="24"/>
        </w:rPr>
        <w:t>eventos que</w:t>
      </w:r>
      <w:r w:rsidR="005969DD">
        <w:rPr>
          <w:szCs w:val="24"/>
        </w:rPr>
        <w:t xml:space="preserve"> são realizados com </w:t>
      </w:r>
      <w:r w:rsidR="003311E1">
        <w:rPr>
          <w:szCs w:val="24"/>
        </w:rPr>
        <w:t>s</w:t>
      </w:r>
      <w:r w:rsidR="00042E9C">
        <w:rPr>
          <w:szCs w:val="24"/>
        </w:rPr>
        <w:t>uporte</w:t>
      </w:r>
      <w:r w:rsidR="003311E1">
        <w:rPr>
          <w:szCs w:val="24"/>
        </w:rPr>
        <w:t xml:space="preserve"> da Guarda Civil Municipal</w:t>
      </w:r>
      <w:r w:rsidR="00E11361">
        <w:rPr>
          <w:szCs w:val="24"/>
        </w:rPr>
        <w:t xml:space="preserve"> e também em </w:t>
      </w:r>
      <w:r w:rsidR="003B01CC">
        <w:rPr>
          <w:szCs w:val="24"/>
        </w:rPr>
        <w:t xml:space="preserve">atender </w:t>
      </w:r>
      <w:proofErr w:type="spellStart"/>
      <w:r w:rsidR="003B01CC">
        <w:rPr>
          <w:szCs w:val="24"/>
        </w:rPr>
        <w:t>a</w:t>
      </w:r>
      <w:r w:rsidR="00042E9C" w:rsidRPr="00C74519">
        <w:rPr>
          <w:szCs w:val="24"/>
        </w:rPr>
        <w:t>necessidade</w:t>
      </w:r>
      <w:proofErr w:type="spellEnd"/>
      <w:r w:rsidR="00042E9C" w:rsidRPr="00C74519">
        <w:rPr>
          <w:szCs w:val="24"/>
        </w:rPr>
        <w:t xml:space="preserve"> </w:t>
      </w:r>
      <w:r w:rsidR="003B01CC">
        <w:rPr>
          <w:szCs w:val="24"/>
        </w:rPr>
        <w:t>d</w:t>
      </w:r>
      <w:r w:rsidR="00042E9C" w:rsidRPr="00C74519">
        <w:rPr>
          <w:szCs w:val="24"/>
        </w:rPr>
        <w:t xml:space="preserve">as demandas de atendimento para os eventos e </w:t>
      </w:r>
      <w:r w:rsidR="00C74519" w:rsidRPr="00C74519">
        <w:rPr>
          <w:szCs w:val="24"/>
        </w:rPr>
        <w:t xml:space="preserve">programações realizadas </w:t>
      </w:r>
      <w:r w:rsidR="00C74519" w:rsidRPr="00C74519">
        <w:rPr>
          <w:szCs w:val="24"/>
        </w:rPr>
        <w:lastRenderedPageBreak/>
        <w:t>no decorrer do ano pelos serviços de SCFV, Melhor Idade e demais setores que dela necessitarem, garantindo organização e qualidade a qualquer evento.</w:t>
      </w:r>
    </w:p>
    <w:p w:rsidR="00463125" w:rsidRDefault="00463125" w:rsidP="009E38DB">
      <w:pPr>
        <w:autoSpaceDE w:val="0"/>
        <w:autoSpaceDN w:val="0"/>
        <w:adjustRightInd w:val="0"/>
        <w:jc w:val="both"/>
        <w:rPr>
          <w:szCs w:val="24"/>
        </w:rPr>
      </w:pPr>
    </w:p>
    <w:p w:rsidR="00BB0401" w:rsidRPr="00702C56" w:rsidRDefault="00BB0401" w:rsidP="00BB0401">
      <w:pPr>
        <w:pStyle w:val="Corpodetexto"/>
        <w:rPr>
          <w:b/>
          <w:sz w:val="24"/>
          <w:szCs w:val="24"/>
        </w:rPr>
      </w:pPr>
      <w:r w:rsidRPr="00702C56">
        <w:rPr>
          <w:b/>
          <w:sz w:val="24"/>
          <w:szCs w:val="24"/>
        </w:rPr>
        <w:t>4. DO TRATAMENTO DIFERENCIADO A MICROEMPRESA OU EMPRESA DE PEQUENO PORTE</w:t>
      </w:r>
    </w:p>
    <w:p w:rsidR="00BB0401" w:rsidRPr="00702C56" w:rsidRDefault="00BB0401" w:rsidP="00BB0401">
      <w:pPr>
        <w:autoSpaceDE w:val="0"/>
        <w:autoSpaceDN w:val="0"/>
        <w:adjustRightInd w:val="0"/>
        <w:jc w:val="both"/>
        <w:rPr>
          <w:b/>
          <w:szCs w:val="24"/>
        </w:rPr>
      </w:pPr>
      <w:r w:rsidRPr="00702C56">
        <w:rPr>
          <w:b/>
          <w:szCs w:val="24"/>
        </w:rPr>
        <w:t xml:space="preserve">4.1. </w:t>
      </w:r>
      <w:r w:rsidRPr="00702C56">
        <w:rPr>
          <w:szCs w:val="24"/>
        </w:rPr>
        <w:t>A microempresa ou empresa de pequeno porte, para utilizar as prerrogativas estabelecidas na</w:t>
      </w:r>
      <w:r w:rsidRPr="00702C56">
        <w:rPr>
          <w:b/>
          <w:szCs w:val="24"/>
        </w:rPr>
        <w:t xml:space="preserve"> Lei Complementar nº123, de 14 de dezembro de 2006, </w:t>
      </w:r>
      <w:r w:rsidRPr="00702C56">
        <w:rPr>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702C56">
        <w:rPr>
          <w:b/>
          <w:szCs w:val="24"/>
        </w:rPr>
        <w:t>§4º do artigo 3º do referido diploma legal</w:t>
      </w:r>
      <w:r w:rsidRPr="00702C56">
        <w:rPr>
          <w:szCs w:val="24"/>
        </w:rPr>
        <w:t>, preferencialmente nos moldes do</w:t>
      </w:r>
      <w:r w:rsidRPr="00702C56">
        <w:rPr>
          <w:b/>
          <w:szCs w:val="24"/>
        </w:rPr>
        <w:t xml:space="preserve"> Anexo VII.</w:t>
      </w:r>
    </w:p>
    <w:p w:rsidR="00BB0401" w:rsidRPr="00702C56" w:rsidRDefault="00BB0401" w:rsidP="00BB0401">
      <w:pPr>
        <w:pStyle w:val="Corpodetexto"/>
        <w:rPr>
          <w:b/>
          <w:sz w:val="24"/>
          <w:szCs w:val="24"/>
        </w:rPr>
      </w:pPr>
      <w:r w:rsidRPr="00702C56">
        <w:rPr>
          <w:b/>
          <w:sz w:val="24"/>
          <w:szCs w:val="24"/>
        </w:rPr>
        <w:t xml:space="preserve">4.2. </w:t>
      </w:r>
      <w:r w:rsidRPr="00702C56">
        <w:rPr>
          <w:sz w:val="24"/>
          <w:szCs w:val="24"/>
        </w:rPr>
        <w:t>A microempresa ou empresa de pequeno porte deverá apresentar, mediante inclusão no Envelope “B” (Habilitação), os documentos de regularidade fiscal ainda que haja alguma restrição, nos termos do</w:t>
      </w:r>
      <w:r w:rsidRPr="00702C56">
        <w:rPr>
          <w:b/>
          <w:sz w:val="24"/>
          <w:szCs w:val="24"/>
        </w:rPr>
        <w:t xml:space="preserve"> artigo 43 da Lei Complementar nº123/2006.</w:t>
      </w:r>
    </w:p>
    <w:p w:rsidR="00BB0401" w:rsidRPr="00702C56" w:rsidRDefault="00BB0401" w:rsidP="00BB0401">
      <w:pPr>
        <w:pStyle w:val="Corpodetexto"/>
        <w:widowControl w:val="0"/>
        <w:rPr>
          <w:sz w:val="24"/>
          <w:szCs w:val="24"/>
        </w:rPr>
      </w:pPr>
      <w:r w:rsidRPr="00702C56">
        <w:rPr>
          <w:b/>
          <w:sz w:val="24"/>
          <w:szCs w:val="24"/>
        </w:rPr>
        <w:t xml:space="preserve">4.2.1. </w:t>
      </w:r>
      <w:r w:rsidRPr="00702C56">
        <w:rPr>
          <w:sz w:val="24"/>
          <w:szCs w:val="24"/>
        </w:rPr>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w:t>
      </w:r>
      <w:r w:rsidRPr="00702C56">
        <w:rPr>
          <w:b/>
          <w:sz w:val="24"/>
          <w:szCs w:val="24"/>
        </w:rPr>
        <w:t>Município de Santo Antônio de Pádua</w:t>
      </w:r>
      <w:r w:rsidRPr="00702C56">
        <w:rPr>
          <w:sz w:val="24"/>
          <w:szCs w:val="24"/>
        </w:rPr>
        <w:t xml:space="preserve">, para a regularização da documentação, pagamento ou parcelamento do débito e apresentação de eventuais certidões negativas ou positivas com efeito de negativa.  </w:t>
      </w:r>
    </w:p>
    <w:p w:rsidR="00BB0401" w:rsidRPr="00702C56" w:rsidRDefault="00BB0401" w:rsidP="00BB0401">
      <w:pPr>
        <w:widowControl w:val="0"/>
        <w:autoSpaceDE w:val="0"/>
        <w:autoSpaceDN w:val="0"/>
        <w:adjustRightInd w:val="0"/>
        <w:jc w:val="both"/>
        <w:rPr>
          <w:szCs w:val="24"/>
        </w:rPr>
      </w:pPr>
      <w:r w:rsidRPr="00702C56">
        <w:rPr>
          <w:b/>
          <w:szCs w:val="24"/>
        </w:rPr>
        <w:t xml:space="preserve">4.3. </w:t>
      </w:r>
      <w:r w:rsidRPr="00702C56">
        <w:rPr>
          <w:szCs w:val="24"/>
        </w:rPr>
        <w:t>A ausência de regularização da documentação no prazo previsto na cláusula anterior, implicará na decadência do direito à contratação, sem prejuízo das sanções previstas no</w:t>
      </w:r>
      <w:r w:rsidRPr="00702C56">
        <w:rPr>
          <w:b/>
          <w:szCs w:val="24"/>
        </w:rPr>
        <w:t xml:space="preserve"> artigo 81 da Lei Federal nº8.666/93, </w:t>
      </w:r>
      <w:r w:rsidRPr="00702C56">
        <w:rPr>
          <w:szCs w:val="24"/>
        </w:rPr>
        <w:t xml:space="preserve">sendo facultado ao </w:t>
      </w:r>
      <w:r w:rsidRPr="00702C56">
        <w:rPr>
          <w:b/>
          <w:szCs w:val="24"/>
        </w:rPr>
        <w:t xml:space="preserve">Município de Santo Antônio de Pádua </w:t>
      </w:r>
      <w:r w:rsidRPr="00702C56">
        <w:rPr>
          <w:szCs w:val="24"/>
        </w:rPr>
        <w:t>convocar as licitantes remanescentes, na ordem de classificação, para a assinatura do contrato.</w:t>
      </w:r>
    </w:p>
    <w:p w:rsidR="00BB0401" w:rsidRPr="00702C56" w:rsidRDefault="00BB0401" w:rsidP="00BB0401">
      <w:pPr>
        <w:pStyle w:val="Corpodetexto"/>
        <w:widowControl w:val="0"/>
        <w:rPr>
          <w:b/>
          <w:sz w:val="24"/>
          <w:szCs w:val="24"/>
        </w:rPr>
      </w:pPr>
      <w:r w:rsidRPr="00702C56">
        <w:rPr>
          <w:b/>
          <w:sz w:val="24"/>
          <w:szCs w:val="24"/>
        </w:rPr>
        <w:t xml:space="preserve">4.4. </w:t>
      </w:r>
      <w:r w:rsidRPr="00702C56">
        <w:rPr>
          <w:sz w:val="24"/>
          <w:szCs w:val="24"/>
        </w:rPr>
        <w:t>Será assegurado, como critério de desempate, preferência de contratação para as microempresas e empresas de pequeno porte</w:t>
      </w:r>
      <w:r w:rsidRPr="00702C56">
        <w:rPr>
          <w:b/>
          <w:sz w:val="24"/>
          <w:szCs w:val="24"/>
        </w:rPr>
        <w:t xml:space="preserve"> (artigo 44 da Lei Complementar nº 123/2006).</w:t>
      </w:r>
    </w:p>
    <w:p w:rsidR="00BB0401" w:rsidRPr="00702C56" w:rsidRDefault="00BB0401" w:rsidP="00BB0401">
      <w:pPr>
        <w:widowControl w:val="0"/>
        <w:autoSpaceDE w:val="0"/>
        <w:autoSpaceDN w:val="0"/>
        <w:adjustRightInd w:val="0"/>
        <w:jc w:val="both"/>
        <w:rPr>
          <w:b/>
          <w:szCs w:val="24"/>
        </w:rPr>
      </w:pPr>
      <w:r w:rsidRPr="00702C56">
        <w:rPr>
          <w:b/>
          <w:szCs w:val="24"/>
        </w:rPr>
        <w:t xml:space="preserve">4.4.1. </w:t>
      </w:r>
      <w:r w:rsidRPr="00702C56">
        <w:rPr>
          <w:szCs w:val="24"/>
        </w:rPr>
        <w:t>Entende-se por empate as situações em que as propostas apresentadas pelas microempresas e empresas de pequeno porte sejam iguais ou até 5% (cinco por cento) superiores à proposta de melhor preço.</w:t>
      </w:r>
    </w:p>
    <w:p w:rsidR="00BB0401" w:rsidRPr="00702C56" w:rsidRDefault="00BB0401" w:rsidP="00BB0401">
      <w:pPr>
        <w:autoSpaceDE w:val="0"/>
        <w:autoSpaceDN w:val="0"/>
        <w:adjustRightInd w:val="0"/>
        <w:jc w:val="both"/>
        <w:rPr>
          <w:szCs w:val="24"/>
        </w:rPr>
      </w:pPr>
      <w:r w:rsidRPr="00702C56">
        <w:rPr>
          <w:b/>
          <w:szCs w:val="24"/>
        </w:rPr>
        <w:t xml:space="preserve">4.5. </w:t>
      </w:r>
      <w:r w:rsidRPr="00702C56">
        <w:rPr>
          <w:szCs w:val="24"/>
        </w:rPr>
        <w:t>Havendo empate na forma da cláusula anterior, serão adotados os seguintes procedimentos:</w:t>
      </w:r>
    </w:p>
    <w:p w:rsidR="00BB0401" w:rsidRPr="00702C56" w:rsidRDefault="00BB0401" w:rsidP="00BB0401">
      <w:pPr>
        <w:autoSpaceDE w:val="0"/>
        <w:autoSpaceDN w:val="0"/>
        <w:adjustRightInd w:val="0"/>
        <w:jc w:val="both"/>
        <w:rPr>
          <w:szCs w:val="24"/>
        </w:rPr>
      </w:pPr>
      <w:r w:rsidRPr="00702C56">
        <w:rPr>
          <w:b/>
          <w:szCs w:val="24"/>
        </w:rPr>
        <w:t xml:space="preserve">4.5.1. </w:t>
      </w:r>
      <w:r w:rsidRPr="00702C56">
        <w:rPr>
          <w:szCs w:val="24"/>
        </w:rPr>
        <w:t>A microempresa ou empresa de pequeno porte mais bem classificada será convocada para apresentar nova proposta no prazo máximo de 05 (cinco) minutos após o encerramento dos lances, sob pena de preclusão.</w:t>
      </w:r>
    </w:p>
    <w:p w:rsidR="00BB0401" w:rsidRPr="00702C56" w:rsidRDefault="00BB0401" w:rsidP="00BB0401">
      <w:pPr>
        <w:autoSpaceDE w:val="0"/>
        <w:autoSpaceDN w:val="0"/>
        <w:adjustRightInd w:val="0"/>
        <w:jc w:val="both"/>
        <w:rPr>
          <w:szCs w:val="24"/>
        </w:rPr>
      </w:pPr>
      <w:r w:rsidRPr="00702C56">
        <w:rPr>
          <w:b/>
          <w:szCs w:val="24"/>
        </w:rPr>
        <w:t xml:space="preserve">4.5.2. </w:t>
      </w:r>
      <w:r w:rsidRPr="00702C56">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BB0401" w:rsidRPr="00702C56" w:rsidRDefault="00BB0401" w:rsidP="00BB0401">
      <w:pPr>
        <w:widowControl w:val="0"/>
        <w:autoSpaceDE w:val="0"/>
        <w:autoSpaceDN w:val="0"/>
        <w:adjustRightInd w:val="0"/>
        <w:jc w:val="both"/>
        <w:rPr>
          <w:szCs w:val="24"/>
        </w:rPr>
      </w:pPr>
      <w:r w:rsidRPr="00702C56">
        <w:rPr>
          <w:b/>
          <w:szCs w:val="24"/>
        </w:rPr>
        <w:t xml:space="preserve">4.5.3. </w:t>
      </w:r>
      <w:r w:rsidRPr="00702C56">
        <w:rPr>
          <w:szCs w:val="24"/>
        </w:rPr>
        <w:t>Havendo equivalência dos valores apresentados pelas microempresas e empresas de pequeno porte, será realizado sorteio entre elas para que se identifique aquela que primeiro poderá apresentar melhor oferta.</w:t>
      </w:r>
    </w:p>
    <w:p w:rsidR="00BB0401" w:rsidRPr="00702C56" w:rsidRDefault="00BB0401" w:rsidP="00BB0401">
      <w:pPr>
        <w:widowControl w:val="0"/>
        <w:autoSpaceDE w:val="0"/>
        <w:autoSpaceDN w:val="0"/>
        <w:adjustRightInd w:val="0"/>
        <w:jc w:val="both"/>
        <w:rPr>
          <w:szCs w:val="24"/>
        </w:rPr>
      </w:pPr>
      <w:r w:rsidRPr="00702C56">
        <w:rPr>
          <w:b/>
          <w:szCs w:val="24"/>
        </w:rPr>
        <w:t xml:space="preserve">4.6. </w:t>
      </w:r>
      <w:r w:rsidRPr="00702C56">
        <w:rPr>
          <w:szCs w:val="24"/>
        </w:rPr>
        <w:t>Na hipótese de não viabilizar a contratação de acordo com os procedimentos estabelecidos nas cláusulas anteriores, o objeto licitado será adjudicado em favor da proposta originalmente vencedora do certame.</w:t>
      </w:r>
    </w:p>
    <w:p w:rsidR="00BB0401" w:rsidRPr="00702C56" w:rsidRDefault="00BB0401" w:rsidP="00BB0401">
      <w:pPr>
        <w:jc w:val="both"/>
        <w:rPr>
          <w:szCs w:val="24"/>
        </w:rPr>
      </w:pPr>
    </w:p>
    <w:p w:rsidR="009E38DB" w:rsidRPr="00702C56" w:rsidRDefault="00BB0401" w:rsidP="009E38DB">
      <w:pPr>
        <w:jc w:val="both"/>
        <w:rPr>
          <w:b/>
          <w:szCs w:val="24"/>
        </w:rPr>
      </w:pPr>
      <w:r w:rsidRPr="00702C56">
        <w:rPr>
          <w:b/>
          <w:szCs w:val="24"/>
        </w:rPr>
        <w:lastRenderedPageBreak/>
        <w:t>5</w:t>
      </w:r>
      <w:r w:rsidR="009E38DB" w:rsidRPr="00702C56">
        <w:rPr>
          <w:b/>
          <w:szCs w:val="24"/>
        </w:rPr>
        <w:t>. ESPECIFICAÇÕES, QUANTIDADES ESTIMADAS E CUSTOS ESTIMADOS</w:t>
      </w:r>
    </w:p>
    <w:p w:rsidR="009E38DB" w:rsidRPr="00702C56" w:rsidRDefault="00BB0401" w:rsidP="009E38DB">
      <w:pPr>
        <w:jc w:val="both"/>
        <w:rPr>
          <w:szCs w:val="24"/>
        </w:rPr>
      </w:pPr>
      <w:r w:rsidRPr="00702C56">
        <w:rPr>
          <w:b/>
          <w:szCs w:val="24"/>
        </w:rPr>
        <w:t>5</w:t>
      </w:r>
      <w:r w:rsidR="009E38DB" w:rsidRPr="00702C56">
        <w:rPr>
          <w:b/>
          <w:szCs w:val="24"/>
        </w:rPr>
        <w:t xml:space="preserve">1. </w:t>
      </w:r>
      <w:r w:rsidR="009E38DB" w:rsidRPr="00702C56">
        <w:rPr>
          <w:szCs w:val="24"/>
        </w:rPr>
        <w:t xml:space="preserve">A quantidade </w:t>
      </w:r>
      <w:r w:rsidR="00441650">
        <w:rPr>
          <w:szCs w:val="24"/>
        </w:rPr>
        <w:t xml:space="preserve">de diárias previstas </w:t>
      </w:r>
      <w:r w:rsidR="007561E1" w:rsidRPr="00702C56">
        <w:rPr>
          <w:szCs w:val="24"/>
        </w:rPr>
        <w:t xml:space="preserve">foi </w:t>
      </w:r>
      <w:r w:rsidR="009E38DB" w:rsidRPr="00702C56">
        <w:rPr>
          <w:szCs w:val="24"/>
        </w:rPr>
        <w:t>pré-estabelecida pela Secretari</w:t>
      </w:r>
      <w:r w:rsidR="00441650">
        <w:rPr>
          <w:szCs w:val="24"/>
        </w:rPr>
        <w:t>a Municipal de Turismo e Lazer e</w:t>
      </w:r>
      <w:r w:rsidR="001017AD">
        <w:rPr>
          <w:szCs w:val="24"/>
        </w:rPr>
        <w:t xml:space="preserve"> demais</w:t>
      </w:r>
      <w:r w:rsidR="00A26278" w:rsidRPr="002C7B79">
        <w:rPr>
          <w:szCs w:val="24"/>
        </w:rPr>
        <w:t>aderentes.</w:t>
      </w:r>
    </w:p>
    <w:p w:rsidR="009E38DB" w:rsidRPr="00702C56" w:rsidRDefault="00BB0401" w:rsidP="009E38DB">
      <w:pPr>
        <w:jc w:val="both"/>
        <w:rPr>
          <w:szCs w:val="24"/>
        </w:rPr>
      </w:pPr>
      <w:r w:rsidRPr="00702C56">
        <w:rPr>
          <w:b/>
          <w:szCs w:val="24"/>
        </w:rPr>
        <w:t>5</w:t>
      </w:r>
      <w:r w:rsidR="00A920A2" w:rsidRPr="00702C56">
        <w:rPr>
          <w:b/>
          <w:szCs w:val="24"/>
        </w:rPr>
        <w:t>.2.</w:t>
      </w:r>
      <w:r w:rsidR="009E38DB" w:rsidRPr="00702C56">
        <w:rPr>
          <w:szCs w:val="24"/>
        </w:rPr>
        <w:t xml:space="preserve"> O quantitativo foi estimado com base n</w:t>
      </w:r>
      <w:r w:rsidR="00441650">
        <w:rPr>
          <w:szCs w:val="24"/>
        </w:rPr>
        <w:t xml:space="preserve">o calendário de eventos oficiais do município e a estimativa de </w:t>
      </w:r>
      <w:r w:rsidR="001017AD">
        <w:rPr>
          <w:szCs w:val="24"/>
        </w:rPr>
        <w:t>futuros</w:t>
      </w:r>
      <w:r w:rsidR="00441650">
        <w:rPr>
          <w:szCs w:val="24"/>
        </w:rPr>
        <w:t xml:space="preserve"> eventos que venham a acontecer decorrente de futuras/possíveis parcerias de governo, mas ainda não previstas. </w:t>
      </w:r>
    </w:p>
    <w:p w:rsidR="00851529" w:rsidRPr="00702C56" w:rsidRDefault="00BB0401" w:rsidP="00851529">
      <w:pPr>
        <w:jc w:val="both"/>
        <w:rPr>
          <w:szCs w:val="24"/>
        </w:rPr>
      </w:pPr>
      <w:r w:rsidRPr="00702C56">
        <w:rPr>
          <w:b/>
          <w:szCs w:val="24"/>
        </w:rPr>
        <w:t>5</w:t>
      </w:r>
      <w:r w:rsidR="00A920A2" w:rsidRPr="00702C56">
        <w:rPr>
          <w:b/>
          <w:szCs w:val="24"/>
        </w:rPr>
        <w:t>.3</w:t>
      </w:r>
      <w:r w:rsidR="009E38DB" w:rsidRPr="00702C56">
        <w:rPr>
          <w:b/>
          <w:szCs w:val="24"/>
        </w:rPr>
        <w:t>.</w:t>
      </w:r>
      <w:r w:rsidR="009E38DB" w:rsidRPr="00702C56">
        <w:rPr>
          <w:szCs w:val="24"/>
        </w:rPr>
        <w:t xml:space="preserve"> O custo estimado d</w:t>
      </w:r>
      <w:r w:rsidR="00441650">
        <w:rPr>
          <w:szCs w:val="24"/>
        </w:rPr>
        <w:t>os serviços</w:t>
      </w:r>
      <w:r w:rsidR="009E38DB" w:rsidRPr="00702C56">
        <w:rPr>
          <w:szCs w:val="24"/>
        </w:rPr>
        <w:t xml:space="preserve"> foi calculado com base em cotação média obtida peran</w:t>
      </w:r>
      <w:r w:rsidR="00851529" w:rsidRPr="00702C56">
        <w:rPr>
          <w:szCs w:val="24"/>
        </w:rPr>
        <w:t xml:space="preserve">te </w:t>
      </w:r>
      <w:r w:rsidR="00441650">
        <w:rPr>
          <w:szCs w:val="24"/>
        </w:rPr>
        <w:t>empresas regionais do setor e no Banco de Preços</w:t>
      </w:r>
      <w:r w:rsidR="000D097E">
        <w:rPr>
          <w:szCs w:val="24"/>
        </w:rPr>
        <w:t xml:space="preserve">. Todas as pesquisas foram realizadas pelo Órgão Gerenciador. </w:t>
      </w:r>
    </w:p>
    <w:p w:rsidR="009E38DB" w:rsidRPr="00702C56" w:rsidRDefault="009E38DB" w:rsidP="009E38DB">
      <w:pPr>
        <w:jc w:val="both"/>
        <w:rPr>
          <w:szCs w:val="24"/>
        </w:rPr>
      </w:pPr>
    </w:p>
    <w:p w:rsidR="00237445" w:rsidRPr="00702C56" w:rsidRDefault="00971C8B" w:rsidP="00237445">
      <w:pPr>
        <w:jc w:val="both"/>
        <w:rPr>
          <w:b/>
          <w:szCs w:val="24"/>
        </w:rPr>
      </w:pPr>
      <w:r>
        <w:rPr>
          <w:b/>
          <w:szCs w:val="24"/>
        </w:rPr>
        <w:t>6</w:t>
      </w:r>
      <w:r w:rsidR="00237445" w:rsidRPr="00702C56">
        <w:rPr>
          <w:b/>
          <w:szCs w:val="24"/>
        </w:rPr>
        <w:t>. RECURSO ORÇAMENTÁRIO</w:t>
      </w:r>
    </w:p>
    <w:p w:rsidR="00237445" w:rsidRPr="00702C56" w:rsidRDefault="00971C8B" w:rsidP="00237445">
      <w:pPr>
        <w:jc w:val="both"/>
        <w:rPr>
          <w:b/>
          <w:szCs w:val="24"/>
        </w:rPr>
      </w:pPr>
      <w:r>
        <w:rPr>
          <w:b/>
          <w:szCs w:val="24"/>
        </w:rPr>
        <w:t>6</w:t>
      </w:r>
      <w:r w:rsidR="00237445" w:rsidRPr="00702C56">
        <w:rPr>
          <w:b/>
          <w:szCs w:val="24"/>
        </w:rPr>
        <w:t xml:space="preserve">.1. </w:t>
      </w:r>
      <w:r w:rsidR="00237445" w:rsidRPr="00702C56">
        <w:rPr>
          <w:szCs w:val="24"/>
        </w:rPr>
        <w:t xml:space="preserve">As despesas decorrentes das obrigações assumidas com a presente correrão à conta da dotação orçamentária </w:t>
      </w:r>
      <w:r w:rsidR="007E19E3">
        <w:rPr>
          <w:szCs w:val="24"/>
        </w:rPr>
        <w:t xml:space="preserve">que </w:t>
      </w:r>
      <w:r w:rsidR="00BC696D" w:rsidRPr="00702C56">
        <w:rPr>
          <w:szCs w:val="24"/>
        </w:rPr>
        <w:t>será enviada</w:t>
      </w:r>
      <w:r w:rsidR="00237445" w:rsidRPr="00702C56">
        <w:rPr>
          <w:szCs w:val="24"/>
        </w:rPr>
        <w:t xml:space="preserve"> pela Secretaria Municipal de Planejamento e Orçamento, constante no </w:t>
      </w:r>
      <w:r w:rsidR="00237445" w:rsidRPr="007E19E3">
        <w:rPr>
          <w:b/>
          <w:bCs/>
          <w:szCs w:val="24"/>
        </w:rPr>
        <w:t>APÊNDICE II</w:t>
      </w:r>
      <w:r w:rsidR="00237445" w:rsidRPr="00702C56">
        <w:rPr>
          <w:szCs w:val="24"/>
        </w:rPr>
        <w:t>, deste Termo.</w:t>
      </w:r>
    </w:p>
    <w:p w:rsidR="009E38DB" w:rsidRPr="00702C56" w:rsidRDefault="009E38DB" w:rsidP="009E38DB">
      <w:pPr>
        <w:autoSpaceDE w:val="0"/>
        <w:autoSpaceDN w:val="0"/>
        <w:adjustRightInd w:val="0"/>
        <w:jc w:val="both"/>
        <w:rPr>
          <w:b/>
          <w:szCs w:val="24"/>
        </w:rPr>
      </w:pPr>
    </w:p>
    <w:p w:rsidR="009E38DB" w:rsidRPr="00702C56" w:rsidRDefault="00971C8B" w:rsidP="009E38DB">
      <w:pPr>
        <w:jc w:val="both"/>
        <w:rPr>
          <w:b/>
          <w:szCs w:val="24"/>
        </w:rPr>
      </w:pPr>
      <w:r>
        <w:rPr>
          <w:b/>
          <w:szCs w:val="24"/>
        </w:rPr>
        <w:t>7</w:t>
      </w:r>
      <w:r w:rsidR="009E38DB" w:rsidRPr="00702C56">
        <w:rPr>
          <w:b/>
          <w:szCs w:val="24"/>
        </w:rPr>
        <w:t xml:space="preserve">. CARACTERÍSTICAS DO OBJETO </w:t>
      </w:r>
    </w:p>
    <w:p w:rsidR="009E38DB" w:rsidRPr="00702C56" w:rsidRDefault="00971C8B" w:rsidP="009E38DB">
      <w:pPr>
        <w:autoSpaceDE w:val="0"/>
        <w:autoSpaceDN w:val="0"/>
        <w:adjustRightInd w:val="0"/>
        <w:jc w:val="both"/>
        <w:rPr>
          <w:szCs w:val="24"/>
        </w:rPr>
      </w:pPr>
      <w:r>
        <w:rPr>
          <w:b/>
          <w:szCs w:val="24"/>
        </w:rPr>
        <w:t>7</w:t>
      </w:r>
      <w:r w:rsidR="009E38DB" w:rsidRPr="00702C56">
        <w:rPr>
          <w:b/>
          <w:szCs w:val="24"/>
        </w:rPr>
        <w:t xml:space="preserve">.1. </w:t>
      </w:r>
      <w:r w:rsidR="000D097E">
        <w:rPr>
          <w:szCs w:val="24"/>
        </w:rPr>
        <w:t>A prestação do serviço</w:t>
      </w:r>
      <w:r w:rsidR="009E38DB" w:rsidRPr="00702C56">
        <w:rPr>
          <w:szCs w:val="24"/>
        </w:rPr>
        <w:t xml:space="preserve"> atenderá as especificações expressas n</w:t>
      </w:r>
      <w:r w:rsidR="007561E1" w:rsidRPr="00702C56">
        <w:rPr>
          <w:szCs w:val="24"/>
        </w:rPr>
        <w:t>a</w:t>
      </w:r>
      <w:r w:rsidR="007E19E3">
        <w:rPr>
          <w:szCs w:val="24"/>
        </w:rPr>
        <w:t xml:space="preserve"> Tabela de Característica e Estimativa de Quantidade e Valor</w:t>
      </w:r>
      <w:r w:rsidR="009E38DB" w:rsidRPr="00702C56">
        <w:rPr>
          <w:szCs w:val="24"/>
        </w:rPr>
        <w:t>,</w:t>
      </w:r>
      <w:r w:rsidR="007E19E3" w:rsidRPr="007E19E3">
        <w:rPr>
          <w:b/>
          <w:bCs/>
          <w:szCs w:val="24"/>
        </w:rPr>
        <w:t>APÊNDICE I</w:t>
      </w:r>
      <w:r w:rsidR="007E19E3">
        <w:rPr>
          <w:szCs w:val="24"/>
        </w:rPr>
        <w:t xml:space="preserve"> a este</w:t>
      </w:r>
      <w:r w:rsidR="009E38DB" w:rsidRPr="00702C56">
        <w:rPr>
          <w:szCs w:val="24"/>
        </w:rPr>
        <w:t xml:space="preserve"> Termo de Referência.</w:t>
      </w:r>
    </w:p>
    <w:p w:rsidR="009E38DB" w:rsidRPr="00702C56" w:rsidRDefault="009E38DB" w:rsidP="009E38DB">
      <w:pPr>
        <w:jc w:val="both"/>
        <w:rPr>
          <w:szCs w:val="24"/>
        </w:rPr>
      </w:pPr>
    </w:p>
    <w:p w:rsidR="009E38DB" w:rsidRPr="00702C56" w:rsidRDefault="00971C8B" w:rsidP="009E38DB">
      <w:pPr>
        <w:jc w:val="both"/>
        <w:rPr>
          <w:b/>
          <w:szCs w:val="24"/>
        </w:rPr>
      </w:pPr>
      <w:r>
        <w:rPr>
          <w:b/>
          <w:szCs w:val="24"/>
        </w:rPr>
        <w:t>8</w:t>
      </w:r>
      <w:r w:rsidR="009E38DB" w:rsidRPr="00702C56">
        <w:rPr>
          <w:b/>
          <w:szCs w:val="24"/>
        </w:rPr>
        <w:t xml:space="preserve">. CUSTO ESTIMADO </w:t>
      </w:r>
    </w:p>
    <w:p w:rsidR="009E38DB" w:rsidRPr="00702C56" w:rsidRDefault="00971C8B" w:rsidP="009E38DB">
      <w:pPr>
        <w:jc w:val="both"/>
        <w:rPr>
          <w:szCs w:val="24"/>
        </w:rPr>
      </w:pPr>
      <w:r>
        <w:rPr>
          <w:b/>
          <w:szCs w:val="24"/>
        </w:rPr>
        <w:t>8</w:t>
      </w:r>
      <w:r w:rsidR="009E38DB" w:rsidRPr="00702C56">
        <w:rPr>
          <w:b/>
          <w:szCs w:val="24"/>
        </w:rPr>
        <w:t>.1.</w:t>
      </w:r>
      <w:r w:rsidR="009E38DB" w:rsidRPr="00702C56">
        <w:rPr>
          <w:szCs w:val="24"/>
        </w:rPr>
        <w:t xml:space="preserve"> O custo estimado do materia</w:t>
      </w:r>
      <w:r w:rsidR="007E19E3">
        <w:rPr>
          <w:szCs w:val="24"/>
        </w:rPr>
        <w:t>l</w:t>
      </w:r>
      <w:r w:rsidR="009E38DB" w:rsidRPr="00702C56">
        <w:rPr>
          <w:szCs w:val="24"/>
        </w:rPr>
        <w:t xml:space="preserve"> foi calculado com base em cotação média obtida perante </w:t>
      </w:r>
      <w:r w:rsidR="000D097E">
        <w:rPr>
          <w:szCs w:val="24"/>
        </w:rPr>
        <w:t xml:space="preserve">empresas regionais do setor </w:t>
      </w:r>
      <w:r w:rsidR="00BC696D">
        <w:rPr>
          <w:szCs w:val="24"/>
        </w:rPr>
        <w:t>e perante o Banco de Preços</w:t>
      </w:r>
      <w:r w:rsidR="000D097E">
        <w:rPr>
          <w:szCs w:val="24"/>
        </w:rPr>
        <w:t xml:space="preserve"> e está elencado no </w:t>
      </w:r>
      <w:r w:rsidR="000D097E" w:rsidRPr="000D097E">
        <w:rPr>
          <w:b/>
          <w:bCs/>
          <w:szCs w:val="24"/>
        </w:rPr>
        <w:t>APÊNDICE I.</w:t>
      </w:r>
    </w:p>
    <w:p w:rsidR="00A73356" w:rsidRPr="00702C56" w:rsidRDefault="00A73356" w:rsidP="009E38DB">
      <w:pPr>
        <w:jc w:val="both"/>
        <w:rPr>
          <w:szCs w:val="24"/>
        </w:rPr>
      </w:pPr>
    </w:p>
    <w:p w:rsidR="008C0B53" w:rsidRPr="00702C56" w:rsidRDefault="00971C8B" w:rsidP="008C0B53">
      <w:pPr>
        <w:jc w:val="both"/>
        <w:rPr>
          <w:b/>
          <w:szCs w:val="24"/>
        </w:rPr>
      </w:pPr>
      <w:r>
        <w:rPr>
          <w:b/>
          <w:szCs w:val="24"/>
        </w:rPr>
        <w:t>9</w:t>
      </w:r>
      <w:r w:rsidR="008C0B53" w:rsidRPr="00311CCA">
        <w:rPr>
          <w:b/>
          <w:szCs w:val="24"/>
        </w:rPr>
        <w:t xml:space="preserve">. FORMA DE </w:t>
      </w:r>
      <w:r w:rsidR="00DC0CC1" w:rsidRPr="00311CCA">
        <w:rPr>
          <w:b/>
          <w:szCs w:val="24"/>
        </w:rPr>
        <w:t>PRESTAÇÃO DE SERVIÇO</w:t>
      </w:r>
    </w:p>
    <w:p w:rsidR="008C0B53" w:rsidRPr="00702C56" w:rsidRDefault="00971C8B" w:rsidP="003601F9">
      <w:pPr>
        <w:jc w:val="both"/>
        <w:rPr>
          <w:szCs w:val="24"/>
        </w:rPr>
      </w:pPr>
      <w:r>
        <w:rPr>
          <w:b/>
          <w:szCs w:val="24"/>
        </w:rPr>
        <w:t>9</w:t>
      </w:r>
      <w:r w:rsidR="008C0B53" w:rsidRPr="00702C56">
        <w:rPr>
          <w:b/>
          <w:szCs w:val="24"/>
        </w:rPr>
        <w:t xml:space="preserve">.1. </w:t>
      </w:r>
      <w:r w:rsidR="00DC0CC1">
        <w:rPr>
          <w:szCs w:val="24"/>
        </w:rPr>
        <w:t xml:space="preserve">A prestação </w:t>
      </w:r>
      <w:r w:rsidR="008C0B53" w:rsidRPr="00702C56">
        <w:rPr>
          <w:szCs w:val="24"/>
        </w:rPr>
        <w:t>d</w:t>
      </w:r>
      <w:r w:rsidR="008D0263">
        <w:rPr>
          <w:szCs w:val="24"/>
        </w:rPr>
        <w:t>e serviço</w:t>
      </w:r>
      <w:r w:rsidR="008C0B53" w:rsidRPr="00702C56">
        <w:rPr>
          <w:szCs w:val="24"/>
        </w:rPr>
        <w:t xml:space="preserve"> deverá ser </w:t>
      </w:r>
      <w:r w:rsidR="008D0263" w:rsidRPr="00702C56">
        <w:rPr>
          <w:szCs w:val="24"/>
        </w:rPr>
        <w:t>realizada</w:t>
      </w:r>
      <w:r w:rsidR="008C0B53" w:rsidRPr="00702C56">
        <w:rPr>
          <w:szCs w:val="24"/>
        </w:rPr>
        <w:t xml:space="preserve"> a partir da requisição da</w:t>
      </w:r>
      <w:r w:rsidR="00AD67A4">
        <w:rPr>
          <w:szCs w:val="24"/>
        </w:rPr>
        <w:t>s</w:t>
      </w:r>
      <w:r w:rsidR="008C0B53" w:rsidRPr="00702C56">
        <w:rPr>
          <w:szCs w:val="24"/>
        </w:rPr>
        <w:t xml:space="preserve"> Secretaria </w:t>
      </w:r>
      <w:r w:rsidR="008D0263">
        <w:rPr>
          <w:szCs w:val="24"/>
        </w:rPr>
        <w:t xml:space="preserve">justificando a finalidade e </w:t>
      </w:r>
      <w:r w:rsidR="008C0B53" w:rsidRPr="00702C56">
        <w:rPr>
          <w:szCs w:val="24"/>
        </w:rPr>
        <w:t>especificando quantidade</w:t>
      </w:r>
      <w:r w:rsidR="008D0263">
        <w:rPr>
          <w:szCs w:val="24"/>
        </w:rPr>
        <w:t xml:space="preserve"> de diárias</w:t>
      </w:r>
      <w:r w:rsidR="00AD67A4">
        <w:rPr>
          <w:szCs w:val="24"/>
        </w:rPr>
        <w:t>,</w:t>
      </w:r>
      <w:r w:rsidR="008C0B53" w:rsidRPr="00702C56">
        <w:rPr>
          <w:szCs w:val="24"/>
        </w:rPr>
        <w:t xml:space="preserve"> descrição completa do </w:t>
      </w:r>
      <w:r w:rsidR="008D0263">
        <w:rPr>
          <w:szCs w:val="24"/>
        </w:rPr>
        <w:t>evento tais como: local, horário de início e término</w:t>
      </w:r>
      <w:r w:rsidR="000A512F">
        <w:rPr>
          <w:szCs w:val="24"/>
        </w:rPr>
        <w:t xml:space="preserve"> e</w:t>
      </w:r>
      <w:r w:rsidR="008D0263">
        <w:rPr>
          <w:szCs w:val="24"/>
        </w:rPr>
        <w:t xml:space="preserve"> listagem de profissionais necessários</w:t>
      </w:r>
      <w:r w:rsidR="000A512F">
        <w:rPr>
          <w:szCs w:val="24"/>
        </w:rPr>
        <w:t xml:space="preserve"> ao Órgão Gerenciador e posterior </w:t>
      </w:r>
      <w:r w:rsidR="008C0B53" w:rsidRPr="00702C56">
        <w:rPr>
          <w:szCs w:val="24"/>
        </w:rPr>
        <w:t>averiguação de dotação orçamentária</w:t>
      </w:r>
      <w:r w:rsidR="000A512F">
        <w:rPr>
          <w:szCs w:val="24"/>
        </w:rPr>
        <w:t xml:space="preserve"> junto à Secretaria de Planejamento e Orçamento</w:t>
      </w:r>
      <w:r w:rsidR="008C0B53" w:rsidRPr="00702C56">
        <w:rPr>
          <w:szCs w:val="24"/>
        </w:rPr>
        <w:t xml:space="preserve">. </w:t>
      </w:r>
    </w:p>
    <w:p w:rsidR="008C0B53" w:rsidRPr="00702C56" w:rsidRDefault="00971C8B" w:rsidP="003601F9">
      <w:pPr>
        <w:jc w:val="both"/>
        <w:rPr>
          <w:szCs w:val="24"/>
        </w:rPr>
      </w:pPr>
      <w:r>
        <w:rPr>
          <w:b/>
          <w:szCs w:val="24"/>
        </w:rPr>
        <w:t>9</w:t>
      </w:r>
      <w:r w:rsidR="008C0B53" w:rsidRPr="00702C56">
        <w:rPr>
          <w:b/>
          <w:szCs w:val="24"/>
        </w:rPr>
        <w:t>.2.</w:t>
      </w:r>
      <w:r w:rsidR="008C0B53" w:rsidRPr="00702C56">
        <w:rPr>
          <w:szCs w:val="24"/>
        </w:rPr>
        <w:t xml:space="preserve"> Ficará a cargo da </w:t>
      </w:r>
      <w:r w:rsidR="008C0B53" w:rsidRPr="000A512F">
        <w:rPr>
          <w:b/>
          <w:szCs w:val="24"/>
        </w:rPr>
        <w:t>Secretaria</w:t>
      </w:r>
      <w:r w:rsidR="000A512F" w:rsidRPr="000A512F">
        <w:rPr>
          <w:b/>
          <w:szCs w:val="24"/>
        </w:rPr>
        <w:t xml:space="preserve"> solicitante</w:t>
      </w:r>
      <w:r w:rsidR="000A512F" w:rsidRPr="000A512F">
        <w:rPr>
          <w:bCs/>
          <w:szCs w:val="24"/>
        </w:rPr>
        <w:t xml:space="preserve"> a informação d</w:t>
      </w:r>
      <w:r w:rsidR="008C0B53" w:rsidRPr="000A512F">
        <w:rPr>
          <w:bCs/>
          <w:szCs w:val="24"/>
        </w:rPr>
        <w:t>o</w:t>
      </w:r>
      <w:r w:rsidR="008C0B53" w:rsidRPr="00702C56">
        <w:rPr>
          <w:szCs w:val="24"/>
        </w:rPr>
        <w:t xml:space="preserve"> local a ser </w:t>
      </w:r>
      <w:r w:rsidR="000A512F">
        <w:rPr>
          <w:szCs w:val="24"/>
        </w:rPr>
        <w:t>realizado o serviço</w:t>
      </w:r>
      <w:r w:rsidR="008C0B53" w:rsidRPr="00702C56">
        <w:rPr>
          <w:szCs w:val="24"/>
        </w:rPr>
        <w:t xml:space="preserve"> e a fiscalização e o acompanhamento da execução de todas as fases e etapas</w:t>
      </w:r>
      <w:r w:rsidR="000A512F">
        <w:rPr>
          <w:szCs w:val="24"/>
        </w:rPr>
        <w:t xml:space="preserve"> até a sua conclusão</w:t>
      </w:r>
      <w:r w:rsidR="008C0B53" w:rsidRPr="00702C56">
        <w:rPr>
          <w:szCs w:val="24"/>
        </w:rPr>
        <w:t>.</w:t>
      </w:r>
    </w:p>
    <w:p w:rsidR="008C0B53" w:rsidRPr="00702C56" w:rsidRDefault="00971C8B" w:rsidP="003601F9">
      <w:pPr>
        <w:jc w:val="both"/>
        <w:rPr>
          <w:szCs w:val="24"/>
        </w:rPr>
      </w:pPr>
      <w:r>
        <w:rPr>
          <w:b/>
          <w:szCs w:val="24"/>
        </w:rPr>
        <w:t>9</w:t>
      </w:r>
      <w:r w:rsidR="008C0B53" w:rsidRPr="008544F0">
        <w:rPr>
          <w:b/>
          <w:szCs w:val="24"/>
        </w:rPr>
        <w:t>.3.</w:t>
      </w:r>
      <w:r w:rsidR="008C0B53" w:rsidRPr="008544F0">
        <w:rPr>
          <w:szCs w:val="24"/>
        </w:rPr>
        <w:t xml:space="preserve"> Fica a cargo da contratada observar as normas em vigor</w:t>
      </w:r>
      <w:r w:rsidR="008544F0" w:rsidRPr="008544F0">
        <w:rPr>
          <w:szCs w:val="24"/>
        </w:rPr>
        <w:t>,</w:t>
      </w:r>
      <w:r w:rsidR="00D17614" w:rsidRPr="008544F0">
        <w:rPr>
          <w:szCs w:val="24"/>
        </w:rPr>
        <w:t>quando aplicáveis</w:t>
      </w:r>
      <w:r w:rsidR="008544F0">
        <w:rPr>
          <w:szCs w:val="24"/>
        </w:rPr>
        <w:t xml:space="preserve">, relacionados a área de atuação referente a cada profissional utilizado nas solicitações para prestação de serviços. </w:t>
      </w:r>
    </w:p>
    <w:p w:rsidR="003601F9" w:rsidRPr="00702C56" w:rsidRDefault="003601F9" w:rsidP="003601F9">
      <w:pPr>
        <w:jc w:val="both"/>
        <w:rPr>
          <w:szCs w:val="24"/>
        </w:rPr>
      </w:pPr>
    </w:p>
    <w:p w:rsidR="009E38DB" w:rsidRPr="00702C56" w:rsidRDefault="00971C8B" w:rsidP="009E38DB">
      <w:pPr>
        <w:pStyle w:val="Corpodetexto2"/>
        <w:rPr>
          <w:b/>
          <w:sz w:val="24"/>
          <w:szCs w:val="24"/>
        </w:rPr>
      </w:pPr>
      <w:r>
        <w:rPr>
          <w:b/>
          <w:sz w:val="24"/>
          <w:szCs w:val="24"/>
        </w:rPr>
        <w:t>10</w:t>
      </w:r>
      <w:r w:rsidR="009E38DB" w:rsidRPr="00702C56">
        <w:rPr>
          <w:b/>
          <w:sz w:val="24"/>
          <w:szCs w:val="24"/>
        </w:rPr>
        <w:t>. LOCAL DE</w:t>
      </w:r>
      <w:r w:rsidR="00DB6871">
        <w:rPr>
          <w:b/>
          <w:sz w:val="24"/>
          <w:szCs w:val="24"/>
        </w:rPr>
        <w:t xml:space="preserve"> PRESTAÇÃO DO SERVIÇO</w:t>
      </w:r>
    </w:p>
    <w:p w:rsidR="00C31905" w:rsidRPr="001017AD" w:rsidRDefault="00971C8B" w:rsidP="00C31905">
      <w:pPr>
        <w:jc w:val="both"/>
        <w:rPr>
          <w:szCs w:val="24"/>
        </w:rPr>
      </w:pPr>
      <w:r>
        <w:rPr>
          <w:b/>
          <w:szCs w:val="24"/>
        </w:rPr>
        <w:t>10</w:t>
      </w:r>
      <w:r w:rsidR="009E38DB" w:rsidRPr="00702C56">
        <w:rPr>
          <w:b/>
          <w:szCs w:val="24"/>
        </w:rPr>
        <w:t xml:space="preserve">.1. </w:t>
      </w:r>
      <w:r w:rsidR="009E38DB" w:rsidRPr="00702C56">
        <w:rPr>
          <w:szCs w:val="24"/>
        </w:rPr>
        <w:t>Os s</w:t>
      </w:r>
      <w:r w:rsidR="00DB6871">
        <w:rPr>
          <w:szCs w:val="24"/>
        </w:rPr>
        <w:t>erviços</w:t>
      </w:r>
      <w:r w:rsidR="009E38DB" w:rsidRPr="00702C56">
        <w:rPr>
          <w:szCs w:val="24"/>
        </w:rPr>
        <w:t xml:space="preserve"> deverão ser </w:t>
      </w:r>
      <w:r w:rsidR="00DB6871">
        <w:rPr>
          <w:szCs w:val="24"/>
        </w:rPr>
        <w:t xml:space="preserve">prestados </w:t>
      </w:r>
      <w:r w:rsidR="009E38DB" w:rsidRPr="00702C56">
        <w:rPr>
          <w:szCs w:val="24"/>
        </w:rPr>
        <w:t>no</w:t>
      </w:r>
      <w:r w:rsidR="00DB6871">
        <w:rPr>
          <w:szCs w:val="24"/>
        </w:rPr>
        <w:t>s</w:t>
      </w:r>
      <w:r w:rsidR="009E38DB" w:rsidRPr="00702C56">
        <w:rPr>
          <w:szCs w:val="24"/>
        </w:rPr>
        <w:t xml:space="preserve"> loca</w:t>
      </w:r>
      <w:r w:rsidR="00DB6871">
        <w:rPr>
          <w:szCs w:val="24"/>
        </w:rPr>
        <w:t>is indicados</w:t>
      </w:r>
      <w:r w:rsidR="009E38DB" w:rsidRPr="00702C56">
        <w:rPr>
          <w:szCs w:val="24"/>
        </w:rPr>
        <w:t>,</w:t>
      </w:r>
      <w:r w:rsidR="00DB6871">
        <w:rPr>
          <w:szCs w:val="24"/>
        </w:rPr>
        <w:t xml:space="preserve"> previamente,</w:t>
      </w:r>
      <w:r w:rsidR="009E38DB" w:rsidRPr="00702C56">
        <w:rPr>
          <w:szCs w:val="24"/>
        </w:rPr>
        <w:t xml:space="preserve"> com endereço indicado pela Secretaria</w:t>
      </w:r>
      <w:r w:rsidR="00552972">
        <w:rPr>
          <w:szCs w:val="24"/>
        </w:rPr>
        <w:t xml:space="preserve"> solicitante</w:t>
      </w:r>
      <w:r w:rsidR="009E38DB" w:rsidRPr="00702C56">
        <w:rPr>
          <w:szCs w:val="24"/>
        </w:rPr>
        <w:t xml:space="preserve">, </w:t>
      </w:r>
      <w:r w:rsidR="00311CCA">
        <w:rPr>
          <w:szCs w:val="24"/>
        </w:rPr>
        <w:t>podendo os mesmos serem realizados em dias úteis, incluindo</w:t>
      </w:r>
      <w:r w:rsidR="009E38DB" w:rsidRPr="00702C56">
        <w:rPr>
          <w:szCs w:val="24"/>
        </w:rPr>
        <w:t xml:space="preserve"> feriados e pontos facultativos</w:t>
      </w:r>
      <w:r w:rsidR="00311CCA">
        <w:rPr>
          <w:szCs w:val="24"/>
        </w:rPr>
        <w:t xml:space="preserve"> e abrangendo </w:t>
      </w:r>
      <w:r w:rsidR="00311CCA" w:rsidRPr="001017AD">
        <w:rPr>
          <w:szCs w:val="24"/>
        </w:rPr>
        <w:t>todo o</w:t>
      </w:r>
      <w:r w:rsidR="007561E1" w:rsidRPr="001017AD">
        <w:rPr>
          <w:szCs w:val="24"/>
        </w:rPr>
        <w:t xml:space="preserve"> todo o território</w:t>
      </w:r>
      <w:r w:rsidR="00A920A2" w:rsidRPr="001017AD">
        <w:rPr>
          <w:szCs w:val="24"/>
        </w:rPr>
        <w:t xml:space="preserve"> municipal</w:t>
      </w:r>
      <w:r w:rsidR="001017AD" w:rsidRPr="001017AD">
        <w:rPr>
          <w:szCs w:val="24"/>
        </w:rPr>
        <w:t xml:space="preserve">, inclusive podendo vir a ocorrer </w:t>
      </w:r>
      <w:r w:rsidR="001017AD">
        <w:rPr>
          <w:szCs w:val="24"/>
        </w:rPr>
        <w:t xml:space="preserve">a prestação de serviços em eventos simultâneos. </w:t>
      </w:r>
    </w:p>
    <w:p w:rsidR="009E38DB" w:rsidRPr="00702C56" w:rsidRDefault="009E38DB" w:rsidP="007561E1">
      <w:pPr>
        <w:jc w:val="both"/>
        <w:rPr>
          <w:b/>
          <w:color w:val="FF0000"/>
          <w:szCs w:val="24"/>
        </w:rPr>
      </w:pPr>
    </w:p>
    <w:p w:rsidR="006B5E14" w:rsidRPr="00702C56" w:rsidRDefault="00971C8B" w:rsidP="007561E1">
      <w:pPr>
        <w:jc w:val="both"/>
        <w:rPr>
          <w:b/>
          <w:szCs w:val="24"/>
        </w:rPr>
      </w:pPr>
      <w:r>
        <w:rPr>
          <w:b/>
          <w:szCs w:val="24"/>
        </w:rPr>
        <w:t>11</w:t>
      </w:r>
      <w:r w:rsidR="006B5E14" w:rsidRPr="00702C56">
        <w:rPr>
          <w:b/>
          <w:szCs w:val="24"/>
        </w:rPr>
        <w:t>. CONDIÇOES D</w:t>
      </w:r>
      <w:r w:rsidR="00311CCA">
        <w:rPr>
          <w:b/>
          <w:szCs w:val="24"/>
        </w:rPr>
        <w:t>A PRESTAÇÃO DO SERVIÇO</w:t>
      </w:r>
    </w:p>
    <w:p w:rsidR="00311CCA" w:rsidRDefault="00237445" w:rsidP="007561E1">
      <w:pPr>
        <w:jc w:val="both"/>
        <w:rPr>
          <w:szCs w:val="24"/>
        </w:rPr>
      </w:pPr>
      <w:r w:rsidRPr="00702C56">
        <w:rPr>
          <w:b/>
          <w:szCs w:val="24"/>
        </w:rPr>
        <w:t>1</w:t>
      </w:r>
      <w:r w:rsidR="00971C8B">
        <w:rPr>
          <w:b/>
          <w:szCs w:val="24"/>
        </w:rPr>
        <w:t>1</w:t>
      </w:r>
      <w:r w:rsidR="006B5E14" w:rsidRPr="00702C56">
        <w:rPr>
          <w:b/>
          <w:szCs w:val="24"/>
        </w:rPr>
        <w:t>.1</w:t>
      </w:r>
      <w:r w:rsidR="006B5E14" w:rsidRPr="00702C56">
        <w:rPr>
          <w:szCs w:val="24"/>
        </w:rPr>
        <w:t xml:space="preserve">. </w:t>
      </w:r>
      <w:r w:rsidR="00311CCA">
        <w:rPr>
          <w:szCs w:val="24"/>
        </w:rPr>
        <w:t>A prestação do serviço</w:t>
      </w:r>
      <w:r w:rsidR="006B5E14" w:rsidRPr="00702C56">
        <w:rPr>
          <w:szCs w:val="24"/>
        </w:rPr>
        <w:t xml:space="preserve"> deverá ser realizad</w:t>
      </w:r>
      <w:r w:rsidR="00311CCA">
        <w:rPr>
          <w:szCs w:val="24"/>
        </w:rPr>
        <w:t>a</w:t>
      </w:r>
      <w:r w:rsidR="006B5E14" w:rsidRPr="00702C56">
        <w:rPr>
          <w:szCs w:val="24"/>
        </w:rPr>
        <w:t xml:space="preserve"> quando solicitad</w:t>
      </w:r>
      <w:r w:rsidR="00311CCA">
        <w:rPr>
          <w:szCs w:val="24"/>
        </w:rPr>
        <w:t>a</w:t>
      </w:r>
      <w:r w:rsidR="006B5E14" w:rsidRPr="00702C56">
        <w:rPr>
          <w:szCs w:val="24"/>
        </w:rPr>
        <w:t>, durante a vigência da Ata de Registro de Preços</w:t>
      </w:r>
      <w:r w:rsidR="00311CCA">
        <w:rPr>
          <w:szCs w:val="24"/>
        </w:rPr>
        <w:t xml:space="preserve"> e executado </w:t>
      </w:r>
      <w:r w:rsidR="00311CCA" w:rsidRPr="00311CCA">
        <w:rPr>
          <w:szCs w:val="24"/>
        </w:rPr>
        <w:t>no</w:t>
      </w:r>
      <w:r w:rsidR="006B5E14" w:rsidRPr="00311CCA">
        <w:rPr>
          <w:szCs w:val="24"/>
        </w:rPr>
        <w:t>s locais indicados</w:t>
      </w:r>
      <w:r w:rsidR="00311CCA" w:rsidRPr="00311CCA">
        <w:rPr>
          <w:szCs w:val="24"/>
        </w:rPr>
        <w:t>, previamente</w:t>
      </w:r>
      <w:r w:rsidR="006B5E14" w:rsidRPr="00702C56">
        <w:rPr>
          <w:szCs w:val="24"/>
        </w:rPr>
        <w:t xml:space="preserve"> pela Secretaria </w:t>
      </w:r>
      <w:r w:rsidR="00552972">
        <w:rPr>
          <w:szCs w:val="24"/>
        </w:rPr>
        <w:t>solicitante</w:t>
      </w:r>
      <w:r w:rsidR="00311CCA">
        <w:rPr>
          <w:szCs w:val="24"/>
        </w:rPr>
        <w:t xml:space="preserve">, que </w:t>
      </w:r>
      <w:r w:rsidR="00311CCA">
        <w:rPr>
          <w:szCs w:val="24"/>
        </w:rPr>
        <w:lastRenderedPageBreak/>
        <w:t>poderão ser em dias úteis, finais de semana, incluindo feriados municipais, estaduais, nacionais ou universais</w:t>
      </w:r>
      <w:r w:rsidR="001017AD">
        <w:rPr>
          <w:szCs w:val="24"/>
        </w:rPr>
        <w:t xml:space="preserve">, inclusive de forma simultânea. </w:t>
      </w:r>
    </w:p>
    <w:p w:rsidR="00050454" w:rsidRPr="00702C56" w:rsidRDefault="00311CCA" w:rsidP="007561E1">
      <w:pPr>
        <w:jc w:val="both"/>
        <w:rPr>
          <w:szCs w:val="24"/>
        </w:rPr>
      </w:pPr>
      <w:r w:rsidRPr="00E9109B">
        <w:rPr>
          <w:b/>
          <w:bCs/>
          <w:szCs w:val="24"/>
        </w:rPr>
        <w:t>1</w:t>
      </w:r>
      <w:r w:rsidR="00971C8B">
        <w:rPr>
          <w:b/>
          <w:bCs/>
          <w:szCs w:val="24"/>
        </w:rPr>
        <w:t>1</w:t>
      </w:r>
      <w:r w:rsidRPr="00E9109B">
        <w:rPr>
          <w:b/>
          <w:bCs/>
          <w:szCs w:val="24"/>
        </w:rPr>
        <w:t>.2.</w:t>
      </w:r>
      <w:r w:rsidR="006B5E14" w:rsidRPr="00702C56">
        <w:rPr>
          <w:szCs w:val="24"/>
        </w:rPr>
        <w:t xml:space="preserve">Os </w:t>
      </w:r>
      <w:r w:rsidR="00E9109B">
        <w:rPr>
          <w:szCs w:val="24"/>
        </w:rPr>
        <w:t>profissionais solicitados devem preencher os requisitos atribuídos a cada categoria e</w:t>
      </w:r>
      <w:r w:rsidR="00100024" w:rsidRPr="00702C56">
        <w:rPr>
          <w:szCs w:val="24"/>
        </w:rPr>
        <w:t>respeitando</w:t>
      </w:r>
      <w:r w:rsidR="007D661A" w:rsidRPr="00702C56">
        <w:rPr>
          <w:szCs w:val="24"/>
        </w:rPr>
        <w:t xml:space="preserve"> todas as normas </w:t>
      </w:r>
      <w:r w:rsidR="00E9109B">
        <w:rPr>
          <w:szCs w:val="24"/>
        </w:rPr>
        <w:t>profissionais v</w:t>
      </w:r>
      <w:r w:rsidR="007D661A" w:rsidRPr="00702C56">
        <w:rPr>
          <w:szCs w:val="24"/>
        </w:rPr>
        <w:t>igentes e pertinentes</w:t>
      </w:r>
      <w:r w:rsidR="00050454">
        <w:rPr>
          <w:szCs w:val="24"/>
        </w:rPr>
        <w:t>, quando houverem.</w:t>
      </w:r>
    </w:p>
    <w:p w:rsidR="006B5E14" w:rsidRPr="00702C56" w:rsidRDefault="00237445" w:rsidP="007561E1">
      <w:pPr>
        <w:jc w:val="both"/>
        <w:rPr>
          <w:szCs w:val="24"/>
        </w:rPr>
      </w:pPr>
      <w:r w:rsidRPr="00702C56">
        <w:rPr>
          <w:b/>
          <w:szCs w:val="24"/>
        </w:rPr>
        <w:t>1</w:t>
      </w:r>
      <w:r w:rsidR="00971C8B">
        <w:rPr>
          <w:b/>
          <w:szCs w:val="24"/>
        </w:rPr>
        <w:t>1</w:t>
      </w:r>
      <w:r w:rsidR="006B5E14" w:rsidRPr="00702C56">
        <w:rPr>
          <w:b/>
          <w:szCs w:val="24"/>
        </w:rPr>
        <w:t>.</w:t>
      </w:r>
      <w:r w:rsidR="00E9109B">
        <w:rPr>
          <w:b/>
          <w:szCs w:val="24"/>
        </w:rPr>
        <w:t>3</w:t>
      </w:r>
      <w:r w:rsidR="006B5E14" w:rsidRPr="00702C56">
        <w:rPr>
          <w:szCs w:val="24"/>
        </w:rPr>
        <w:t>. Arca</w:t>
      </w:r>
      <w:r w:rsidR="00CE7650">
        <w:rPr>
          <w:szCs w:val="24"/>
        </w:rPr>
        <w:t xml:space="preserve">r </w:t>
      </w:r>
      <w:r w:rsidR="006B5E14" w:rsidRPr="00702C56">
        <w:rPr>
          <w:szCs w:val="24"/>
        </w:rPr>
        <w:t xml:space="preserve">com as despesas de </w:t>
      </w:r>
      <w:r w:rsidR="00CE7650">
        <w:rPr>
          <w:szCs w:val="24"/>
        </w:rPr>
        <w:t>transporte, alimentação e hospedagem dos profissionais solicitados pra cada evento</w:t>
      </w:r>
      <w:r w:rsidR="006B5E14" w:rsidRPr="00702C56">
        <w:rPr>
          <w:szCs w:val="24"/>
        </w:rPr>
        <w:t xml:space="preserve">; </w:t>
      </w:r>
    </w:p>
    <w:p w:rsidR="006B5E14" w:rsidRPr="00702C56" w:rsidRDefault="00237445" w:rsidP="007561E1">
      <w:pPr>
        <w:jc w:val="both"/>
        <w:rPr>
          <w:szCs w:val="24"/>
        </w:rPr>
      </w:pPr>
      <w:r w:rsidRPr="00702C56">
        <w:rPr>
          <w:b/>
          <w:szCs w:val="24"/>
        </w:rPr>
        <w:t>1</w:t>
      </w:r>
      <w:r w:rsidR="00971C8B">
        <w:rPr>
          <w:b/>
          <w:szCs w:val="24"/>
        </w:rPr>
        <w:t>1</w:t>
      </w:r>
      <w:r w:rsidR="006B5E14" w:rsidRPr="00702C56">
        <w:rPr>
          <w:b/>
          <w:szCs w:val="24"/>
        </w:rPr>
        <w:t>.</w:t>
      </w:r>
      <w:r w:rsidR="00CE7650">
        <w:rPr>
          <w:b/>
          <w:szCs w:val="24"/>
        </w:rPr>
        <w:t>4</w:t>
      </w:r>
      <w:r w:rsidR="006B5E14" w:rsidRPr="00702C56">
        <w:rPr>
          <w:szCs w:val="24"/>
        </w:rPr>
        <w:t xml:space="preserve">. Responder por quaisquer danos causados aos empregados ou a terceiros, decorrentes de sua culpa ou dolo na execução do objeto da presente ata. Ocorrendo quaisquer hipóteses expressas, fica claro que mesmo havendo a fiscalização ou acompanhamento por parte da Administração, a Detentora não será eximida das responsabilidades previstas no Edital. </w:t>
      </w:r>
    </w:p>
    <w:p w:rsidR="006B5E14" w:rsidRPr="00702C56" w:rsidRDefault="00237445" w:rsidP="007561E1">
      <w:pPr>
        <w:jc w:val="both"/>
        <w:rPr>
          <w:szCs w:val="24"/>
        </w:rPr>
      </w:pPr>
      <w:r w:rsidRPr="00702C56">
        <w:rPr>
          <w:b/>
          <w:szCs w:val="24"/>
        </w:rPr>
        <w:t>1</w:t>
      </w:r>
      <w:r w:rsidR="00971C8B">
        <w:rPr>
          <w:b/>
          <w:szCs w:val="24"/>
        </w:rPr>
        <w:t>1</w:t>
      </w:r>
      <w:r w:rsidRPr="00702C56">
        <w:rPr>
          <w:b/>
          <w:szCs w:val="24"/>
        </w:rPr>
        <w:t>.</w:t>
      </w:r>
      <w:r w:rsidR="00552972">
        <w:rPr>
          <w:b/>
          <w:szCs w:val="24"/>
        </w:rPr>
        <w:t>6</w:t>
      </w:r>
      <w:r w:rsidR="006B5E14" w:rsidRPr="00702C56">
        <w:rPr>
          <w:szCs w:val="24"/>
        </w:rPr>
        <w:t xml:space="preserve">. À Secretaria requisitante caberá o </w:t>
      </w:r>
      <w:r w:rsidR="00CE7650">
        <w:rPr>
          <w:szCs w:val="24"/>
        </w:rPr>
        <w:t>ateste da prestação do serviço</w:t>
      </w:r>
      <w:r w:rsidR="006B5E14" w:rsidRPr="00702C56">
        <w:rPr>
          <w:szCs w:val="24"/>
        </w:rPr>
        <w:t xml:space="preserve"> e a verificação de que foram cumpridos os termos, especificações e demais exigências, dando-se em conformidade com o art. 73, inc. II, da Lei nº. 8.666/93:</w:t>
      </w:r>
    </w:p>
    <w:p w:rsidR="006B5E14" w:rsidRPr="00702C56" w:rsidRDefault="006B5E14" w:rsidP="007561E1">
      <w:pPr>
        <w:jc w:val="both"/>
        <w:rPr>
          <w:szCs w:val="24"/>
        </w:rPr>
      </w:pPr>
      <w:r w:rsidRPr="00702C56">
        <w:rPr>
          <w:szCs w:val="24"/>
        </w:rPr>
        <w:t xml:space="preserve"> a) provisoriamente, pelo prazo de até 5 (cinco) dias, recebido(s) por servidores previamente designados, para acompanhamento e fiscalização, mediante carimbo na respectiva Nota Fiscal/Fatura, para efeitos verificação posterior da conformidade do objeto com as exigências editalícias; </w:t>
      </w:r>
    </w:p>
    <w:p w:rsidR="006B5E14" w:rsidRPr="00702C56" w:rsidRDefault="006B5E14" w:rsidP="007561E1">
      <w:pPr>
        <w:jc w:val="both"/>
        <w:rPr>
          <w:szCs w:val="24"/>
        </w:rPr>
      </w:pPr>
      <w:r w:rsidRPr="00702C56">
        <w:rPr>
          <w:szCs w:val="24"/>
        </w:rPr>
        <w:t xml:space="preserve">b) definitivamente, após 5 (cinco) dias do recebimento provisório, através da verificação da qualidade e quantidade, para a consequente aceitação do objeto entregue. </w:t>
      </w:r>
    </w:p>
    <w:p w:rsidR="006B5E14" w:rsidRPr="00702C56" w:rsidRDefault="00237445" w:rsidP="007561E1">
      <w:pPr>
        <w:jc w:val="both"/>
        <w:rPr>
          <w:szCs w:val="24"/>
        </w:rPr>
      </w:pPr>
      <w:r w:rsidRPr="00702C56">
        <w:rPr>
          <w:b/>
          <w:szCs w:val="24"/>
        </w:rPr>
        <w:t>1</w:t>
      </w:r>
      <w:r w:rsidR="00971C8B">
        <w:rPr>
          <w:b/>
          <w:szCs w:val="24"/>
        </w:rPr>
        <w:t>1</w:t>
      </w:r>
      <w:r w:rsidRPr="00702C56">
        <w:rPr>
          <w:b/>
          <w:szCs w:val="24"/>
        </w:rPr>
        <w:t>.</w:t>
      </w:r>
      <w:r w:rsidR="00552972">
        <w:rPr>
          <w:b/>
          <w:szCs w:val="24"/>
        </w:rPr>
        <w:t>7</w:t>
      </w:r>
      <w:r w:rsidR="006B5E14" w:rsidRPr="00702C56">
        <w:rPr>
          <w:szCs w:val="24"/>
        </w:rPr>
        <w:t>. Constatadas quaisquer irregularidades n</w:t>
      </w:r>
      <w:r w:rsidR="00CE7650">
        <w:rPr>
          <w:szCs w:val="24"/>
        </w:rPr>
        <w:t>a prestação do serviço</w:t>
      </w:r>
      <w:r w:rsidR="006B5E14" w:rsidRPr="00702C56">
        <w:rPr>
          <w:szCs w:val="24"/>
        </w:rPr>
        <w:t xml:space="preserve">, a Secretaria requisitante poderá: </w:t>
      </w:r>
    </w:p>
    <w:p w:rsidR="00237445" w:rsidRPr="00702C56" w:rsidRDefault="00237445" w:rsidP="007561E1">
      <w:pPr>
        <w:jc w:val="both"/>
        <w:rPr>
          <w:szCs w:val="24"/>
        </w:rPr>
      </w:pPr>
      <w:r w:rsidRPr="00702C56">
        <w:rPr>
          <w:b/>
          <w:szCs w:val="24"/>
        </w:rPr>
        <w:t>1</w:t>
      </w:r>
      <w:r w:rsidR="00971C8B">
        <w:rPr>
          <w:b/>
          <w:szCs w:val="24"/>
        </w:rPr>
        <w:t>1</w:t>
      </w:r>
      <w:r w:rsidR="006B5E14" w:rsidRPr="00702C56">
        <w:rPr>
          <w:b/>
          <w:szCs w:val="24"/>
        </w:rPr>
        <w:t>.</w:t>
      </w:r>
      <w:r w:rsidR="00552972">
        <w:rPr>
          <w:b/>
          <w:szCs w:val="24"/>
        </w:rPr>
        <w:t>7</w:t>
      </w:r>
      <w:r w:rsidRPr="00702C56">
        <w:rPr>
          <w:b/>
          <w:szCs w:val="24"/>
        </w:rPr>
        <w:t>.1</w:t>
      </w:r>
      <w:r w:rsidR="006B5E14" w:rsidRPr="00702C56">
        <w:rPr>
          <w:szCs w:val="24"/>
        </w:rPr>
        <w:t xml:space="preserve"> Rejeitá-lo no todo ou em parte, se não corresponder às especificações exigidas, ou apresentar baixa qualidade</w:t>
      </w:r>
      <w:r w:rsidR="00B35910">
        <w:rPr>
          <w:szCs w:val="24"/>
        </w:rPr>
        <w:t xml:space="preserve"> ou quantidade de pessoa insuficiente ou inadequada, </w:t>
      </w:r>
      <w:r w:rsidR="006B5E14" w:rsidRPr="00702C56">
        <w:rPr>
          <w:szCs w:val="24"/>
        </w:rPr>
        <w:t xml:space="preserve">determinando-se a </w:t>
      </w:r>
      <w:r w:rsidR="00CE7650">
        <w:rPr>
          <w:szCs w:val="24"/>
        </w:rPr>
        <w:t>adequação</w:t>
      </w:r>
      <w:r w:rsidR="006B5E14" w:rsidRPr="00702C56">
        <w:rPr>
          <w:szCs w:val="24"/>
        </w:rPr>
        <w:t xml:space="preserve"> ou a rescisão desta ata, sem prejuízo das penalidades cabíveis;</w:t>
      </w:r>
    </w:p>
    <w:p w:rsidR="007D661A" w:rsidRPr="00702C56" w:rsidRDefault="00237445" w:rsidP="007561E1">
      <w:pPr>
        <w:jc w:val="both"/>
        <w:rPr>
          <w:szCs w:val="24"/>
        </w:rPr>
      </w:pPr>
      <w:r w:rsidRPr="00702C56">
        <w:rPr>
          <w:b/>
          <w:szCs w:val="24"/>
        </w:rPr>
        <w:t>1</w:t>
      </w:r>
      <w:r w:rsidR="00971C8B">
        <w:rPr>
          <w:b/>
          <w:szCs w:val="24"/>
        </w:rPr>
        <w:t>1</w:t>
      </w:r>
      <w:r w:rsidR="006B5E14" w:rsidRPr="00702C56">
        <w:rPr>
          <w:b/>
          <w:szCs w:val="24"/>
        </w:rPr>
        <w:t>.</w:t>
      </w:r>
      <w:r w:rsidR="00552972">
        <w:rPr>
          <w:b/>
          <w:szCs w:val="24"/>
        </w:rPr>
        <w:t>7</w:t>
      </w:r>
      <w:r w:rsidRPr="00702C56">
        <w:rPr>
          <w:b/>
          <w:szCs w:val="24"/>
        </w:rPr>
        <w:t>.</w:t>
      </w:r>
      <w:r w:rsidR="006B5E14" w:rsidRPr="00702C56">
        <w:rPr>
          <w:b/>
          <w:szCs w:val="24"/>
        </w:rPr>
        <w:t>2</w:t>
      </w:r>
      <w:r w:rsidR="006B5E14" w:rsidRPr="00702C56">
        <w:rPr>
          <w:szCs w:val="24"/>
        </w:rPr>
        <w:t>. Determinar sua complementação ou rescindir a contratação, se houver diferença de quantidades ou de partes, sem prejuízo das penalidades cabíveis</w:t>
      </w:r>
      <w:r w:rsidR="00552972">
        <w:rPr>
          <w:szCs w:val="24"/>
        </w:rPr>
        <w:t>.</w:t>
      </w:r>
      <w:r w:rsidR="006B5E14" w:rsidRPr="00702C56">
        <w:rPr>
          <w:szCs w:val="24"/>
        </w:rPr>
        <w:t xml:space="preserve"> As irregularidades deverão ser sanadas pela Detentora da Ata no prazo máximo de </w:t>
      </w:r>
      <w:r w:rsidR="006B5E14" w:rsidRPr="00CE7650">
        <w:rPr>
          <w:b/>
          <w:bCs/>
          <w:szCs w:val="24"/>
        </w:rPr>
        <w:t>0</w:t>
      </w:r>
      <w:r w:rsidR="00CE7650" w:rsidRPr="00CE7650">
        <w:rPr>
          <w:b/>
          <w:bCs/>
          <w:szCs w:val="24"/>
        </w:rPr>
        <w:t>5</w:t>
      </w:r>
      <w:r w:rsidR="006B5E14" w:rsidRPr="00CE7650">
        <w:rPr>
          <w:b/>
          <w:bCs/>
          <w:szCs w:val="24"/>
        </w:rPr>
        <w:t xml:space="preserve"> (</w:t>
      </w:r>
      <w:r w:rsidR="00CE7650" w:rsidRPr="00CE7650">
        <w:rPr>
          <w:b/>
          <w:bCs/>
          <w:szCs w:val="24"/>
        </w:rPr>
        <w:t>cinco</w:t>
      </w:r>
      <w:r w:rsidR="006B5E14" w:rsidRPr="00CE7650">
        <w:rPr>
          <w:b/>
          <w:bCs/>
          <w:szCs w:val="24"/>
        </w:rPr>
        <w:t>) dia</w:t>
      </w:r>
      <w:r w:rsidR="00CE7650" w:rsidRPr="00CE7650">
        <w:rPr>
          <w:b/>
          <w:bCs/>
          <w:szCs w:val="24"/>
        </w:rPr>
        <w:t>s</w:t>
      </w:r>
      <w:r w:rsidR="006B5E14" w:rsidRPr="00CE7650">
        <w:rPr>
          <w:b/>
          <w:bCs/>
          <w:szCs w:val="24"/>
        </w:rPr>
        <w:t xml:space="preserve"> út</w:t>
      </w:r>
      <w:r w:rsidR="00CE7650">
        <w:rPr>
          <w:b/>
          <w:bCs/>
          <w:szCs w:val="24"/>
        </w:rPr>
        <w:t>eis</w:t>
      </w:r>
      <w:r w:rsidR="006B5E14" w:rsidRPr="00702C56">
        <w:rPr>
          <w:szCs w:val="24"/>
        </w:rPr>
        <w:t>, contado da notificação por escrito, mantido o preço inicialmente registrado.</w:t>
      </w:r>
      <w:r w:rsidR="00CE7650">
        <w:rPr>
          <w:szCs w:val="24"/>
        </w:rPr>
        <w:t xml:space="preserve"> O prazo estipulado, será reduzido a imediato, quando identificado</w:t>
      </w:r>
      <w:r w:rsidR="00243885">
        <w:rPr>
          <w:szCs w:val="24"/>
        </w:rPr>
        <w:t xml:space="preserve"> que a</w:t>
      </w:r>
      <w:r w:rsidR="00CE7650">
        <w:rPr>
          <w:szCs w:val="24"/>
        </w:rPr>
        <w:t xml:space="preserve"> quantidade</w:t>
      </w:r>
      <w:r w:rsidR="00B62A5B">
        <w:rPr>
          <w:szCs w:val="24"/>
        </w:rPr>
        <w:t xml:space="preserve"> de profissionais ou diárias</w:t>
      </w:r>
      <w:r w:rsidR="00243885">
        <w:rPr>
          <w:szCs w:val="24"/>
        </w:rPr>
        <w:t>for</w:t>
      </w:r>
      <w:r w:rsidR="00B62A5B">
        <w:rPr>
          <w:szCs w:val="24"/>
        </w:rPr>
        <w:t>em</w:t>
      </w:r>
      <w:r w:rsidR="00CE7650">
        <w:rPr>
          <w:szCs w:val="24"/>
        </w:rPr>
        <w:t>inferior</w:t>
      </w:r>
      <w:r w:rsidR="00B62A5B">
        <w:rPr>
          <w:szCs w:val="24"/>
        </w:rPr>
        <w:t>es</w:t>
      </w:r>
      <w:r w:rsidR="00CE7650">
        <w:rPr>
          <w:szCs w:val="24"/>
        </w:rPr>
        <w:t xml:space="preserve"> a solicitada</w:t>
      </w:r>
      <w:r w:rsidR="00243885">
        <w:rPr>
          <w:szCs w:val="24"/>
        </w:rPr>
        <w:t xml:space="preserve"> pela secretaria ou se a prestação do serviço estiver em curso. </w:t>
      </w:r>
    </w:p>
    <w:p w:rsidR="007B4584" w:rsidRPr="00702C56" w:rsidRDefault="00237445" w:rsidP="007561E1">
      <w:pPr>
        <w:jc w:val="both"/>
        <w:rPr>
          <w:szCs w:val="24"/>
        </w:rPr>
      </w:pPr>
      <w:r w:rsidRPr="00702C56">
        <w:rPr>
          <w:b/>
          <w:szCs w:val="24"/>
        </w:rPr>
        <w:t>1</w:t>
      </w:r>
      <w:r w:rsidR="00971C8B">
        <w:rPr>
          <w:b/>
          <w:szCs w:val="24"/>
        </w:rPr>
        <w:t>1</w:t>
      </w:r>
      <w:r w:rsidR="00552972">
        <w:rPr>
          <w:b/>
          <w:szCs w:val="24"/>
        </w:rPr>
        <w:t>.7</w:t>
      </w:r>
      <w:r w:rsidRPr="00702C56">
        <w:rPr>
          <w:b/>
          <w:szCs w:val="24"/>
        </w:rPr>
        <w:t>.3</w:t>
      </w:r>
      <w:r w:rsidR="006B5E14" w:rsidRPr="00702C56">
        <w:rPr>
          <w:b/>
          <w:szCs w:val="24"/>
        </w:rPr>
        <w:t>.</w:t>
      </w:r>
      <w:r w:rsidR="006B5E14" w:rsidRPr="00702C56">
        <w:rPr>
          <w:szCs w:val="24"/>
        </w:rPr>
        <w:t xml:space="preserve"> A recusa da </w:t>
      </w:r>
      <w:r w:rsidR="00FC3EFD" w:rsidRPr="00702C56">
        <w:rPr>
          <w:szCs w:val="24"/>
        </w:rPr>
        <w:t>CONTRATADA</w:t>
      </w:r>
      <w:r w:rsidR="006B5E14" w:rsidRPr="00702C56">
        <w:rPr>
          <w:szCs w:val="24"/>
        </w:rPr>
        <w:t xml:space="preserve"> em atender à </w:t>
      </w:r>
      <w:r w:rsidR="00243885">
        <w:rPr>
          <w:szCs w:val="24"/>
        </w:rPr>
        <w:t>adequação</w:t>
      </w:r>
      <w:r w:rsidR="006B5E14" w:rsidRPr="00702C56">
        <w:rPr>
          <w:szCs w:val="24"/>
        </w:rPr>
        <w:t xml:space="preserve"> levará à aplicação das sanções previstas </w:t>
      </w:r>
      <w:r w:rsidR="00243885">
        <w:rPr>
          <w:szCs w:val="24"/>
        </w:rPr>
        <w:t xml:space="preserve">neste Termo de Referência. </w:t>
      </w:r>
    </w:p>
    <w:p w:rsidR="006B5E14" w:rsidRDefault="00237445" w:rsidP="007561E1">
      <w:pPr>
        <w:jc w:val="both"/>
        <w:rPr>
          <w:szCs w:val="24"/>
        </w:rPr>
      </w:pPr>
      <w:r w:rsidRPr="00702C56">
        <w:rPr>
          <w:b/>
          <w:szCs w:val="24"/>
        </w:rPr>
        <w:t>1</w:t>
      </w:r>
      <w:r w:rsidR="00971C8B">
        <w:rPr>
          <w:b/>
          <w:szCs w:val="24"/>
        </w:rPr>
        <w:t>1</w:t>
      </w:r>
      <w:r w:rsidR="006B5E14" w:rsidRPr="00702C56">
        <w:rPr>
          <w:b/>
          <w:szCs w:val="24"/>
        </w:rPr>
        <w:t>.</w:t>
      </w:r>
      <w:r w:rsidR="00552972">
        <w:rPr>
          <w:b/>
          <w:szCs w:val="24"/>
        </w:rPr>
        <w:t>7</w:t>
      </w:r>
      <w:r w:rsidRPr="00702C56">
        <w:rPr>
          <w:b/>
          <w:szCs w:val="24"/>
        </w:rPr>
        <w:t>.4</w:t>
      </w:r>
      <w:r w:rsidR="006B5E14" w:rsidRPr="00702C56">
        <w:rPr>
          <w:szCs w:val="24"/>
        </w:rPr>
        <w:t xml:space="preserve"> Os </w:t>
      </w:r>
      <w:r w:rsidR="00243885">
        <w:rPr>
          <w:szCs w:val="24"/>
        </w:rPr>
        <w:t>profissionais requisitados e a prestação do serviço</w:t>
      </w:r>
      <w:r w:rsidR="006B5E14" w:rsidRPr="00702C56">
        <w:rPr>
          <w:szCs w:val="24"/>
        </w:rPr>
        <w:t xml:space="preserve"> deverão estar</w:t>
      </w:r>
      <w:r w:rsidR="00552972">
        <w:rPr>
          <w:szCs w:val="24"/>
        </w:rPr>
        <w:t xml:space="preserve"> de acordo com as especificações elencadas nas normas da ABNT/NBR</w:t>
      </w:r>
      <w:r w:rsidR="00B62A5B">
        <w:rPr>
          <w:szCs w:val="24"/>
        </w:rPr>
        <w:t>, quando pertinentes</w:t>
      </w:r>
      <w:r w:rsidR="00840E95">
        <w:rPr>
          <w:szCs w:val="24"/>
        </w:rPr>
        <w:t xml:space="preserve"> à prestação do serviço e profissionais solicitados</w:t>
      </w:r>
      <w:r w:rsidR="00552972">
        <w:rPr>
          <w:szCs w:val="24"/>
        </w:rPr>
        <w:t xml:space="preserve">. </w:t>
      </w:r>
    </w:p>
    <w:p w:rsidR="00EF6F21" w:rsidRDefault="00EF6F21" w:rsidP="007561E1">
      <w:pPr>
        <w:jc w:val="both"/>
        <w:rPr>
          <w:szCs w:val="24"/>
        </w:rPr>
      </w:pPr>
      <w:r w:rsidRPr="00EF6F21">
        <w:rPr>
          <w:b/>
          <w:bCs/>
          <w:szCs w:val="24"/>
        </w:rPr>
        <w:t>1</w:t>
      </w:r>
      <w:r w:rsidR="00971C8B">
        <w:rPr>
          <w:b/>
          <w:bCs/>
          <w:szCs w:val="24"/>
        </w:rPr>
        <w:t>1</w:t>
      </w:r>
      <w:r w:rsidRPr="00EF6F21">
        <w:rPr>
          <w:b/>
          <w:bCs/>
          <w:szCs w:val="24"/>
        </w:rPr>
        <w:t>.7.5.</w:t>
      </w:r>
      <w:r>
        <w:rPr>
          <w:szCs w:val="24"/>
        </w:rPr>
        <w:t xml:space="preserve"> É facultado ao prestador do serviço, a visitação</w:t>
      </w:r>
      <w:r w:rsidR="00092C90">
        <w:rPr>
          <w:szCs w:val="24"/>
        </w:rPr>
        <w:t xml:space="preserve"> prévia</w:t>
      </w:r>
      <w:r>
        <w:rPr>
          <w:szCs w:val="24"/>
        </w:rPr>
        <w:t xml:space="preserve"> ao local onde será realizado o evento.</w:t>
      </w:r>
    </w:p>
    <w:p w:rsidR="001B4DB6" w:rsidRDefault="001B4DB6" w:rsidP="007561E1">
      <w:pPr>
        <w:jc w:val="both"/>
        <w:rPr>
          <w:szCs w:val="24"/>
        </w:rPr>
      </w:pPr>
      <w:r w:rsidRPr="001B4DB6">
        <w:rPr>
          <w:b/>
          <w:bCs/>
          <w:szCs w:val="24"/>
        </w:rPr>
        <w:t>1</w:t>
      </w:r>
      <w:r w:rsidR="00971C8B">
        <w:rPr>
          <w:b/>
          <w:bCs/>
          <w:szCs w:val="24"/>
        </w:rPr>
        <w:t>1</w:t>
      </w:r>
      <w:r w:rsidRPr="001B4DB6">
        <w:rPr>
          <w:b/>
          <w:bCs/>
          <w:szCs w:val="24"/>
        </w:rPr>
        <w:t>.7.6.</w:t>
      </w:r>
      <w:r w:rsidRPr="00C60515">
        <w:rPr>
          <w:szCs w:val="24"/>
        </w:rPr>
        <w:t xml:space="preserve">A contratada deverá fornecer equipe devidamente treinada para exercer as funções de acordo com as seguintes especificações e condições mínimas: </w:t>
      </w:r>
      <w:r w:rsidRPr="00C60515">
        <w:rPr>
          <w:b/>
          <w:bCs/>
          <w:szCs w:val="24"/>
        </w:rPr>
        <w:t>a)</w:t>
      </w:r>
      <w:r w:rsidRPr="00C60515">
        <w:rPr>
          <w:szCs w:val="24"/>
        </w:rPr>
        <w:t xml:space="preserve"> O período de atuação da equipe será de 12 (doze) horas/dia, nos dias e períodos que houver necessidade, inclusive sábados, domingos e feriados. </w:t>
      </w:r>
      <w:r w:rsidRPr="00C60515">
        <w:rPr>
          <w:b/>
          <w:bCs/>
          <w:szCs w:val="24"/>
        </w:rPr>
        <w:t xml:space="preserve">b) </w:t>
      </w:r>
      <w:r w:rsidRPr="00C60515">
        <w:rPr>
          <w:szCs w:val="24"/>
        </w:rPr>
        <w:t>Como trajes, a licitante vencedora deverá fornecer, no mínimo: camiseta ou camisa polo modelo lisa e</w:t>
      </w:r>
      <w:r w:rsidR="00840E95">
        <w:rPr>
          <w:szCs w:val="24"/>
        </w:rPr>
        <w:t>/ou</w:t>
      </w:r>
      <w:r w:rsidRPr="00C60515">
        <w:rPr>
          <w:szCs w:val="24"/>
        </w:rPr>
        <w:t xml:space="preserve"> colete refletivo com identificação do profissional </w:t>
      </w:r>
      <w:r w:rsidRPr="00C60515">
        <w:rPr>
          <w:b/>
          <w:bCs/>
          <w:szCs w:val="24"/>
        </w:rPr>
        <w:t>c)</w:t>
      </w:r>
      <w:r w:rsidRPr="00C60515">
        <w:rPr>
          <w:szCs w:val="24"/>
        </w:rPr>
        <w:t xml:space="preserve"> Os trajes não poder</w:t>
      </w:r>
      <w:r w:rsidR="00C60515" w:rsidRPr="00C60515">
        <w:rPr>
          <w:szCs w:val="24"/>
        </w:rPr>
        <w:t>ão</w:t>
      </w:r>
      <w:r w:rsidRPr="00C60515">
        <w:rPr>
          <w:szCs w:val="24"/>
        </w:rPr>
        <w:t xml:space="preserve"> ser semelhante</w:t>
      </w:r>
      <w:r w:rsidR="00C60515" w:rsidRPr="00C60515">
        <w:rPr>
          <w:szCs w:val="24"/>
        </w:rPr>
        <w:t>s</w:t>
      </w:r>
      <w:r w:rsidRPr="00C60515">
        <w:rPr>
          <w:szCs w:val="24"/>
        </w:rPr>
        <w:t xml:space="preserve"> aos da Polícia Militar ou Guarda Civil Municipal </w:t>
      </w:r>
      <w:r w:rsidRPr="00C60515">
        <w:rPr>
          <w:b/>
          <w:bCs/>
          <w:szCs w:val="24"/>
        </w:rPr>
        <w:t>d)</w:t>
      </w:r>
      <w:r w:rsidRPr="00C60515">
        <w:rPr>
          <w:szCs w:val="24"/>
        </w:rPr>
        <w:t xml:space="preserve"> Durante o transcorrer do evento, é </w:t>
      </w:r>
      <w:r w:rsidRPr="00C60515">
        <w:rPr>
          <w:szCs w:val="24"/>
        </w:rPr>
        <w:lastRenderedPageBreak/>
        <w:t xml:space="preserve">vedado aos </w:t>
      </w:r>
      <w:r w:rsidR="00C60515" w:rsidRPr="00C60515">
        <w:rPr>
          <w:szCs w:val="24"/>
        </w:rPr>
        <w:t>profissionais</w:t>
      </w:r>
      <w:r w:rsidRPr="00C60515">
        <w:rPr>
          <w:szCs w:val="24"/>
        </w:rPr>
        <w:t>: fumar, consumir bebida alcoólica</w:t>
      </w:r>
      <w:r w:rsidR="00840E95">
        <w:rPr>
          <w:szCs w:val="24"/>
        </w:rPr>
        <w:t>, entorpecentes</w:t>
      </w:r>
      <w:r w:rsidRPr="00C60515">
        <w:rPr>
          <w:szCs w:val="24"/>
        </w:rPr>
        <w:t xml:space="preserve"> ou aparelhos de som (celulares, mp3) com fones de ouvido ou qualquer outro objeto ou equipamentos que possa atrapalhar a qualidade do serviço. </w:t>
      </w:r>
      <w:r w:rsidRPr="00C60515">
        <w:rPr>
          <w:b/>
          <w:bCs/>
          <w:szCs w:val="24"/>
        </w:rPr>
        <w:t>e)</w:t>
      </w:r>
      <w:r w:rsidRPr="00C60515">
        <w:rPr>
          <w:szCs w:val="24"/>
        </w:rPr>
        <w:t xml:space="preserve"> A critério da comissão organizadora</w:t>
      </w:r>
      <w:r w:rsidR="00840E95">
        <w:rPr>
          <w:szCs w:val="24"/>
        </w:rPr>
        <w:t xml:space="preserve"> de cada evento</w:t>
      </w:r>
      <w:r w:rsidRPr="00C60515">
        <w:rPr>
          <w:szCs w:val="24"/>
        </w:rPr>
        <w:t>, o número total de componentes da equipe será conferido (contagem) diariamente antes do início e depois do evento sendo que todos os componentes da equipe devem portar o documento pessoal de identificação com foto (RG ou CNH); e também crachá destacado de identificação pessoal, em que conste nome (em destaque) e o sobrenome</w:t>
      </w:r>
      <w:r w:rsidR="00C60515" w:rsidRPr="00C60515">
        <w:rPr>
          <w:b/>
          <w:bCs/>
          <w:szCs w:val="24"/>
        </w:rPr>
        <w:t xml:space="preserve">; </w:t>
      </w:r>
      <w:r w:rsidRPr="00C60515">
        <w:rPr>
          <w:b/>
          <w:bCs/>
          <w:szCs w:val="24"/>
        </w:rPr>
        <w:t>f)</w:t>
      </w:r>
      <w:r w:rsidRPr="00C60515">
        <w:rPr>
          <w:szCs w:val="24"/>
        </w:rPr>
        <w:t xml:space="preserve"> Deverão ser fornecidos rádios </w:t>
      </w:r>
      <w:r w:rsidR="00C60515" w:rsidRPr="00C60515">
        <w:rPr>
          <w:szCs w:val="24"/>
        </w:rPr>
        <w:t>de comunicação</w:t>
      </w:r>
      <w:r w:rsidRPr="00C60515">
        <w:rPr>
          <w:szCs w:val="24"/>
        </w:rPr>
        <w:t xml:space="preserve"> com fones e microfones</w:t>
      </w:r>
      <w:r w:rsidR="00840E95">
        <w:rPr>
          <w:szCs w:val="24"/>
        </w:rPr>
        <w:t>n</w:t>
      </w:r>
      <w:r w:rsidRPr="00C60515">
        <w:rPr>
          <w:szCs w:val="24"/>
        </w:rPr>
        <w:t>os eventos</w:t>
      </w:r>
      <w:r w:rsidR="00840E95">
        <w:rPr>
          <w:szCs w:val="24"/>
        </w:rPr>
        <w:t xml:space="preserve"> de médio e grande porte aos profissionais estratégicos</w:t>
      </w:r>
      <w:r w:rsidRPr="00C60515">
        <w:rPr>
          <w:szCs w:val="24"/>
        </w:rPr>
        <w:t xml:space="preserve">. </w:t>
      </w:r>
      <w:r w:rsidRPr="00C60515">
        <w:rPr>
          <w:b/>
          <w:bCs/>
          <w:szCs w:val="24"/>
        </w:rPr>
        <w:t>g)</w:t>
      </w:r>
      <w:r w:rsidRPr="00C60515">
        <w:rPr>
          <w:szCs w:val="24"/>
        </w:rPr>
        <w:t xml:space="preserve"> O</w:t>
      </w:r>
      <w:r w:rsidR="00C60515" w:rsidRPr="00C60515">
        <w:rPr>
          <w:szCs w:val="24"/>
        </w:rPr>
        <w:t xml:space="preserve">s profissionais </w:t>
      </w:r>
      <w:r w:rsidRPr="00C60515">
        <w:rPr>
          <w:szCs w:val="24"/>
        </w:rPr>
        <w:t>não poder</w:t>
      </w:r>
      <w:r w:rsidR="00C60515" w:rsidRPr="00C60515">
        <w:rPr>
          <w:szCs w:val="24"/>
        </w:rPr>
        <w:t>ão</w:t>
      </w:r>
      <w:r w:rsidRPr="00C60515">
        <w:rPr>
          <w:szCs w:val="24"/>
        </w:rPr>
        <w:t xml:space="preserve"> portar qualquer tipo de arma (revolver, faca, spray de pimenta, arma de choque, algemas, cassetetes, </w:t>
      </w:r>
      <w:proofErr w:type="spellStart"/>
      <w:r w:rsidRPr="00C60515">
        <w:rPr>
          <w:szCs w:val="24"/>
        </w:rPr>
        <w:t>etc</w:t>
      </w:r>
      <w:proofErr w:type="spellEnd"/>
      <w:r w:rsidRPr="00C60515">
        <w:rPr>
          <w:b/>
          <w:bCs/>
          <w:szCs w:val="24"/>
        </w:rPr>
        <w:t>). h)</w:t>
      </w:r>
      <w:r w:rsidRPr="00C60515">
        <w:rPr>
          <w:szCs w:val="24"/>
        </w:rPr>
        <w:t xml:space="preserve"> A contratada, na prestação dos serviços, deverá atender rigorosamente (quanto à organização) as solicitações da Comissão Organizadora do Evento, representada por qualquer um de seus membros. </w:t>
      </w:r>
      <w:r w:rsidRPr="00C60515">
        <w:rPr>
          <w:b/>
          <w:bCs/>
          <w:szCs w:val="24"/>
        </w:rPr>
        <w:t>i)</w:t>
      </w:r>
      <w:r w:rsidRPr="00C60515">
        <w:rPr>
          <w:szCs w:val="24"/>
        </w:rPr>
        <w:t xml:space="preserve"> A empresa vencedora fornecerá os profissionais devidamente contratados, bem como arcará com todas as despesas para com os mesmos, respondendo ainda por todos os encargos trabalhistas, sindicais, previdenciários e sociais respectivos</w:t>
      </w:r>
    </w:p>
    <w:p w:rsidR="008E46A4" w:rsidRPr="008E46A4" w:rsidRDefault="008E46A4" w:rsidP="008E46A4">
      <w:pPr>
        <w:jc w:val="both"/>
        <w:rPr>
          <w:szCs w:val="24"/>
        </w:rPr>
      </w:pPr>
      <w:r w:rsidRPr="008E46A4">
        <w:rPr>
          <w:b/>
          <w:bCs/>
          <w:szCs w:val="24"/>
        </w:rPr>
        <w:t>1</w:t>
      </w:r>
      <w:r w:rsidR="00971C8B">
        <w:rPr>
          <w:b/>
          <w:bCs/>
          <w:szCs w:val="24"/>
        </w:rPr>
        <w:t>1</w:t>
      </w:r>
      <w:r w:rsidRPr="008E46A4">
        <w:rPr>
          <w:b/>
          <w:bCs/>
          <w:szCs w:val="24"/>
        </w:rPr>
        <w:t xml:space="preserve">.7.7. </w:t>
      </w:r>
      <w:r w:rsidRPr="008E46A4">
        <w:rPr>
          <w:szCs w:val="24"/>
        </w:rPr>
        <w:t xml:space="preserve">Quando necessário os </w:t>
      </w:r>
      <w:r w:rsidR="009D3DA6">
        <w:rPr>
          <w:szCs w:val="24"/>
        </w:rPr>
        <w:t>profissionais</w:t>
      </w:r>
      <w:r w:rsidRPr="008E46A4">
        <w:rPr>
          <w:szCs w:val="24"/>
        </w:rPr>
        <w:t xml:space="preserve"> utilizarão de tablados específicos para este fim,fornecidos pela Contratante para melhor observação do recinto. O local da instalação do tablado será indicado pela contratante e a instalação ficará de responsabilidade da Contratada.</w:t>
      </w:r>
    </w:p>
    <w:p w:rsidR="009E38DB" w:rsidRPr="00C60515" w:rsidRDefault="009E38DB" w:rsidP="009E38DB">
      <w:pPr>
        <w:jc w:val="both"/>
        <w:rPr>
          <w:szCs w:val="24"/>
        </w:rPr>
      </w:pPr>
    </w:p>
    <w:p w:rsidR="009E38DB" w:rsidRPr="00702C56" w:rsidRDefault="00237445" w:rsidP="009E38DB">
      <w:pPr>
        <w:jc w:val="both"/>
        <w:rPr>
          <w:szCs w:val="24"/>
        </w:rPr>
      </w:pPr>
      <w:r w:rsidRPr="00702C56">
        <w:rPr>
          <w:b/>
          <w:szCs w:val="24"/>
        </w:rPr>
        <w:t>1</w:t>
      </w:r>
      <w:r w:rsidR="00971C8B">
        <w:rPr>
          <w:b/>
          <w:szCs w:val="24"/>
        </w:rPr>
        <w:t>2</w:t>
      </w:r>
      <w:r w:rsidR="009E38DB" w:rsidRPr="00702C56">
        <w:rPr>
          <w:b/>
          <w:szCs w:val="24"/>
        </w:rPr>
        <w:t xml:space="preserve">. DOS PRAZOS E DAS CONDIÇÕES PARA ASSINATURA E EXECUÇÃO DA ATA </w:t>
      </w:r>
    </w:p>
    <w:p w:rsidR="009E38DB" w:rsidRPr="00702C56" w:rsidRDefault="00237445" w:rsidP="009E38DB">
      <w:pPr>
        <w:pStyle w:val="Corpodetexto"/>
        <w:rPr>
          <w:b/>
          <w:sz w:val="24"/>
          <w:szCs w:val="24"/>
        </w:rPr>
      </w:pPr>
      <w:r w:rsidRPr="00702C56">
        <w:rPr>
          <w:b/>
          <w:sz w:val="24"/>
          <w:szCs w:val="24"/>
        </w:rPr>
        <w:t>1</w:t>
      </w:r>
      <w:r w:rsidR="00971C8B">
        <w:rPr>
          <w:b/>
          <w:sz w:val="24"/>
          <w:szCs w:val="24"/>
        </w:rPr>
        <w:t>2</w:t>
      </w:r>
      <w:r w:rsidR="009E38DB" w:rsidRPr="00702C56">
        <w:rPr>
          <w:b/>
          <w:sz w:val="24"/>
          <w:szCs w:val="24"/>
        </w:rPr>
        <w:t xml:space="preserve">.1. </w:t>
      </w:r>
      <w:r w:rsidR="009E38DB" w:rsidRPr="00702C56">
        <w:rPr>
          <w:bCs/>
          <w:sz w:val="24"/>
          <w:szCs w:val="24"/>
        </w:rPr>
        <w:t xml:space="preserve">Homologado o certame e adjudicado o objeto da licitação à empresa vencedora, essa deverá dentro do </w:t>
      </w:r>
      <w:r w:rsidR="009E38DB" w:rsidRPr="00702C56">
        <w:rPr>
          <w:sz w:val="24"/>
          <w:szCs w:val="24"/>
        </w:rPr>
        <w:t xml:space="preserve">prazo máximo de </w:t>
      </w:r>
      <w:r w:rsidR="009E38DB" w:rsidRPr="00702C56">
        <w:rPr>
          <w:b/>
          <w:sz w:val="24"/>
          <w:szCs w:val="24"/>
        </w:rPr>
        <w:t>05 (cinco) dias</w:t>
      </w:r>
      <w:r w:rsidR="009E38DB" w:rsidRPr="00702C56">
        <w:rPr>
          <w:sz w:val="24"/>
          <w:szCs w:val="24"/>
        </w:rPr>
        <w:t xml:space="preserve"> assinar a ATA DE REGISTRO após a convocação realizada pelo </w:t>
      </w:r>
      <w:r w:rsidR="009E38DB" w:rsidRPr="00702C56">
        <w:rPr>
          <w:b/>
          <w:sz w:val="24"/>
          <w:szCs w:val="24"/>
        </w:rPr>
        <w:t>Município de Santo Antônio de Pádua.</w:t>
      </w:r>
    </w:p>
    <w:p w:rsidR="009E38DB" w:rsidRPr="00702C56" w:rsidRDefault="00237445" w:rsidP="009E38DB">
      <w:pPr>
        <w:pStyle w:val="Corpodetexto"/>
        <w:rPr>
          <w:sz w:val="24"/>
          <w:szCs w:val="24"/>
        </w:rPr>
      </w:pPr>
      <w:r w:rsidRPr="00552972">
        <w:rPr>
          <w:b/>
          <w:bCs/>
          <w:sz w:val="24"/>
          <w:szCs w:val="24"/>
        </w:rPr>
        <w:t>1</w:t>
      </w:r>
      <w:r w:rsidR="00971C8B">
        <w:rPr>
          <w:b/>
          <w:bCs/>
          <w:sz w:val="24"/>
          <w:szCs w:val="24"/>
        </w:rPr>
        <w:t>2</w:t>
      </w:r>
      <w:r w:rsidR="009E38DB" w:rsidRPr="00552972">
        <w:rPr>
          <w:b/>
          <w:bCs/>
          <w:sz w:val="24"/>
          <w:szCs w:val="24"/>
        </w:rPr>
        <w:t>.2.</w:t>
      </w:r>
      <w:r w:rsidR="009E38DB" w:rsidRPr="00702C56">
        <w:rPr>
          <w:sz w:val="24"/>
          <w:szCs w:val="24"/>
        </w:rPr>
        <w:t xml:space="preserve"> O prazo de execução do objeto é de </w:t>
      </w:r>
      <w:r w:rsidR="009E38DB" w:rsidRPr="00552972">
        <w:rPr>
          <w:b/>
          <w:bCs/>
          <w:sz w:val="24"/>
          <w:szCs w:val="24"/>
        </w:rPr>
        <w:t>12 (doze) meses</w:t>
      </w:r>
      <w:r w:rsidR="009E38DB" w:rsidRPr="00702C56">
        <w:rPr>
          <w:sz w:val="24"/>
          <w:szCs w:val="24"/>
        </w:rPr>
        <w:t xml:space="preserve">, </w:t>
      </w:r>
      <w:r w:rsidR="00851529" w:rsidRPr="00702C56">
        <w:rPr>
          <w:sz w:val="24"/>
          <w:szCs w:val="24"/>
        </w:rPr>
        <w:t xml:space="preserve">contados a partir da data de sua assinatura, e de acordo com o </w:t>
      </w:r>
      <w:r w:rsidR="00851529" w:rsidRPr="00702C56">
        <w:rPr>
          <w:b/>
          <w:sz w:val="24"/>
          <w:szCs w:val="24"/>
        </w:rPr>
        <w:t>artigo 84 da Lei Federal 14.133/2021</w:t>
      </w:r>
      <w:r w:rsidR="00851529" w:rsidRPr="00702C56">
        <w:rPr>
          <w:sz w:val="24"/>
          <w:szCs w:val="24"/>
        </w:rPr>
        <w:t>, a qual dispõe que poderá ser prorrogado, por igual período, desde que comprovado o preço vantajoso.</w:t>
      </w:r>
    </w:p>
    <w:p w:rsidR="009E38DB" w:rsidRPr="00702C56" w:rsidRDefault="00237445" w:rsidP="009E38DB">
      <w:pPr>
        <w:jc w:val="both"/>
        <w:rPr>
          <w:rFonts w:eastAsia="Batang"/>
          <w:szCs w:val="24"/>
        </w:rPr>
      </w:pPr>
      <w:r w:rsidRPr="00702C56">
        <w:rPr>
          <w:rFonts w:eastAsia="Batang"/>
          <w:b/>
          <w:szCs w:val="24"/>
        </w:rPr>
        <w:t>1</w:t>
      </w:r>
      <w:r w:rsidR="00971C8B">
        <w:rPr>
          <w:rFonts w:eastAsia="Batang"/>
          <w:b/>
          <w:szCs w:val="24"/>
        </w:rPr>
        <w:t>2</w:t>
      </w:r>
      <w:r w:rsidR="009E38DB" w:rsidRPr="00702C56">
        <w:rPr>
          <w:rFonts w:eastAsia="Batang"/>
          <w:b/>
          <w:szCs w:val="24"/>
        </w:rPr>
        <w:t>.3.</w:t>
      </w:r>
      <w:r w:rsidR="009E38DB" w:rsidRPr="00702C56">
        <w:rPr>
          <w:rFonts w:eastAsia="Batang"/>
          <w:szCs w:val="24"/>
        </w:rPr>
        <w:t xml:space="preserve"> O início da contagem do prazo </w:t>
      </w:r>
      <w:r w:rsidR="00B35910">
        <w:rPr>
          <w:rFonts w:eastAsia="Batang"/>
          <w:szCs w:val="24"/>
        </w:rPr>
        <w:t xml:space="preserve">e da prestação do serviço, </w:t>
      </w:r>
      <w:r w:rsidR="009E38DB" w:rsidRPr="00702C56">
        <w:rPr>
          <w:rFonts w:eastAsia="Batang"/>
          <w:szCs w:val="24"/>
        </w:rPr>
        <w:t xml:space="preserve">deverá coincidir com a data da </w:t>
      </w:r>
      <w:r w:rsidR="00552972">
        <w:rPr>
          <w:rFonts w:eastAsia="Batang"/>
          <w:szCs w:val="24"/>
        </w:rPr>
        <w:t>assinatura da Ata de Registro de Preços</w:t>
      </w:r>
      <w:r w:rsidR="00B35910">
        <w:rPr>
          <w:rFonts w:eastAsia="Batang"/>
          <w:szCs w:val="24"/>
        </w:rPr>
        <w:t>, devendo a segunda, ser a partir de requisição de Secretaria participante do Registro de Preços.</w:t>
      </w:r>
    </w:p>
    <w:p w:rsidR="009E38DB" w:rsidRPr="00702C56" w:rsidRDefault="00237445" w:rsidP="009E38DB">
      <w:pPr>
        <w:jc w:val="both"/>
        <w:rPr>
          <w:rFonts w:eastAsia="Batang"/>
          <w:szCs w:val="24"/>
        </w:rPr>
      </w:pPr>
      <w:r w:rsidRPr="00702C56">
        <w:rPr>
          <w:rFonts w:eastAsia="Batang"/>
          <w:b/>
          <w:szCs w:val="24"/>
        </w:rPr>
        <w:t>1</w:t>
      </w:r>
      <w:r w:rsidR="00971C8B">
        <w:rPr>
          <w:rFonts w:eastAsia="Batang"/>
          <w:b/>
          <w:szCs w:val="24"/>
        </w:rPr>
        <w:t>2</w:t>
      </w:r>
      <w:r w:rsidR="009E38DB" w:rsidRPr="00702C56">
        <w:rPr>
          <w:rFonts w:eastAsia="Batang"/>
          <w:b/>
          <w:szCs w:val="24"/>
        </w:rPr>
        <w:t>.4.</w:t>
      </w:r>
      <w:r w:rsidR="009E38DB" w:rsidRPr="00702C56">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9E38DB" w:rsidRPr="00702C56" w:rsidRDefault="00237445" w:rsidP="009E38DB">
      <w:pPr>
        <w:jc w:val="both"/>
        <w:rPr>
          <w:szCs w:val="24"/>
        </w:rPr>
      </w:pPr>
      <w:r w:rsidRPr="00702C56">
        <w:rPr>
          <w:b/>
          <w:szCs w:val="24"/>
        </w:rPr>
        <w:t>1</w:t>
      </w:r>
      <w:r w:rsidR="00971C8B">
        <w:rPr>
          <w:b/>
          <w:szCs w:val="24"/>
        </w:rPr>
        <w:t>2</w:t>
      </w:r>
      <w:r w:rsidR="009E38DB" w:rsidRPr="00702C56">
        <w:rPr>
          <w:b/>
          <w:szCs w:val="24"/>
        </w:rPr>
        <w:t>.5.</w:t>
      </w:r>
      <w:r w:rsidR="009E38DB" w:rsidRPr="00702C56">
        <w:rPr>
          <w:szCs w:val="24"/>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r w:rsidR="00243885">
        <w:rPr>
          <w:szCs w:val="24"/>
        </w:rPr>
        <w:t>, nos moldes estabelecidos pelo Dec. Mun. n.º 070/2019</w:t>
      </w:r>
    </w:p>
    <w:p w:rsidR="009E38DB" w:rsidRPr="00702C56" w:rsidRDefault="009E38DB" w:rsidP="009E38DB">
      <w:pPr>
        <w:pStyle w:val="Corpodetexto"/>
        <w:rPr>
          <w:b/>
          <w:sz w:val="24"/>
          <w:szCs w:val="24"/>
        </w:rPr>
      </w:pPr>
    </w:p>
    <w:p w:rsidR="009E38DB" w:rsidRPr="003C7000" w:rsidRDefault="00237445" w:rsidP="009E38DB">
      <w:pPr>
        <w:pStyle w:val="Corpodetexto"/>
        <w:rPr>
          <w:b/>
          <w:sz w:val="24"/>
          <w:szCs w:val="24"/>
        </w:rPr>
      </w:pPr>
      <w:r w:rsidRPr="003C7000">
        <w:rPr>
          <w:b/>
          <w:sz w:val="24"/>
          <w:szCs w:val="24"/>
        </w:rPr>
        <w:t>1</w:t>
      </w:r>
      <w:r w:rsidR="00971C8B">
        <w:rPr>
          <w:b/>
          <w:sz w:val="24"/>
          <w:szCs w:val="24"/>
        </w:rPr>
        <w:t>3</w:t>
      </w:r>
      <w:r w:rsidR="009E38DB" w:rsidRPr="003C7000">
        <w:rPr>
          <w:b/>
          <w:sz w:val="24"/>
          <w:szCs w:val="24"/>
        </w:rPr>
        <w:t xml:space="preserve">. DO PRAZO DE </w:t>
      </w:r>
      <w:r w:rsidR="003654D0" w:rsidRPr="003C7000">
        <w:rPr>
          <w:b/>
          <w:sz w:val="24"/>
          <w:szCs w:val="24"/>
        </w:rPr>
        <w:t>ATESTE DOS SERVIÇOS</w:t>
      </w:r>
      <w:r w:rsidR="009E38DB" w:rsidRPr="003C7000">
        <w:rPr>
          <w:b/>
          <w:sz w:val="24"/>
          <w:szCs w:val="24"/>
        </w:rPr>
        <w:t xml:space="preserve"> E DE SUBSTITUIÇÃO DOS </w:t>
      </w:r>
      <w:r w:rsidR="003654D0" w:rsidRPr="003C7000">
        <w:rPr>
          <w:b/>
          <w:sz w:val="24"/>
          <w:szCs w:val="24"/>
        </w:rPr>
        <w:t>PROFISSIONAIS</w:t>
      </w:r>
    </w:p>
    <w:p w:rsidR="009E38DB" w:rsidRPr="00702C56" w:rsidRDefault="00237445" w:rsidP="009E38DB">
      <w:pPr>
        <w:pStyle w:val="Corpodetexto"/>
        <w:rPr>
          <w:b/>
          <w:sz w:val="24"/>
          <w:szCs w:val="24"/>
        </w:rPr>
      </w:pPr>
      <w:r w:rsidRPr="003C7000">
        <w:rPr>
          <w:b/>
          <w:sz w:val="24"/>
          <w:szCs w:val="24"/>
        </w:rPr>
        <w:t>1</w:t>
      </w:r>
      <w:r w:rsidR="00971C8B">
        <w:rPr>
          <w:b/>
          <w:sz w:val="24"/>
          <w:szCs w:val="24"/>
        </w:rPr>
        <w:t>3</w:t>
      </w:r>
      <w:r w:rsidR="009E38DB" w:rsidRPr="003C7000">
        <w:rPr>
          <w:b/>
          <w:sz w:val="24"/>
          <w:szCs w:val="24"/>
        </w:rPr>
        <w:t>.1. PRAZO D</w:t>
      </w:r>
      <w:r w:rsidR="003654D0" w:rsidRPr="003C7000">
        <w:rPr>
          <w:b/>
          <w:sz w:val="24"/>
          <w:szCs w:val="24"/>
        </w:rPr>
        <w:t>E</w:t>
      </w:r>
      <w:r w:rsidR="003654D0">
        <w:rPr>
          <w:b/>
          <w:sz w:val="24"/>
          <w:szCs w:val="24"/>
        </w:rPr>
        <w:t xml:space="preserve"> ATESTE E</w:t>
      </w:r>
      <w:r w:rsidR="003C7000">
        <w:rPr>
          <w:b/>
          <w:sz w:val="24"/>
          <w:szCs w:val="24"/>
        </w:rPr>
        <w:t xml:space="preserve"> ALTERAÇÃO OU SUBSTITUIÇÃO DE PROFISSIONAIS</w:t>
      </w:r>
    </w:p>
    <w:p w:rsidR="009E38DB" w:rsidRPr="003C7000" w:rsidRDefault="00237445" w:rsidP="009E38DB">
      <w:pPr>
        <w:pStyle w:val="Corpodetexto"/>
        <w:rPr>
          <w:sz w:val="24"/>
          <w:szCs w:val="24"/>
        </w:rPr>
      </w:pPr>
      <w:r w:rsidRPr="003C7000">
        <w:rPr>
          <w:b/>
          <w:sz w:val="24"/>
          <w:szCs w:val="24"/>
        </w:rPr>
        <w:t>1</w:t>
      </w:r>
      <w:r w:rsidR="00971C8B">
        <w:rPr>
          <w:b/>
          <w:sz w:val="24"/>
          <w:szCs w:val="24"/>
        </w:rPr>
        <w:t>3</w:t>
      </w:r>
      <w:r w:rsidR="009E38DB" w:rsidRPr="003C7000">
        <w:rPr>
          <w:b/>
          <w:sz w:val="24"/>
          <w:szCs w:val="24"/>
        </w:rPr>
        <w:t xml:space="preserve">.1.1. </w:t>
      </w:r>
      <w:r w:rsidR="009E38DB" w:rsidRPr="003C7000">
        <w:rPr>
          <w:sz w:val="24"/>
          <w:szCs w:val="24"/>
        </w:rPr>
        <w:t xml:space="preserve">O prazo de </w:t>
      </w:r>
      <w:r w:rsidR="003654D0" w:rsidRPr="003C7000">
        <w:rPr>
          <w:sz w:val="24"/>
          <w:szCs w:val="24"/>
        </w:rPr>
        <w:t xml:space="preserve">ateste, pela solicitante da devida prestação dos serviços e dos profissionais empregados </w:t>
      </w:r>
      <w:r w:rsidR="009E38DB" w:rsidRPr="003C7000">
        <w:rPr>
          <w:sz w:val="24"/>
          <w:szCs w:val="24"/>
        </w:rPr>
        <w:t xml:space="preserve">é de no máximo </w:t>
      </w:r>
      <w:r w:rsidR="009E38DB" w:rsidRPr="003C7000">
        <w:rPr>
          <w:b/>
          <w:bCs/>
          <w:sz w:val="24"/>
          <w:szCs w:val="24"/>
        </w:rPr>
        <w:t>05</w:t>
      </w:r>
      <w:r w:rsidR="009E38DB" w:rsidRPr="003C7000">
        <w:rPr>
          <w:b/>
          <w:sz w:val="24"/>
          <w:szCs w:val="24"/>
        </w:rPr>
        <w:t xml:space="preserve"> (cinco) dias</w:t>
      </w:r>
      <w:r w:rsidR="00F77425" w:rsidRPr="003C7000">
        <w:rPr>
          <w:b/>
          <w:sz w:val="24"/>
          <w:szCs w:val="24"/>
        </w:rPr>
        <w:t xml:space="preserve"> corridos</w:t>
      </w:r>
      <w:r w:rsidR="009E38DB" w:rsidRPr="003C7000">
        <w:rPr>
          <w:b/>
          <w:sz w:val="24"/>
          <w:szCs w:val="24"/>
        </w:rPr>
        <w:t>,</w:t>
      </w:r>
      <w:r w:rsidR="009E38DB" w:rsidRPr="003C7000">
        <w:rPr>
          <w:sz w:val="24"/>
          <w:szCs w:val="24"/>
        </w:rPr>
        <w:t xml:space="preserve"> contados a</w:t>
      </w:r>
      <w:r w:rsidR="003654D0" w:rsidRPr="003C7000">
        <w:rPr>
          <w:sz w:val="24"/>
          <w:szCs w:val="24"/>
        </w:rPr>
        <w:t xml:space="preserve"> partir da realização do evento</w:t>
      </w:r>
      <w:r w:rsidR="009E38DB" w:rsidRPr="003C7000">
        <w:rPr>
          <w:sz w:val="24"/>
          <w:szCs w:val="24"/>
        </w:rPr>
        <w:t>.</w:t>
      </w:r>
    </w:p>
    <w:p w:rsidR="009E38DB" w:rsidRDefault="00237445" w:rsidP="009E38DB">
      <w:pPr>
        <w:pStyle w:val="Corpodetexto"/>
        <w:rPr>
          <w:sz w:val="24"/>
          <w:szCs w:val="24"/>
        </w:rPr>
      </w:pPr>
      <w:r w:rsidRPr="003C7000">
        <w:rPr>
          <w:b/>
          <w:sz w:val="24"/>
          <w:szCs w:val="24"/>
        </w:rPr>
        <w:lastRenderedPageBreak/>
        <w:t>1</w:t>
      </w:r>
      <w:r w:rsidR="00971C8B">
        <w:rPr>
          <w:b/>
          <w:sz w:val="24"/>
          <w:szCs w:val="24"/>
        </w:rPr>
        <w:t>3</w:t>
      </w:r>
      <w:r w:rsidR="009E38DB" w:rsidRPr="003C7000">
        <w:rPr>
          <w:b/>
          <w:sz w:val="24"/>
          <w:szCs w:val="24"/>
        </w:rPr>
        <w:t>.1.</w:t>
      </w:r>
      <w:r w:rsidR="003654D0" w:rsidRPr="003C7000">
        <w:rPr>
          <w:b/>
          <w:sz w:val="24"/>
          <w:szCs w:val="24"/>
        </w:rPr>
        <w:t>2</w:t>
      </w:r>
      <w:r w:rsidR="009E38DB" w:rsidRPr="003C7000">
        <w:rPr>
          <w:sz w:val="24"/>
          <w:szCs w:val="24"/>
        </w:rPr>
        <w:t xml:space="preserve">. Qualquer alteração </w:t>
      </w:r>
      <w:r w:rsidR="003654D0" w:rsidRPr="003C7000">
        <w:rPr>
          <w:sz w:val="24"/>
          <w:szCs w:val="24"/>
        </w:rPr>
        <w:t>no quadro ou quantidade de profissionais, previamente acordado com a Secretaria solicitante,</w:t>
      </w:r>
      <w:r w:rsidR="009E38DB" w:rsidRPr="003C7000">
        <w:rPr>
          <w:sz w:val="24"/>
          <w:szCs w:val="24"/>
        </w:rPr>
        <w:t xml:space="preserve"> dependerá de expressa aprovação</w:t>
      </w:r>
      <w:r w:rsidR="003654D0" w:rsidRPr="003C7000">
        <w:rPr>
          <w:sz w:val="24"/>
          <w:szCs w:val="24"/>
        </w:rPr>
        <w:t xml:space="preserve"> da mesma,</w:t>
      </w:r>
      <w:r w:rsidR="009E38DB" w:rsidRPr="003C7000">
        <w:rPr>
          <w:sz w:val="24"/>
          <w:szCs w:val="24"/>
        </w:rPr>
        <w:t xml:space="preserve"> por escrito</w:t>
      </w:r>
      <w:r w:rsidR="003654D0">
        <w:rPr>
          <w:sz w:val="24"/>
          <w:szCs w:val="24"/>
        </w:rPr>
        <w:t>.</w:t>
      </w:r>
    </w:p>
    <w:p w:rsidR="003C7000" w:rsidRDefault="003C7000" w:rsidP="009E38DB">
      <w:pPr>
        <w:pStyle w:val="Corpodetexto"/>
        <w:rPr>
          <w:sz w:val="24"/>
          <w:szCs w:val="24"/>
        </w:rPr>
      </w:pPr>
      <w:r w:rsidRPr="003C7000">
        <w:rPr>
          <w:b/>
          <w:bCs/>
          <w:sz w:val="24"/>
          <w:szCs w:val="24"/>
        </w:rPr>
        <w:t>1</w:t>
      </w:r>
      <w:r w:rsidR="00971C8B">
        <w:rPr>
          <w:b/>
          <w:bCs/>
          <w:sz w:val="24"/>
          <w:szCs w:val="24"/>
        </w:rPr>
        <w:t>3</w:t>
      </w:r>
      <w:r w:rsidRPr="003C7000">
        <w:rPr>
          <w:b/>
          <w:bCs/>
          <w:sz w:val="24"/>
          <w:szCs w:val="24"/>
        </w:rPr>
        <w:t>.1.3.</w:t>
      </w:r>
      <w:r>
        <w:rPr>
          <w:sz w:val="24"/>
          <w:szCs w:val="24"/>
        </w:rPr>
        <w:t xml:space="preserve"> O ateste deve acompanhar a nota fiscal emitida para fins de pagamento pelo serviço prestado.</w:t>
      </w:r>
    </w:p>
    <w:p w:rsidR="003654D0" w:rsidRPr="00702C56" w:rsidRDefault="003654D0" w:rsidP="009E38DB">
      <w:pPr>
        <w:pStyle w:val="Corpodetexto"/>
        <w:rPr>
          <w:b/>
          <w:sz w:val="24"/>
          <w:szCs w:val="24"/>
        </w:rPr>
      </w:pPr>
    </w:p>
    <w:p w:rsidR="009E38DB" w:rsidRPr="003C7000" w:rsidRDefault="00237445" w:rsidP="009E38DB">
      <w:pPr>
        <w:pStyle w:val="Corpodetexto"/>
        <w:rPr>
          <w:b/>
          <w:sz w:val="24"/>
          <w:szCs w:val="24"/>
        </w:rPr>
      </w:pPr>
      <w:r w:rsidRPr="003C7000">
        <w:rPr>
          <w:b/>
          <w:sz w:val="24"/>
          <w:szCs w:val="24"/>
        </w:rPr>
        <w:t>1</w:t>
      </w:r>
      <w:r w:rsidR="001C038A" w:rsidRPr="003C7000">
        <w:rPr>
          <w:b/>
          <w:sz w:val="24"/>
          <w:szCs w:val="24"/>
        </w:rPr>
        <w:t>4</w:t>
      </w:r>
      <w:r w:rsidR="009E38DB" w:rsidRPr="003C7000">
        <w:rPr>
          <w:b/>
          <w:sz w:val="24"/>
          <w:szCs w:val="24"/>
        </w:rPr>
        <w:t>.2. DO PRAZO DE GARANTIA</w:t>
      </w:r>
    </w:p>
    <w:p w:rsidR="009E38DB" w:rsidRDefault="001C038A" w:rsidP="009E38DB">
      <w:pPr>
        <w:pStyle w:val="Corpodetexto"/>
        <w:rPr>
          <w:sz w:val="24"/>
          <w:szCs w:val="24"/>
        </w:rPr>
      </w:pPr>
      <w:r w:rsidRPr="003C7000">
        <w:rPr>
          <w:b/>
          <w:sz w:val="24"/>
          <w:szCs w:val="24"/>
        </w:rPr>
        <w:t>14</w:t>
      </w:r>
      <w:r w:rsidR="009E38DB" w:rsidRPr="003C7000">
        <w:rPr>
          <w:b/>
          <w:sz w:val="24"/>
          <w:szCs w:val="24"/>
        </w:rPr>
        <w:t>.2.1</w:t>
      </w:r>
      <w:r w:rsidR="009E38DB" w:rsidRPr="003C7000">
        <w:rPr>
          <w:sz w:val="24"/>
          <w:szCs w:val="24"/>
        </w:rPr>
        <w:t>. O prazo de garantia do</w:t>
      </w:r>
      <w:r w:rsidR="003C7000" w:rsidRPr="003C7000">
        <w:rPr>
          <w:sz w:val="24"/>
          <w:szCs w:val="24"/>
        </w:rPr>
        <w:t>sserviços</w:t>
      </w:r>
      <w:r w:rsidR="009E38DB" w:rsidRPr="003C7000">
        <w:rPr>
          <w:sz w:val="24"/>
          <w:szCs w:val="24"/>
        </w:rPr>
        <w:t xml:space="preserve">, objeto deste </w:t>
      </w:r>
      <w:r w:rsidR="003C7000" w:rsidRPr="003C7000">
        <w:rPr>
          <w:sz w:val="24"/>
          <w:szCs w:val="24"/>
        </w:rPr>
        <w:t>Termo de Referência</w:t>
      </w:r>
      <w:r w:rsidR="009E38DB" w:rsidRPr="003C7000">
        <w:rPr>
          <w:sz w:val="24"/>
          <w:szCs w:val="24"/>
        </w:rPr>
        <w:t xml:space="preserve"> é </w:t>
      </w:r>
      <w:r w:rsidR="003C7000" w:rsidRPr="003C7000">
        <w:rPr>
          <w:sz w:val="24"/>
          <w:szCs w:val="24"/>
        </w:rPr>
        <w:t>válido até a data de emissão do ateste pela Secretaria Solicitante</w:t>
      </w:r>
      <w:r w:rsidR="009E38DB" w:rsidRPr="003C7000">
        <w:rPr>
          <w:sz w:val="24"/>
          <w:szCs w:val="24"/>
        </w:rPr>
        <w:t xml:space="preserve">, </w:t>
      </w:r>
    </w:p>
    <w:p w:rsidR="003C7000" w:rsidRPr="00702C56" w:rsidRDefault="003C7000" w:rsidP="009E38DB">
      <w:pPr>
        <w:pStyle w:val="Corpodetexto"/>
        <w:rPr>
          <w:sz w:val="24"/>
          <w:szCs w:val="24"/>
        </w:rPr>
      </w:pPr>
    </w:p>
    <w:p w:rsidR="009E38DB" w:rsidRPr="0075353D" w:rsidRDefault="00A91BE8" w:rsidP="009E38DB">
      <w:pPr>
        <w:pStyle w:val="Corpodetexto"/>
        <w:rPr>
          <w:b/>
          <w:sz w:val="24"/>
          <w:szCs w:val="24"/>
        </w:rPr>
      </w:pPr>
      <w:r w:rsidRPr="0075353D">
        <w:rPr>
          <w:b/>
          <w:sz w:val="24"/>
          <w:szCs w:val="24"/>
        </w:rPr>
        <w:t>1</w:t>
      </w:r>
      <w:r w:rsidR="00F77425" w:rsidRPr="0075353D">
        <w:rPr>
          <w:b/>
          <w:sz w:val="24"/>
          <w:szCs w:val="24"/>
        </w:rPr>
        <w:t>5.</w:t>
      </w:r>
      <w:r w:rsidR="009E38DB" w:rsidRPr="0075353D">
        <w:rPr>
          <w:b/>
          <w:sz w:val="24"/>
          <w:szCs w:val="24"/>
        </w:rPr>
        <w:t xml:space="preserve"> DO PRAZO DE SUBSTITUIÇÃO DOS </w:t>
      </w:r>
      <w:r w:rsidR="003C7000" w:rsidRPr="0075353D">
        <w:rPr>
          <w:b/>
          <w:sz w:val="24"/>
          <w:szCs w:val="24"/>
        </w:rPr>
        <w:t>PRFISSIONAIS</w:t>
      </w:r>
    </w:p>
    <w:p w:rsidR="009E38DB" w:rsidRPr="00702C56" w:rsidRDefault="00A91BE8" w:rsidP="009E38DB">
      <w:pPr>
        <w:pStyle w:val="Corpodetexto"/>
        <w:rPr>
          <w:i/>
          <w:sz w:val="24"/>
          <w:szCs w:val="24"/>
          <w:u w:val="single"/>
        </w:rPr>
      </w:pPr>
      <w:r w:rsidRPr="0075353D">
        <w:rPr>
          <w:b/>
          <w:sz w:val="24"/>
          <w:szCs w:val="24"/>
        </w:rPr>
        <w:t>1</w:t>
      </w:r>
      <w:r w:rsidR="00F77425" w:rsidRPr="0075353D">
        <w:rPr>
          <w:b/>
          <w:sz w:val="24"/>
          <w:szCs w:val="24"/>
        </w:rPr>
        <w:t>5.1.</w:t>
      </w:r>
      <w:r w:rsidR="009E38DB" w:rsidRPr="0075353D">
        <w:rPr>
          <w:sz w:val="24"/>
          <w:szCs w:val="24"/>
        </w:rPr>
        <w:t>O prazo máximo para a CONTRATADA efetuar a substituição, sem quaisquer ônus para o CONTRATANTE, de todo e qualquer</w:t>
      </w:r>
      <w:r w:rsidR="003C7000" w:rsidRPr="0075353D">
        <w:rPr>
          <w:sz w:val="24"/>
          <w:szCs w:val="24"/>
        </w:rPr>
        <w:t xml:space="preserve"> profissional envolvido</w:t>
      </w:r>
      <w:r w:rsidR="009E38DB" w:rsidRPr="0075353D">
        <w:rPr>
          <w:sz w:val="24"/>
          <w:szCs w:val="24"/>
        </w:rPr>
        <w:t xml:space="preserve"> que durante o período d</w:t>
      </w:r>
      <w:r w:rsidR="003C7000" w:rsidRPr="0075353D">
        <w:rPr>
          <w:sz w:val="24"/>
          <w:szCs w:val="24"/>
        </w:rPr>
        <w:t>oevento</w:t>
      </w:r>
      <w:r w:rsidR="009E38DB" w:rsidRPr="0075353D">
        <w:rPr>
          <w:sz w:val="24"/>
          <w:szCs w:val="24"/>
        </w:rPr>
        <w:t xml:space="preserve"> venha a apresentar </w:t>
      </w:r>
      <w:r w:rsidR="003C7000" w:rsidRPr="0075353D">
        <w:rPr>
          <w:sz w:val="24"/>
          <w:szCs w:val="24"/>
        </w:rPr>
        <w:t>impossibilidade ou incompatibilidade ou mesmo não qualificação para a atividade fim é IMEDIATAMENTE</w:t>
      </w:r>
      <w:r w:rsidR="009E38DB" w:rsidRPr="0075353D">
        <w:rPr>
          <w:b/>
          <w:sz w:val="24"/>
          <w:szCs w:val="24"/>
        </w:rPr>
        <w:t>,</w:t>
      </w:r>
      <w:r w:rsidR="009E38DB" w:rsidRPr="0075353D">
        <w:rPr>
          <w:sz w:val="24"/>
          <w:szCs w:val="24"/>
        </w:rPr>
        <w:t xml:space="preserve"> a partir da comunicação pelo CONTRATANTE</w:t>
      </w:r>
      <w:r w:rsidR="003C7000" w:rsidRPr="0075353D">
        <w:rPr>
          <w:sz w:val="24"/>
          <w:szCs w:val="24"/>
        </w:rPr>
        <w:t xml:space="preserve"> ou mesmo quando identificada a deficiência pe</w:t>
      </w:r>
      <w:r w:rsidR="009D3DA6">
        <w:rPr>
          <w:sz w:val="24"/>
          <w:szCs w:val="24"/>
        </w:rPr>
        <w:t xml:space="preserve">la própria </w:t>
      </w:r>
      <w:r w:rsidR="003C7000" w:rsidRPr="0075353D">
        <w:rPr>
          <w:sz w:val="24"/>
          <w:szCs w:val="24"/>
        </w:rPr>
        <w:t>CONTRATA</w:t>
      </w:r>
      <w:r w:rsidR="009D3DA6">
        <w:rPr>
          <w:sz w:val="24"/>
          <w:szCs w:val="24"/>
        </w:rPr>
        <w:t>DA</w:t>
      </w:r>
      <w:r w:rsidR="003C7000" w:rsidRPr="0075353D">
        <w:rPr>
          <w:sz w:val="24"/>
          <w:szCs w:val="24"/>
        </w:rPr>
        <w:t>.</w:t>
      </w:r>
    </w:p>
    <w:p w:rsidR="009E38DB" w:rsidRPr="00702C56" w:rsidRDefault="009E38DB" w:rsidP="009E38DB">
      <w:pPr>
        <w:jc w:val="both"/>
        <w:rPr>
          <w:szCs w:val="24"/>
        </w:rPr>
      </w:pPr>
    </w:p>
    <w:p w:rsidR="009E38DB" w:rsidRPr="00702C56" w:rsidRDefault="00A91BE8" w:rsidP="009E38DB">
      <w:pPr>
        <w:autoSpaceDE w:val="0"/>
        <w:autoSpaceDN w:val="0"/>
        <w:adjustRightInd w:val="0"/>
        <w:jc w:val="both"/>
        <w:rPr>
          <w:b/>
          <w:szCs w:val="24"/>
        </w:rPr>
      </w:pPr>
      <w:r w:rsidRPr="00702C56">
        <w:rPr>
          <w:b/>
          <w:szCs w:val="24"/>
        </w:rPr>
        <w:t>1</w:t>
      </w:r>
      <w:r w:rsidR="00F77425">
        <w:rPr>
          <w:b/>
          <w:szCs w:val="24"/>
        </w:rPr>
        <w:t>6</w:t>
      </w:r>
      <w:r w:rsidR="009E38DB" w:rsidRPr="00702C56">
        <w:rPr>
          <w:b/>
          <w:szCs w:val="24"/>
        </w:rPr>
        <w:t xml:space="preserve">. DAS OBRIGAÇÕES DA CONTRATADA </w:t>
      </w:r>
    </w:p>
    <w:p w:rsidR="009E38DB" w:rsidRPr="00702C56" w:rsidRDefault="00A91BE8" w:rsidP="009E38DB">
      <w:pPr>
        <w:autoSpaceDE w:val="0"/>
        <w:autoSpaceDN w:val="0"/>
        <w:adjustRightInd w:val="0"/>
        <w:jc w:val="both"/>
        <w:rPr>
          <w:szCs w:val="24"/>
        </w:rPr>
      </w:pPr>
      <w:r w:rsidRPr="00702C56">
        <w:rPr>
          <w:b/>
          <w:szCs w:val="24"/>
        </w:rPr>
        <w:t>1</w:t>
      </w:r>
      <w:r w:rsidR="00F77425">
        <w:rPr>
          <w:b/>
          <w:szCs w:val="24"/>
        </w:rPr>
        <w:t>6</w:t>
      </w:r>
      <w:r w:rsidR="009E38DB" w:rsidRPr="00702C56">
        <w:rPr>
          <w:b/>
          <w:szCs w:val="24"/>
        </w:rPr>
        <w:t xml:space="preserve">.1. </w:t>
      </w:r>
      <w:r w:rsidR="009E38DB" w:rsidRPr="00702C56">
        <w:rPr>
          <w:szCs w:val="24"/>
        </w:rPr>
        <w:t xml:space="preserve">Fornecer na quantidade requisitada </w:t>
      </w:r>
      <w:r w:rsidR="00B35910">
        <w:rPr>
          <w:szCs w:val="24"/>
        </w:rPr>
        <w:t>os profissionais solicitados pela Secretaria participante requerente</w:t>
      </w:r>
      <w:r w:rsidR="00C20CFE">
        <w:rPr>
          <w:szCs w:val="24"/>
        </w:rPr>
        <w:t>,</w:t>
      </w:r>
      <w:r w:rsidR="009E38DB" w:rsidRPr="00702C56">
        <w:rPr>
          <w:szCs w:val="24"/>
        </w:rPr>
        <w:t xml:space="preserve">conforme </w:t>
      </w:r>
      <w:r w:rsidR="00B35910">
        <w:rPr>
          <w:szCs w:val="24"/>
        </w:rPr>
        <w:t>os perfis solicitados e</w:t>
      </w:r>
      <w:r w:rsidR="009E38DB" w:rsidRPr="00702C56">
        <w:rPr>
          <w:szCs w:val="24"/>
        </w:rPr>
        <w:t xml:space="preserve"> especificações contidas na Ata de Registro de Preços a serem cumpridas por quem atestar </w:t>
      </w:r>
      <w:r w:rsidR="00B35910">
        <w:rPr>
          <w:szCs w:val="24"/>
        </w:rPr>
        <w:t xml:space="preserve">a prestação doserviço </w:t>
      </w:r>
      <w:r w:rsidR="009E38DB" w:rsidRPr="00702C56">
        <w:rPr>
          <w:szCs w:val="24"/>
        </w:rPr>
        <w:t xml:space="preserve">e quando autorizado pelo CONTRATANTE através do </w:t>
      </w:r>
      <w:r w:rsidR="009E38DB" w:rsidRPr="00702C56">
        <w:rPr>
          <w:b/>
          <w:szCs w:val="24"/>
        </w:rPr>
        <w:t>Órgão Gerenciador</w:t>
      </w:r>
      <w:r w:rsidR="009E38DB" w:rsidRPr="00702C56">
        <w:rPr>
          <w:szCs w:val="24"/>
        </w:rPr>
        <w:t>;</w:t>
      </w:r>
    </w:p>
    <w:p w:rsidR="009E38DB" w:rsidRPr="00702C56" w:rsidRDefault="00A91BE8" w:rsidP="009E38DB">
      <w:pPr>
        <w:autoSpaceDE w:val="0"/>
        <w:autoSpaceDN w:val="0"/>
        <w:adjustRightInd w:val="0"/>
        <w:jc w:val="both"/>
        <w:rPr>
          <w:b/>
          <w:szCs w:val="24"/>
        </w:rPr>
      </w:pPr>
      <w:r w:rsidRPr="00702C56">
        <w:rPr>
          <w:b/>
          <w:szCs w:val="24"/>
        </w:rPr>
        <w:t>1</w:t>
      </w:r>
      <w:r w:rsidR="00F77425">
        <w:rPr>
          <w:b/>
          <w:szCs w:val="24"/>
        </w:rPr>
        <w:t>6</w:t>
      </w:r>
      <w:r w:rsidR="009E38DB" w:rsidRPr="00702C56">
        <w:rPr>
          <w:b/>
          <w:szCs w:val="24"/>
        </w:rPr>
        <w:t>.2.</w:t>
      </w:r>
      <w:r w:rsidR="009E38DB" w:rsidRPr="00702C56">
        <w:rPr>
          <w:szCs w:val="24"/>
        </w:rPr>
        <w:t xml:space="preserve"> Manter, durante toda a execução do objeto, em compatibilidade com as obrigações por ela assumidas, todas as condições de habilitação e qualificação exigidas, conforme determina o </w:t>
      </w:r>
      <w:r w:rsidR="009E38DB" w:rsidRPr="00702C56">
        <w:rPr>
          <w:b/>
          <w:szCs w:val="24"/>
        </w:rPr>
        <w:t>artigo 55, XIII da Lei Federal nº 8.666/93;</w:t>
      </w:r>
    </w:p>
    <w:p w:rsidR="009E38DB" w:rsidRPr="00702C56" w:rsidRDefault="00A91BE8" w:rsidP="009E38DB">
      <w:pPr>
        <w:autoSpaceDE w:val="0"/>
        <w:autoSpaceDN w:val="0"/>
        <w:adjustRightInd w:val="0"/>
        <w:jc w:val="both"/>
        <w:rPr>
          <w:szCs w:val="24"/>
        </w:rPr>
      </w:pPr>
      <w:r w:rsidRPr="00702C56">
        <w:rPr>
          <w:b/>
          <w:szCs w:val="24"/>
        </w:rPr>
        <w:t>1</w:t>
      </w:r>
      <w:r w:rsidR="00F77425">
        <w:rPr>
          <w:b/>
          <w:szCs w:val="24"/>
        </w:rPr>
        <w:t>6</w:t>
      </w:r>
      <w:r w:rsidR="009E38DB" w:rsidRPr="00702C56">
        <w:rPr>
          <w:b/>
          <w:szCs w:val="24"/>
        </w:rPr>
        <w:t xml:space="preserve">.3. </w:t>
      </w:r>
      <w:r w:rsidR="009E38DB" w:rsidRPr="00702C56">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9E38DB" w:rsidRPr="00702C56" w:rsidRDefault="00A91BE8" w:rsidP="009E38DB">
      <w:pPr>
        <w:autoSpaceDE w:val="0"/>
        <w:autoSpaceDN w:val="0"/>
        <w:adjustRightInd w:val="0"/>
        <w:jc w:val="both"/>
        <w:rPr>
          <w:szCs w:val="24"/>
        </w:rPr>
      </w:pPr>
      <w:r w:rsidRPr="00702C56">
        <w:rPr>
          <w:b/>
          <w:szCs w:val="24"/>
        </w:rPr>
        <w:t>1</w:t>
      </w:r>
      <w:r w:rsidR="00F77425">
        <w:rPr>
          <w:b/>
          <w:szCs w:val="24"/>
        </w:rPr>
        <w:t>6</w:t>
      </w:r>
      <w:r w:rsidR="009E38DB" w:rsidRPr="00702C56">
        <w:rPr>
          <w:b/>
          <w:szCs w:val="24"/>
        </w:rPr>
        <w:t>.4.</w:t>
      </w:r>
      <w:r w:rsidR="009E38DB" w:rsidRPr="00702C56">
        <w:rPr>
          <w:szCs w:val="24"/>
        </w:rPr>
        <w:t xml:space="preserve"> Que </w:t>
      </w:r>
      <w:r w:rsidR="00A344DA">
        <w:rPr>
          <w:szCs w:val="24"/>
        </w:rPr>
        <w:t>o serviço prestado e os profissionais enviados para tal, sejam de acordo com o estabelecido na Ata e de</w:t>
      </w:r>
      <w:r w:rsidR="009E38DB" w:rsidRPr="00702C56">
        <w:rPr>
          <w:szCs w:val="24"/>
        </w:rPr>
        <w:t xml:space="preserve"> acordo com o endereço indicado pel</w:t>
      </w:r>
      <w:r w:rsidR="00A344DA">
        <w:rPr>
          <w:szCs w:val="24"/>
        </w:rPr>
        <w:t>a Secretaria participante do registro;</w:t>
      </w:r>
    </w:p>
    <w:p w:rsidR="00C67763" w:rsidRPr="00702C56" w:rsidRDefault="00A91BE8" w:rsidP="00C67763">
      <w:pPr>
        <w:autoSpaceDE w:val="0"/>
        <w:autoSpaceDN w:val="0"/>
        <w:adjustRightInd w:val="0"/>
        <w:jc w:val="both"/>
        <w:rPr>
          <w:szCs w:val="24"/>
        </w:rPr>
      </w:pPr>
      <w:r w:rsidRPr="00702C56">
        <w:rPr>
          <w:b/>
          <w:szCs w:val="24"/>
        </w:rPr>
        <w:t>1</w:t>
      </w:r>
      <w:r w:rsidR="00F77425">
        <w:rPr>
          <w:b/>
          <w:szCs w:val="24"/>
        </w:rPr>
        <w:t>6</w:t>
      </w:r>
      <w:r w:rsidR="00C67763" w:rsidRPr="00702C56">
        <w:rPr>
          <w:b/>
          <w:szCs w:val="24"/>
        </w:rPr>
        <w:t xml:space="preserve">.5. </w:t>
      </w:r>
      <w:r w:rsidR="00C67763" w:rsidRPr="00702C56">
        <w:rPr>
          <w:szCs w:val="24"/>
        </w:rPr>
        <w:t xml:space="preserve">Observar para </w:t>
      </w:r>
      <w:r w:rsidR="009D3DA6">
        <w:rPr>
          <w:szCs w:val="24"/>
        </w:rPr>
        <w:t xml:space="preserve">que o </w:t>
      </w:r>
      <w:r w:rsidR="00C67763" w:rsidRPr="00702C56">
        <w:rPr>
          <w:szCs w:val="24"/>
        </w:rPr>
        <w:t>transporte seja ele de que tipo for,</w:t>
      </w:r>
      <w:r w:rsidR="009D3DA6">
        <w:rPr>
          <w:szCs w:val="24"/>
        </w:rPr>
        <w:t xml:space="preserve"> siga</w:t>
      </w:r>
      <w:r w:rsidR="00C67763" w:rsidRPr="00702C56">
        <w:rPr>
          <w:szCs w:val="24"/>
        </w:rPr>
        <w:t xml:space="preserve"> as normas a ele adequadas</w:t>
      </w:r>
      <w:r w:rsidR="003E2F25">
        <w:rPr>
          <w:szCs w:val="24"/>
        </w:rPr>
        <w:t>, quando pertinentes a prestação do serviço</w:t>
      </w:r>
      <w:r w:rsidR="00315D17">
        <w:rPr>
          <w:szCs w:val="24"/>
        </w:rPr>
        <w:t>.</w:t>
      </w:r>
    </w:p>
    <w:p w:rsidR="00C67763" w:rsidRPr="00702C56" w:rsidRDefault="00A91BE8" w:rsidP="00C67763">
      <w:pPr>
        <w:autoSpaceDE w:val="0"/>
        <w:autoSpaceDN w:val="0"/>
        <w:adjustRightInd w:val="0"/>
        <w:jc w:val="both"/>
        <w:rPr>
          <w:szCs w:val="24"/>
        </w:rPr>
      </w:pPr>
      <w:r w:rsidRPr="00702C56">
        <w:rPr>
          <w:b/>
          <w:szCs w:val="24"/>
        </w:rPr>
        <w:t>1</w:t>
      </w:r>
      <w:r w:rsidR="00F77425">
        <w:rPr>
          <w:b/>
          <w:szCs w:val="24"/>
        </w:rPr>
        <w:t>6</w:t>
      </w:r>
      <w:r w:rsidR="00C67763" w:rsidRPr="00702C56">
        <w:rPr>
          <w:b/>
          <w:szCs w:val="24"/>
        </w:rPr>
        <w:t>.6.</w:t>
      </w:r>
      <w:r w:rsidR="00C67763" w:rsidRPr="00702C56">
        <w:rPr>
          <w:szCs w:val="24"/>
        </w:rPr>
        <w:t xml:space="preserve"> Responsabilizar-se por todos os ônus relativos ao </w:t>
      </w:r>
      <w:r w:rsidR="003E2F25">
        <w:rPr>
          <w:szCs w:val="24"/>
        </w:rPr>
        <w:t>transporte, hospedagem</w:t>
      </w:r>
      <w:r w:rsidR="00BA05FE">
        <w:rPr>
          <w:szCs w:val="24"/>
        </w:rPr>
        <w:t xml:space="preserve"> e </w:t>
      </w:r>
      <w:r w:rsidR="003E2F25">
        <w:rPr>
          <w:szCs w:val="24"/>
        </w:rPr>
        <w:t xml:space="preserve">alimentação, </w:t>
      </w:r>
      <w:r w:rsidR="00C67763" w:rsidRPr="00702C56">
        <w:rPr>
          <w:szCs w:val="24"/>
        </w:rPr>
        <w:t xml:space="preserve">a si adjudicado, inclusive fretes e seguros desde </w:t>
      </w:r>
      <w:r w:rsidR="00BA05FE">
        <w:rPr>
          <w:szCs w:val="24"/>
        </w:rPr>
        <w:t>a origem ao final do local da prestação do serviço, incluindo, durante a execução, quando necessário</w:t>
      </w:r>
      <w:r w:rsidR="00C67763" w:rsidRPr="00702C56">
        <w:rPr>
          <w:szCs w:val="24"/>
        </w:rPr>
        <w:t xml:space="preserve">; </w:t>
      </w:r>
    </w:p>
    <w:p w:rsidR="00C67763" w:rsidRPr="00702C56" w:rsidRDefault="00A91BE8" w:rsidP="00C67763">
      <w:pPr>
        <w:autoSpaceDE w:val="0"/>
        <w:autoSpaceDN w:val="0"/>
        <w:adjustRightInd w:val="0"/>
        <w:jc w:val="both"/>
        <w:rPr>
          <w:szCs w:val="24"/>
        </w:rPr>
      </w:pPr>
      <w:r w:rsidRPr="00702C56">
        <w:rPr>
          <w:b/>
          <w:szCs w:val="24"/>
        </w:rPr>
        <w:t>1</w:t>
      </w:r>
      <w:r w:rsidR="00F77425">
        <w:rPr>
          <w:b/>
          <w:szCs w:val="24"/>
        </w:rPr>
        <w:t>6</w:t>
      </w:r>
      <w:r w:rsidR="00C67763" w:rsidRPr="00702C56">
        <w:rPr>
          <w:b/>
          <w:szCs w:val="24"/>
        </w:rPr>
        <w:t>.</w:t>
      </w:r>
      <w:r w:rsidR="0004015B">
        <w:rPr>
          <w:b/>
          <w:szCs w:val="24"/>
        </w:rPr>
        <w:t>7</w:t>
      </w:r>
      <w:r w:rsidR="00C67763" w:rsidRPr="00702C56">
        <w:rPr>
          <w:b/>
          <w:szCs w:val="24"/>
        </w:rPr>
        <w:t>.</w:t>
      </w:r>
      <w:r w:rsidR="00C67763" w:rsidRPr="00702C56">
        <w:rPr>
          <w:szCs w:val="24"/>
        </w:rPr>
        <w:t xml:space="preserve"> Cumprir, durante toda a execução do contrato, as obrigações assumidas, mantendo todas as condições de habilitação e qualificação exigidas na licitação</w:t>
      </w:r>
    </w:p>
    <w:p w:rsidR="00C67763" w:rsidRPr="00702C56" w:rsidRDefault="00A91BE8" w:rsidP="00C67763">
      <w:pPr>
        <w:autoSpaceDE w:val="0"/>
        <w:autoSpaceDN w:val="0"/>
        <w:adjustRightInd w:val="0"/>
        <w:jc w:val="both"/>
        <w:rPr>
          <w:szCs w:val="24"/>
        </w:rPr>
      </w:pPr>
      <w:r w:rsidRPr="00702C56">
        <w:rPr>
          <w:b/>
          <w:szCs w:val="24"/>
        </w:rPr>
        <w:t>1</w:t>
      </w:r>
      <w:r w:rsidR="00F77425">
        <w:rPr>
          <w:b/>
          <w:szCs w:val="24"/>
        </w:rPr>
        <w:t>6</w:t>
      </w:r>
      <w:r w:rsidR="00C67763" w:rsidRPr="00702C56">
        <w:rPr>
          <w:b/>
          <w:szCs w:val="24"/>
        </w:rPr>
        <w:t>.</w:t>
      </w:r>
      <w:r w:rsidR="0004015B">
        <w:rPr>
          <w:b/>
          <w:szCs w:val="24"/>
        </w:rPr>
        <w:t>8</w:t>
      </w:r>
      <w:r w:rsidR="00C67763" w:rsidRPr="00702C56">
        <w:rPr>
          <w:b/>
          <w:szCs w:val="24"/>
        </w:rPr>
        <w:t>.</w:t>
      </w:r>
      <w:r w:rsidR="00C67763" w:rsidRPr="00702C56">
        <w:rPr>
          <w:szCs w:val="24"/>
        </w:rPr>
        <w:t xml:space="preserve"> Providenciar a imediata correção das deficiências apontadas pela CONTRATANTE</w:t>
      </w:r>
    </w:p>
    <w:p w:rsidR="00C67763" w:rsidRPr="00702C56" w:rsidRDefault="00A91BE8" w:rsidP="00C67763">
      <w:pPr>
        <w:autoSpaceDE w:val="0"/>
        <w:autoSpaceDN w:val="0"/>
        <w:adjustRightInd w:val="0"/>
        <w:jc w:val="both"/>
        <w:rPr>
          <w:szCs w:val="24"/>
        </w:rPr>
      </w:pPr>
      <w:r w:rsidRPr="00702C56">
        <w:rPr>
          <w:b/>
          <w:szCs w:val="24"/>
        </w:rPr>
        <w:t>1</w:t>
      </w:r>
      <w:r w:rsidR="00F77425">
        <w:rPr>
          <w:b/>
          <w:szCs w:val="24"/>
        </w:rPr>
        <w:t>6</w:t>
      </w:r>
      <w:r w:rsidR="00C67763" w:rsidRPr="00702C56">
        <w:rPr>
          <w:b/>
          <w:szCs w:val="24"/>
        </w:rPr>
        <w:t>.</w:t>
      </w:r>
      <w:r w:rsidR="0004015B">
        <w:rPr>
          <w:b/>
          <w:szCs w:val="24"/>
        </w:rPr>
        <w:t>9</w:t>
      </w:r>
      <w:r w:rsidR="00C67763" w:rsidRPr="00702C56">
        <w:rPr>
          <w:b/>
          <w:szCs w:val="24"/>
        </w:rPr>
        <w:t>.</w:t>
      </w:r>
      <w:r w:rsidR="00C67763" w:rsidRPr="00702C56">
        <w:rPr>
          <w:szCs w:val="24"/>
        </w:rPr>
        <w:t xml:space="preserve"> Arcar com eventuais prejuízos causados à CONTRATANTE e/ou a terceiros, provocados por ineficiência ou irregularidade cometidas por seus empregados, contratados ou prepostos, envolvidos na execução do contrato.</w:t>
      </w:r>
    </w:p>
    <w:p w:rsidR="00C67763" w:rsidRPr="00702C56" w:rsidRDefault="00A91BE8" w:rsidP="00C67763">
      <w:pPr>
        <w:autoSpaceDE w:val="0"/>
        <w:autoSpaceDN w:val="0"/>
        <w:adjustRightInd w:val="0"/>
        <w:jc w:val="both"/>
        <w:rPr>
          <w:szCs w:val="24"/>
        </w:rPr>
      </w:pPr>
      <w:r w:rsidRPr="00702C56">
        <w:rPr>
          <w:b/>
          <w:szCs w:val="24"/>
        </w:rPr>
        <w:lastRenderedPageBreak/>
        <w:t>1</w:t>
      </w:r>
      <w:r w:rsidR="00F77425">
        <w:rPr>
          <w:b/>
          <w:szCs w:val="24"/>
        </w:rPr>
        <w:t>6</w:t>
      </w:r>
      <w:r w:rsidR="00C67763" w:rsidRPr="00702C56">
        <w:rPr>
          <w:b/>
          <w:szCs w:val="24"/>
        </w:rPr>
        <w:t>.</w:t>
      </w:r>
      <w:r w:rsidR="0004015B">
        <w:rPr>
          <w:b/>
          <w:szCs w:val="24"/>
        </w:rPr>
        <w:t>10</w:t>
      </w:r>
      <w:r w:rsidR="00C67763" w:rsidRPr="00702C56">
        <w:rPr>
          <w:b/>
          <w:szCs w:val="24"/>
        </w:rPr>
        <w:t>.</w:t>
      </w:r>
      <w:r w:rsidR="00C67763" w:rsidRPr="00702C56">
        <w:rPr>
          <w:szCs w:val="24"/>
        </w:rPr>
        <w:t xml:space="preserve"> Responsabilizar-se, com foros de exclusividade, pela observância a todas as normas estatuídas pela legislação trabalhista, social e previdenciária, tanto no que se refere a seus empregados, como a contratados e prepostos, responsabilizando-se, mais, por toda e qualquer autuação e condenação oriunda da eventual inobservância das citadas normas, aí incluídos acidentes de trabalho, ainda que ocorridos nas dependências do CONTRATANTE. Caso este seja chamado a juízo e condenado pela eventual inobservância das normas em referência, a CONTRATADA obriga-se a ressarci-lo do respectivo desembolso, ressarcimento este que abrangerá despesas processuais e honorários de advogado arbitrados na referida condenação.</w:t>
      </w:r>
    </w:p>
    <w:p w:rsidR="007B4584" w:rsidRPr="00702C56" w:rsidRDefault="00A91BE8" w:rsidP="007B4584">
      <w:pPr>
        <w:jc w:val="both"/>
        <w:rPr>
          <w:szCs w:val="24"/>
        </w:rPr>
      </w:pPr>
      <w:r w:rsidRPr="00702C56">
        <w:rPr>
          <w:b/>
          <w:szCs w:val="24"/>
        </w:rPr>
        <w:t>1</w:t>
      </w:r>
      <w:r w:rsidR="00F77425">
        <w:rPr>
          <w:b/>
          <w:szCs w:val="24"/>
        </w:rPr>
        <w:t>6</w:t>
      </w:r>
      <w:r w:rsidRPr="00702C56">
        <w:rPr>
          <w:b/>
          <w:szCs w:val="24"/>
        </w:rPr>
        <w:t>.1</w:t>
      </w:r>
      <w:r w:rsidR="0004015B">
        <w:rPr>
          <w:b/>
          <w:szCs w:val="24"/>
        </w:rPr>
        <w:t>1</w:t>
      </w:r>
      <w:r w:rsidR="007B4584" w:rsidRPr="00702C56">
        <w:rPr>
          <w:szCs w:val="24"/>
        </w:rPr>
        <w:t xml:space="preserve">. A inadimplência da licitante, com referência aos encargos trabalhistas, fiscais e comerciais não transfere à Administração Pública a responsabilidade por seu pagamento, nem poderá onerar o objeto do presente Edital. </w:t>
      </w:r>
    </w:p>
    <w:p w:rsidR="007B4584" w:rsidRPr="00702C56" w:rsidRDefault="00A91BE8" w:rsidP="007B4584">
      <w:pPr>
        <w:jc w:val="both"/>
        <w:rPr>
          <w:szCs w:val="24"/>
        </w:rPr>
      </w:pPr>
      <w:r w:rsidRPr="00702C56">
        <w:rPr>
          <w:b/>
          <w:szCs w:val="24"/>
        </w:rPr>
        <w:t>1</w:t>
      </w:r>
      <w:r w:rsidR="00F77425">
        <w:rPr>
          <w:b/>
          <w:szCs w:val="24"/>
        </w:rPr>
        <w:t>6</w:t>
      </w:r>
      <w:r w:rsidRPr="00702C56">
        <w:rPr>
          <w:b/>
          <w:szCs w:val="24"/>
        </w:rPr>
        <w:t>.1</w:t>
      </w:r>
      <w:r w:rsidR="0004015B">
        <w:rPr>
          <w:b/>
          <w:szCs w:val="24"/>
        </w:rPr>
        <w:t>2</w:t>
      </w:r>
      <w:r w:rsidR="007B4584" w:rsidRPr="00702C56">
        <w:rPr>
          <w:szCs w:val="24"/>
        </w:rPr>
        <w:t xml:space="preserve">. Correrão por conta da Detentora da Ata as despesas para efetivo atendimento do objeto licitado, tais como transporte, tributos, encargos trabalhistas, previdenciários, dentre outros. </w:t>
      </w:r>
    </w:p>
    <w:p w:rsidR="00544AC2" w:rsidRPr="00702C56" w:rsidRDefault="00A91BE8" w:rsidP="007B4584">
      <w:pPr>
        <w:jc w:val="both"/>
        <w:rPr>
          <w:szCs w:val="24"/>
        </w:rPr>
      </w:pPr>
      <w:r w:rsidRPr="00702C56">
        <w:rPr>
          <w:b/>
          <w:szCs w:val="24"/>
        </w:rPr>
        <w:t>1</w:t>
      </w:r>
      <w:r w:rsidR="00F77425">
        <w:rPr>
          <w:b/>
          <w:szCs w:val="24"/>
        </w:rPr>
        <w:t>6</w:t>
      </w:r>
      <w:r w:rsidR="00066332" w:rsidRPr="00702C56">
        <w:rPr>
          <w:b/>
          <w:szCs w:val="24"/>
        </w:rPr>
        <w:t>.1</w:t>
      </w:r>
      <w:r w:rsidR="0004015B">
        <w:rPr>
          <w:b/>
          <w:szCs w:val="24"/>
        </w:rPr>
        <w:t>3</w:t>
      </w:r>
      <w:r w:rsidR="00066332" w:rsidRPr="00702C56">
        <w:rPr>
          <w:szCs w:val="24"/>
        </w:rPr>
        <w:t>. A</w:t>
      </w:r>
      <w:r w:rsidR="00B664F3" w:rsidRPr="00702C56">
        <w:rPr>
          <w:szCs w:val="24"/>
        </w:rPr>
        <w:t xml:space="preserve">dotar todas as medidas preventivas no sentido de se minimizar acidentes ou danos que venham a comprometer </w:t>
      </w:r>
      <w:r w:rsidR="00315D17">
        <w:rPr>
          <w:szCs w:val="24"/>
        </w:rPr>
        <w:t>o andamento do evento e</w:t>
      </w:r>
      <w:r w:rsidR="00B664F3" w:rsidRPr="00702C56">
        <w:rPr>
          <w:szCs w:val="24"/>
        </w:rPr>
        <w:t xml:space="preserve"> qualidade e a quantidade fornecida. </w:t>
      </w:r>
    </w:p>
    <w:p w:rsidR="00B664F3" w:rsidRDefault="00A91BE8" w:rsidP="007B4584">
      <w:pPr>
        <w:jc w:val="both"/>
        <w:rPr>
          <w:szCs w:val="24"/>
        </w:rPr>
      </w:pPr>
      <w:r w:rsidRPr="00702C56">
        <w:rPr>
          <w:b/>
          <w:szCs w:val="24"/>
        </w:rPr>
        <w:t>1</w:t>
      </w:r>
      <w:r w:rsidR="00F77425">
        <w:rPr>
          <w:b/>
          <w:szCs w:val="24"/>
        </w:rPr>
        <w:t>6</w:t>
      </w:r>
      <w:r w:rsidR="00066332" w:rsidRPr="00702C56">
        <w:rPr>
          <w:b/>
          <w:szCs w:val="24"/>
        </w:rPr>
        <w:t>.</w:t>
      </w:r>
      <w:r w:rsidR="0004015B">
        <w:rPr>
          <w:b/>
          <w:szCs w:val="24"/>
        </w:rPr>
        <w:t>1</w:t>
      </w:r>
      <w:r w:rsidR="00066332" w:rsidRPr="00702C56">
        <w:rPr>
          <w:b/>
          <w:szCs w:val="24"/>
        </w:rPr>
        <w:t>4.</w:t>
      </w:r>
      <w:r w:rsidR="00B664F3" w:rsidRPr="00702C56">
        <w:rPr>
          <w:szCs w:val="24"/>
        </w:rPr>
        <w:t>Não se valer do contrato para assumir obrigações perante terceiros, dando-o como garantia, nem utilizar os direitos de crédito, a serem auferidos em função dos serviços prestados, em quaisquer operações de desconto bancário, sem prévia autorização da Contratante;</w:t>
      </w:r>
    </w:p>
    <w:p w:rsidR="00F77425" w:rsidRDefault="00F77425" w:rsidP="007B4584">
      <w:pPr>
        <w:jc w:val="both"/>
        <w:rPr>
          <w:b/>
          <w:bCs/>
          <w:szCs w:val="24"/>
        </w:rPr>
      </w:pPr>
      <w:r w:rsidRPr="00350AF4">
        <w:rPr>
          <w:b/>
          <w:bCs/>
          <w:szCs w:val="24"/>
        </w:rPr>
        <w:t>16.</w:t>
      </w:r>
      <w:r w:rsidR="0004015B">
        <w:rPr>
          <w:b/>
          <w:bCs/>
          <w:szCs w:val="24"/>
        </w:rPr>
        <w:t>1</w:t>
      </w:r>
      <w:r w:rsidR="00255F3E">
        <w:rPr>
          <w:b/>
          <w:bCs/>
          <w:szCs w:val="24"/>
        </w:rPr>
        <w:t>5</w:t>
      </w:r>
      <w:r w:rsidRPr="00350AF4">
        <w:rPr>
          <w:b/>
          <w:bCs/>
          <w:szCs w:val="24"/>
        </w:rPr>
        <w:t>.</w:t>
      </w:r>
      <w:r>
        <w:rPr>
          <w:szCs w:val="24"/>
        </w:rPr>
        <w:t xml:space="preserve"> Observar pelo cumprimento de todas as normas pertinentes, elencadas no </w:t>
      </w:r>
      <w:r w:rsidRPr="00F77425">
        <w:rPr>
          <w:b/>
          <w:bCs/>
          <w:szCs w:val="24"/>
        </w:rPr>
        <w:t>item 10.3.</w:t>
      </w:r>
    </w:p>
    <w:p w:rsidR="0004015B" w:rsidRDefault="0004015B" w:rsidP="007B4584">
      <w:pPr>
        <w:jc w:val="both"/>
        <w:rPr>
          <w:szCs w:val="24"/>
        </w:rPr>
      </w:pPr>
      <w:r>
        <w:rPr>
          <w:b/>
          <w:bCs/>
          <w:szCs w:val="24"/>
        </w:rPr>
        <w:t xml:space="preserve">16.16. </w:t>
      </w:r>
      <w:r w:rsidRPr="0004015B">
        <w:rPr>
          <w:szCs w:val="24"/>
        </w:rPr>
        <w:t>Cumprir todas as orientações da CONTRATANTE, para fiel desempenho d</w:t>
      </w:r>
      <w:r>
        <w:rPr>
          <w:szCs w:val="24"/>
        </w:rPr>
        <w:t>os serviços em cada evento</w:t>
      </w:r>
      <w:r w:rsidRPr="0004015B">
        <w:rPr>
          <w:szCs w:val="24"/>
        </w:rPr>
        <w:t>;</w:t>
      </w:r>
    </w:p>
    <w:p w:rsidR="0004015B" w:rsidRDefault="0004015B" w:rsidP="007B4584">
      <w:pPr>
        <w:jc w:val="both"/>
        <w:rPr>
          <w:szCs w:val="24"/>
        </w:rPr>
      </w:pPr>
      <w:r w:rsidRPr="0004015B">
        <w:rPr>
          <w:b/>
          <w:bCs/>
          <w:szCs w:val="24"/>
        </w:rPr>
        <w:t xml:space="preserve">16.17. </w:t>
      </w:r>
      <w:r w:rsidR="00D81F83" w:rsidRPr="00D81F83">
        <w:rPr>
          <w:szCs w:val="24"/>
        </w:rPr>
        <w:t>Indicar um preposto a quem a fiscalização se reportará de forma ágil, bem como organizar coordenar os serviços sob a responsabilidade da CONTRATADA;</w:t>
      </w:r>
    </w:p>
    <w:p w:rsidR="00D81F83" w:rsidRDefault="00D81F83" w:rsidP="007B4584">
      <w:pPr>
        <w:jc w:val="both"/>
        <w:rPr>
          <w:szCs w:val="24"/>
        </w:rPr>
      </w:pPr>
      <w:r w:rsidRPr="00D81F83">
        <w:rPr>
          <w:b/>
          <w:bCs/>
          <w:szCs w:val="24"/>
        </w:rPr>
        <w:t>16.18.</w:t>
      </w:r>
      <w:r w:rsidRPr="00D81F83">
        <w:rPr>
          <w:szCs w:val="24"/>
        </w:rPr>
        <w:t>Comunicar à CONTRATANTE toda e qualquer irregularidade ocorrida ou observada na execução dos serviços;</w:t>
      </w:r>
    </w:p>
    <w:p w:rsidR="00D81F83" w:rsidRDefault="00D81F83" w:rsidP="008C0D29">
      <w:pPr>
        <w:jc w:val="both"/>
        <w:rPr>
          <w:szCs w:val="24"/>
        </w:rPr>
      </w:pPr>
      <w:r w:rsidRPr="00D81F83">
        <w:rPr>
          <w:b/>
          <w:bCs/>
          <w:szCs w:val="24"/>
        </w:rPr>
        <w:t>16.19.</w:t>
      </w:r>
      <w:r w:rsidR="008C0D29" w:rsidRPr="008C0D29">
        <w:rPr>
          <w:szCs w:val="24"/>
        </w:rPr>
        <w:t>Responsabili</w:t>
      </w:r>
      <w:r w:rsidR="008C0D29">
        <w:rPr>
          <w:szCs w:val="24"/>
        </w:rPr>
        <w:t>zar-se pela</w:t>
      </w:r>
      <w:r w:rsidR="008C0D29" w:rsidRPr="008C0D29">
        <w:rPr>
          <w:szCs w:val="24"/>
        </w:rPr>
        <w:t xml:space="preserve"> idoneidade moral doscontratados, zelando pela boa reputação, conjunto de qualidades que recomendam oindivíduo à consideração pública e atribuição pública de seu trabalho, assim comoatributos como honra, respeitabilidade, seriedade, dignidade, confidencialidade e </w:t>
      </w:r>
      <w:r w:rsidR="008C0D29">
        <w:rPr>
          <w:szCs w:val="24"/>
        </w:rPr>
        <w:t>urbanidade no trato com o público e pessoas envolvidas nos eventos.</w:t>
      </w:r>
    </w:p>
    <w:p w:rsidR="008C0D29" w:rsidRDefault="008C0D29" w:rsidP="008C0D29">
      <w:pPr>
        <w:jc w:val="both"/>
        <w:rPr>
          <w:szCs w:val="24"/>
        </w:rPr>
      </w:pPr>
      <w:r w:rsidRPr="008C0D29">
        <w:rPr>
          <w:b/>
          <w:bCs/>
          <w:szCs w:val="24"/>
        </w:rPr>
        <w:t xml:space="preserve">16.20. </w:t>
      </w:r>
      <w:r w:rsidRPr="004C212D">
        <w:rPr>
          <w:szCs w:val="24"/>
        </w:rPr>
        <w:t xml:space="preserve">A Contratada será responsável pela execução das tarefas </w:t>
      </w:r>
      <w:r w:rsidR="004C212D" w:rsidRPr="004C212D">
        <w:rPr>
          <w:szCs w:val="24"/>
        </w:rPr>
        <w:t>pertinentes a sua competência</w:t>
      </w:r>
      <w:r w:rsidR="00315D17">
        <w:rPr>
          <w:szCs w:val="24"/>
        </w:rPr>
        <w:t>,</w:t>
      </w:r>
      <w:r w:rsidR="004C212D" w:rsidRPr="004C212D">
        <w:rPr>
          <w:szCs w:val="24"/>
        </w:rPr>
        <w:t xml:space="preserve"> no que tange ao planejamento </w:t>
      </w:r>
      <w:r w:rsidRPr="004C212D">
        <w:rPr>
          <w:szCs w:val="24"/>
        </w:rPr>
        <w:t>e execução dos</w:t>
      </w:r>
      <w:r w:rsidR="004C212D" w:rsidRPr="004C212D">
        <w:rPr>
          <w:szCs w:val="24"/>
        </w:rPr>
        <w:t xml:space="preserve"> serviços nos</w:t>
      </w:r>
      <w:r w:rsidRPr="004C212D">
        <w:rPr>
          <w:szCs w:val="24"/>
        </w:rPr>
        <w:t xml:space="preserve"> eventos, inclusive na sua fase prévia;</w:t>
      </w:r>
    </w:p>
    <w:p w:rsidR="004C212D" w:rsidRDefault="004C212D" w:rsidP="008C0D29">
      <w:pPr>
        <w:jc w:val="both"/>
        <w:rPr>
          <w:szCs w:val="24"/>
        </w:rPr>
      </w:pPr>
      <w:r w:rsidRPr="004C212D">
        <w:rPr>
          <w:b/>
          <w:bCs/>
          <w:szCs w:val="24"/>
        </w:rPr>
        <w:t>16.21.</w:t>
      </w:r>
      <w:r w:rsidRPr="00BB40AA">
        <w:rPr>
          <w:szCs w:val="24"/>
        </w:rPr>
        <w:t>Sempre que demandada pela Contratante, assessorá-la no planejamento</w:t>
      </w:r>
      <w:r w:rsidR="00DA17A7">
        <w:rPr>
          <w:szCs w:val="24"/>
        </w:rPr>
        <w:t xml:space="preserve"> e</w:t>
      </w:r>
      <w:r w:rsidRPr="00BB40AA">
        <w:rPr>
          <w:szCs w:val="24"/>
        </w:rPr>
        <w:t xml:space="preserve"> dimensionamento</w:t>
      </w:r>
      <w:r w:rsidR="00DA17A7">
        <w:rPr>
          <w:szCs w:val="24"/>
        </w:rPr>
        <w:t xml:space="preserve"> dos serviços que serão prestados</w:t>
      </w:r>
      <w:r w:rsidR="00965AD5">
        <w:rPr>
          <w:szCs w:val="24"/>
        </w:rPr>
        <w:t>, de acordo com a peculiaridade de cada</w:t>
      </w:r>
      <w:r w:rsidRPr="00BB40AA">
        <w:rPr>
          <w:szCs w:val="24"/>
        </w:rPr>
        <w:t xml:space="preserve"> evento, cujo serviço será acompanhado pelo</w:t>
      </w:r>
      <w:r w:rsidR="00965AD5">
        <w:rPr>
          <w:szCs w:val="24"/>
        </w:rPr>
        <w:t xml:space="preserve"> representante da empresa </w:t>
      </w:r>
      <w:r w:rsidRPr="00BB40AA">
        <w:rPr>
          <w:szCs w:val="24"/>
        </w:rPr>
        <w:t>e com poder de decisão, desde que aceito pelo Contratante;</w:t>
      </w:r>
    </w:p>
    <w:p w:rsidR="00E6722F" w:rsidRDefault="00E6722F" w:rsidP="008C0D29">
      <w:pPr>
        <w:jc w:val="both"/>
        <w:rPr>
          <w:szCs w:val="24"/>
        </w:rPr>
      </w:pPr>
      <w:r w:rsidRPr="00E6722F">
        <w:rPr>
          <w:b/>
          <w:bCs/>
          <w:szCs w:val="24"/>
        </w:rPr>
        <w:t>16.22</w:t>
      </w:r>
      <w:r>
        <w:rPr>
          <w:szCs w:val="24"/>
        </w:rPr>
        <w:t>.</w:t>
      </w:r>
      <w:r w:rsidRPr="00E6722F">
        <w:rPr>
          <w:szCs w:val="24"/>
        </w:rPr>
        <w:t xml:space="preserve"> A Contratada deverá cumprir, impreterivelmente, todos os prazos e condições exigidas e observar as datas, horários e local de realização de cada serviço.</w:t>
      </w:r>
    </w:p>
    <w:p w:rsidR="007B4584" w:rsidRDefault="00E6722F" w:rsidP="00E76C9E">
      <w:pPr>
        <w:jc w:val="both"/>
        <w:rPr>
          <w:szCs w:val="24"/>
        </w:rPr>
      </w:pPr>
      <w:r w:rsidRPr="00E76C9E">
        <w:rPr>
          <w:b/>
          <w:bCs/>
          <w:szCs w:val="24"/>
        </w:rPr>
        <w:t>16.23.</w:t>
      </w:r>
      <w:r w:rsidRPr="00E6722F">
        <w:rPr>
          <w:szCs w:val="24"/>
        </w:rPr>
        <w:t xml:space="preserve">Providenciar a imediata </w:t>
      </w:r>
      <w:r w:rsidR="00E76C9E">
        <w:rPr>
          <w:szCs w:val="24"/>
        </w:rPr>
        <w:t>substituição</w:t>
      </w:r>
      <w:r w:rsidRPr="00E6722F">
        <w:rPr>
          <w:szCs w:val="24"/>
        </w:rPr>
        <w:t xml:space="preserve"> de </w:t>
      </w:r>
      <w:r w:rsidR="00E76C9E">
        <w:rPr>
          <w:szCs w:val="24"/>
        </w:rPr>
        <w:t xml:space="preserve">pessoal e/ou </w:t>
      </w:r>
      <w:r w:rsidRPr="00E6722F">
        <w:rPr>
          <w:szCs w:val="24"/>
        </w:rPr>
        <w:t>qualquer material ou equipamento</w:t>
      </w:r>
      <w:r w:rsidR="00E76C9E">
        <w:rPr>
          <w:szCs w:val="24"/>
        </w:rPr>
        <w:t>, quando necessário a execução do serviço,</w:t>
      </w:r>
      <w:r w:rsidRPr="00E6722F">
        <w:rPr>
          <w:szCs w:val="24"/>
        </w:rPr>
        <w:t xml:space="preserve"> julgado inadequado ou que não atendaàs </w:t>
      </w:r>
      <w:r w:rsidR="00E76C9E">
        <w:rPr>
          <w:szCs w:val="24"/>
        </w:rPr>
        <w:t xml:space="preserve">especificações deste Termo de Referência. </w:t>
      </w:r>
    </w:p>
    <w:p w:rsidR="00E76C9E" w:rsidRDefault="00E76C9E" w:rsidP="00E76C9E">
      <w:pPr>
        <w:jc w:val="both"/>
        <w:rPr>
          <w:b/>
          <w:bCs/>
          <w:szCs w:val="24"/>
        </w:rPr>
      </w:pPr>
      <w:r w:rsidRPr="00E76C9E">
        <w:rPr>
          <w:b/>
          <w:bCs/>
          <w:szCs w:val="24"/>
        </w:rPr>
        <w:lastRenderedPageBreak/>
        <w:t xml:space="preserve">16.24. </w:t>
      </w:r>
      <w:r w:rsidRPr="00E76C9E">
        <w:rPr>
          <w:szCs w:val="24"/>
        </w:rPr>
        <w:t>Manter os seus empregados devidamente trajados e identificados</w:t>
      </w:r>
      <w:r w:rsidR="00315D17">
        <w:rPr>
          <w:szCs w:val="24"/>
        </w:rPr>
        <w:t>, quando necessário</w:t>
      </w:r>
      <w:r w:rsidR="00E0051C">
        <w:rPr>
          <w:szCs w:val="24"/>
        </w:rPr>
        <w:t>,</w:t>
      </w:r>
      <w:r w:rsidRPr="00E76C9E">
        <w:rPr>
          <w:szCs w:val="24"/>
        </w:rPr>
        <w:t xml:space="preserve"> quando em trabalho, devendo substituí-los, imediatamente, caso sejam considerados inconvenientes à boa ordem e andamento do evento;</w:t>
      </w:r>
    </w:p>
    <w:p w:rsidR="00E76C9E" w:rsidRDefault="00E76C9E" w:rsidP="00E76C9E">
      <w:pPr>
        <w:jc w:val="both"/>
        <w:rPr>
          <w:b/>
          <w:bCs/>
          <w:szCs w:val="24"/>
        </w:rPr>
      </w:pPr>
      <w:r>
        <w:rPr>
          <w:b/>
          <w:bCs/>
          <w:szCs w:val="24"/>
        </w:rPr>
        <w:t>16.25.</w:t>
      </w:r>
      <w:r w:rsidRPr="00E76C9E">
        <w:rPr>
          <w:szCs w:val="24"/>
        </w:rPr>
        <w:t>Zelar pela perfeita execução dos serviços, sanando as falhas eventuais, imediatamente após sua verificação.</w:t>
      </w:r>
    </w:p>
    <w:p w:rsidR="00E76C9E" w:rsidRPr="001B4DB6" w:rsidRDefault="00C83F74" w:rsidP="00E76C9E">
      <w:pPr>
        <w:jc w:val="both"/>
        <w:rPr>
          <w:szCs w:val="24"/>
        </w:rPr>
      </w:pPr>
      <w:r>
        <w:rPr>
          <w:b/>
          <w:bCs/>
          <w:szCs w:val="24"/>
        </w:rPr>
        <w:t xml:space="preserve">16.26. </w:t>
      </w:r>
      <w:r w:rsidR="001B4DB6" w:rsidRPr="001B4DB6">
        <w:rPr>
          <w:szCs w:val="24"/>
        </w:rPr>
        <w:t xml:space="preserve">Todos os componentes da equipe (homens e mulheres, de acordo com a necessidade da </w:t>
      </w:r>
      <w:r w:rsidR="00E0051C">
        <w:rPr>
          <w:szCs w:val="24"/>
        </w:rPr>
        <w:t>d</w:t>
      </w:r>
      <w:r w:rsidR="001B4DB6" w:rsidRPr="001B4DB6">
        <w:rPr>
          <w:szCs w:val="24"/>
        </w:rPr>
        <w:t xml:space="preserve">ivisão requisitante) deverão estar presentes no local indicado, </w:t>
      </w:r>
      <w:r w:rsidR="001B4DB6">
        <w:rPr>
          <w:szCs w:val="24"/>
        </w:rPr>
        <w:t>trajados e</w:t>
      </w:r>
      <w:r w:rsidR="001B4DB6" w:rsidRPr="001B4DB6">
        <w:rPr>
          <w:szCs w:val="24"/>
        </w:rPr>
        <w:t xml:space="preserve"> identificados, com </w:t>
      </w:r>
      <w:r w:rsidR="00D605BD">
        <w:rPr>
          <w:szCs w:val="24"/>
        </w:rPr>
        <w:t>01h (uma hora)</w:t>
      </w:r>
      <w:r w:rsidR="001B4DB6" w:rsidRPr="001B4DB6">
        <w:rPr>
          <w:szCs w:val="24"/>
        </w:rPr>
        <w:t xml:space="preserve"> de antecedência dos horários previstos para o início do evento.</w:t>
      </w:r>
    </w:p>
    <w:p w:rsidR="00E76C9E" w:rsidRPr="001B4DB6" w:rsidRDefault="008E46A4" w:rsidP="00E76C9E">
      <w:pPr>
        <w:jc w:val="both"/>
        <w:rPr>
          <w:szCs w:val="24"/>
        </w:rPr>
      </w:pPr>
      <w:r w:rsidRPr="008E46A4">
        <w:rPr>
          <w:b/>
          <w:bCs/>
          <w:szCs w:val="24"/>
        </w:rPr>
        <w:t>16.27</w:t>
      </w:r>
      <w:r>
        <w:rPr>
          <w:szCs w:val="24"/>
        </w:rPr>
        <w:t xml:space="preserve">. </w:t>
      </w:r>
      <w:r w:rsidRPr="008E46A4">
        <w:rPr>
          <w:szCs w:val="24"/>
        </w:rPr>
        <w:t>Orientar e monitorar o público em toda a extensão do evento, exigindo ordem, respeito, e devendo comunicar ao representante da Contratante qualquer ocorrência.</w:t>
      </w:r>
    </w:p>
    <w:p w:rsidR="008E46A4" w:rsidRPr="00AB6BA4" w:rsidRDefault="008E46A4" w:rsidP="008E46A4">
      <w:pPr>
        <w:jc w:val="both"/>
        <w:rPr>
          <w:szCs w:val="24"/>
        </w:rPr>
      </w:pPr>
      <w:r w:rsidRPr="008E46A4">
        <w:rPr>
          <w:b/>
          <w:bCs/>
          <w:szCs w:val="24"/>
        </w:rPr>
        <w:t>16.28.</w:t>
      </w:r>
      <w:r w:rsidRPr="00AB6BA4">
        <w:rPr>
          <w:szCs w:val="24"/>
        </w:rPr>
        <w:t xml:space="preserve"> Fiscalizar e controlar a entrada e saída de veículos no interior do recinto.Em casos de ocorrência no interior do recinto os </w:t>
      </w:r>
      <w:r w:rsidR="00AB6BA4" w:rsidRPr="00AB6BA4">
        <w:rPr>
          <w:szCs w:val="24"/>
        </w:rPr>
        <w:t>profissionais de apoio</w:t>
      </w:r>
      <w:r w:rsidRPr="00AB6BA4">
        <w:rPr>
          <w:szCs w:val="24"/>
        </w:rPr>
        <w:t>, deverão estar preparados e aptospara realizar a prevenção, verbalização e disseminação junto aos munícipes causadores do fato, casoseja necessário retirá-los do local do evento ou preservar o local dos fatos e solicitar imediatamentea presença das Forças Policiais, para efetuar os procedimentos necessários.</w:t>
      </w:r>
    </w:p>
    <w:p w:rsidR="00E0051C" w:rsidRDefault="00E0051C" w:rsidP="00E76C9E">
      <w:pPr>
        <w:jc w:val="both"/>
        <w:rPr>
          <w:szCs w:val="24"/>
        </w:rPr>
      </w:pPr>
      <w:r w:rsidRPr="00E0051C">
        <w:rPr>
          <w:b/>
          <w:bCs/>
          <w:szCs w:val="24"/>
        </w:rPr>
        <w:t>16.</w:t>
      </w:r>
      <w:r w:rsidR="0050771B">
        <w:rPr>
          <w:b/>
          <w:bCs/>
          <w:szCs w:val="24"/>
        </w:rPr>
        <w:t>29</w:t>
      </w:r>
      <w:r w:rsidRPr="00E0051C">
        <w:rPr>
          <w:b/>
          <w:bCs/>
          <w:szCs w:val="24"/>
        </w:rPr>
        <w:t>.</w:t>
      </w:r>
      <w:r w:rsidR="003B5140">
        <w:rPr>
          <w:szCs w:val="24"/>
        </w:rPr>
        <w:t>Manter equipe de</w:t>
      </w:r>
      <w:r>
        <w:rPr>
          <w:szCs w:val="24"/>
        </w:rPr>
        <w:t xml:space="preserve"> profissionais</w:t>
      </w:r>
      <w:r w:rsidR="003B5140">
        <w:rPr>
          <w:szCs w:val="24"/>
        </w:rPr>
        <w:t xml:space="preserve">qualificada e com </w:t>
      </w:r>
      <w:r w:rsidRPr="00E0051C">
        <w:rPr>
          <w:szCs w:val="24"/>
        </w:rPr>
        <w:t>experiência satisfatória em eventos, comprovada à época da prestação do serviço, mediante apresentação de atestados, declarações, carteira de trabalho ou outros documentos pertinentes, caso seja solicitado pel</w:t>
      </w:r>
      <w:r w:rsidR="003B5140">
        <w:rPr>
          <w:szCs w:val="24"/>
        </w:rPr>
        <w:t>a Secretaria Solicitante.</w:t>
      </w:r>
    </w:p>
    <w:p w:rsidR="008E46A4" w:rsidRDefault="003B5140" w:rsidP="00E76C9E">
      <w:pPr>
        <w:jc w:val="both"/>
        <w:rPr>
          <w:szCs w:val="24"/>
        </w:rPr>
      </w:pPr>
      <w:r w:rsidRPr="003B5140">
        <w:rPr>
          <w:b/>
          <w:bCs/>
          <w:szCs w:val="24"/>
        </w:rPr>
        <w:t>16.3</w:t>
      </w:r>
      <w:r w:rsidR="0050771B">
        <w:rPr>
          <w:b/>
          <w:bCs/>
          <w:szCs w:val="24"/>
        </w:rPr>
        <w:t>0</w:t>
      </w:r>
      <w:r w:rsidRPr="003B5140">
        <w:rPr>
          <w:b/>
          <w:bCs/>
          <w:szCs w:val="24"/>
        </w:rPr>
        <w:t>.</w:t>
      </w:r>
      <w:r w:rsidR="00913745" w:rsidRPr="00913745">
        <w:rPr>
          <w:szCs w:val="24"/>
        </w:rPr>
        <w:t xml:space="preserve"> A CONTRATADA </w:t>
      </w:r>
      <w:r w:rsidR="00913745">
        <w:rPr>
          <w:szCs w:val="24"/>
        </w:rPr>
        <w:t>será a</w:t>
      </w:r>
      <w:r w:rsidR="00913745" w:rsidRPr="00913745">
        <w:rPr>
          <w:szCs w:val="24"/>
        </w:rPr>
        <w:t xml:space="preserve"> responsável pelo atendimento às normas legais devidas, bem como ao pagamento das taxas referentes à equipe em serviço</w:t>
      </w:r>
      <w:r w:rsidR="0050771B">
        <w:rPr>
          <w:szCs w:val="24"/>
        </w:rPr>
        <w:t>.</w:t>
      </w:r>
    </w:p>
    <w:p w:rsidR="0050771B" w:rsidRDefault="0050771B" w:rsidP="00E76C9E">
      <w:pPr>
        <w:jc w:val="both"/>
        <w:rPr>
          <w:szCs w:val="24"/>
        </w:rPr>
      </w:pPr>
    </w:p>
    <w:p w:rsidR="009E38DB" w:rsidRPr="00702C56" w:rsidRDefault="009E38DB" w:rsidP="009E38DB">
      <w:pPr>
        <w:autoSpaceDE w:val="0"/>
        <w:autoSpaceDN w:val="0"/>
        <w:adjustRightInd w:val="0"/>
        <w:jc w:val="both"/>
        <w:rPr>
          <w:b/>
          <w:szCs w:val="24"/>
        </w:rPr>
      </w:pPr>
      <w:r w:rsidRPr="00702C56">
        <w:rPr>
          <w:b/>
          <w:szCs w:val="24"/>
        </w:rPr>
        <w:t>1</w:t>
      </w:r>
      <w:r w:rsidR="00350AF4">
        <w:rPr>
          <w:b/>
          <w:szCs w:val="24"/>
        </w:rPr>
        <w:t>7</w:t>
      </w:r>
      <w:r w:rsidRPr="00702C56">
        <w:rPr>
          <w:b/>
          <w:szCs w:val="24"/>
        </w:rPr>
        <w:t>. DAS OBRIGAÇÕES DO CONTRATANTE</w:t>
      </w:r>
    </w:p>
    <w:p w:rsidR="009E38DB" w:rsidRPr="00702C56" w:rsidRDefault="009E38DB" w:rsidP="009E38DB">
      <w:pPr>
        <w:jc w:val="both"/>
        <w:rPr>
          <w:szCs w:val="24"/>
        </w:rPr>
      </w:pPr>
      <w:r w:rsidRPr="00702C56">
        <w:rPr>
          <w:b/>
          <w:szCs w:val="24"/>
        </w:rPr>
        <w:t>1</w:t>
      </w:r>
      <w:r w:rsidR="00350AF4">
        <w:rPr>
          <w:b/>
          <w:szCs w:val="24"/>
        </w:rPr>
        <w:t>7</w:t>
      </w:r>
      <w:r w:rsidRPr="00702C56">
        <w:rPr>
          <w:b/>
          <w:szCs w:val="24"/>
        </w:rPr>
        <w:t>.1</w:t>
      </w:r>
      <w:r w:rsidRPr="00702C56">
        <w:rPr>
          <w:szCs w:val="24"/>
        </w:rPr>
        <w:t xml:space="preserve">. Pagar pontualmente pelo </w:t>
      </w:r>
      <w:r w:rsidRPr="00702C56">
        <w:rPr>
          <w:b/>
          <w:szCs w:val="24"/>
        </w:rPr>
        <w:t>objeto</w:t>
      </w:r>
      <w:r w:rsidRPr="00702C56">
        <w:rPr>
          <w:szCs w:val="24"/>
        </w:rPr>
        <w:t>;</w:t>
      </w:r>
    </w:p>
    <w:p w:rsidR="009E38DB" w:rsidRPr="00702C56" w:rsidRDefault="009E38DB" w:rsidP="009E38DB">
      <w:pPr>
        <w:jc w:val="both"/>
        <w:rPr>
          <w:szCs w:val="24"/>
        </w:rPr>
      </w:pPr>
      <w:r w:rsidRPr="00702C56">
        <w:rPr>
          <w:b/>
          <w:szCs w:val="24"/>
        </w:rPr>
        <w:t>1</w:t>
      </w:r>
      <w:r w:rsidR="00350AF4">
        <w:rPr>
          <w:b/>
          <w:szCs w:val="24"/>
        </w:rPr>
        <w:t>7</w:t>
      </w:r>
      <w:r w:rsidRPr="00702C56">
        <w:rPr>
          <w:b/>
          <w:szCs w:val="24"/>
        </w:rPr>
        <w:t>.2</w:t>
      </w:r>
      <w:r w:rsidRPr="00702C56">
        <w:rPr>
          <w:szCs w:val="24"/>
        </w:rPr>
        <w:t>. Comunicar à CONTRATADA, por escrito e em tempo hábil quaisquer instruções ou alterações a serem adotadas sobre assuntos relacionados a este Contrato;</w:t>
      </w:r>
    </w:p>
    <w:p w:rsidR="009E38DB" w:rsidRPr="00702C56" w:rsidRDefault="009E38DB" w:rsidP="009E38DB">
      <w:pPr>
        <w:jc w:val="both"/>
        <w:rPr>
          <w:szCs w:val="24"/>
        </w:rPr>
      </w:pPr>
      <w:r w:rsidRPr="00702C56">
        <w:rPr>
          <w:b/>
          <w:szCs w:val="24"/>
        </w:rPr>
        <w:t>1</w:t>
      </w:r>
      <w:r w:rsidR="00350AF4">
        <w:rPr>
          <w:b/>
          <w:szCs w:val="24"/>
        </w:rPr>
        <w:t>7</w:t>
      </w:r>
      <w:r w:rsidRPr="00702C56">
        <w:rPr>
          <w:b/>
          <w:szCs w:val="24"/>
        </w:rPr>
        <w:t>.3</w:t>
      </w:r>
      <w:r w:rsidRPr="00702C56">
        <w:rPr>
          <w:szCs w:val="24"/>
        </w:rPr>
        <w:t>. Designar um representante autorizado para acompanhar os fornecimentos e dirimir as possíveis dúvidas existentes;</w:t>
      </w:r>
    </w:p>
    <w:p w:rsidR="009E38DB" w:rsidRPr="00702C56" w:rsidRDefault="009E38DB" w:rsidP="009E38DB">
      <w:pPr>
        <w:jc w:val="both"/>
        <w:rPr>
          <w:szCs w:val="24"/>
        </w:rPr>
      </w:pPr>
      <w:r w:rsidRPr="00702C56">
        <w:rPr>
          <w:b/>
          <w:szCs w:val="24"/>
        </w:rPr>
        <w:t>1</w:t>
      </w:r>
      <w:r w:rsidR="00350AF4">
        <w:rPr>
          <w:b/>
          <w:szCs w:val="24"/>
        </w:rPr>
        <w:t>7</w:t>
      </w:r>
      <w:r w:rsidRPr="00702C56">
        <w:rPr>
          <w:b/>
          <w:szCs w:val="24"/>
        </w:rPr>
        <w:t>.4</w:t>
      </w:r>
      <w:r w:rsidRPr="00702C56">
        <w:rPr>
          <w:szCs w:val="24"/>
        </w:rPr>
        <w:t xml:space="preserve"> Liberar o acesso dos funcionários da CONTRATADA aos locais onde serão feitas as entregas quando em áreas internas do CONTRATANTE;</w:t>
      </w:r>
    </w:p>
    <w:p w:rsidR="009E38DB" w:rsidRPr="00702C56" w:rsidRDefault="009E38DB" w:rsidP="009E38DB">
      <w:pPr>
        <w:jc w:val="both"/>
        <w:rPr>
          <w:szCs w:val="24"/>
        </w:rPr>
      </w:pPr>
      <w:r w:rsidRPr="00702C56">
        <w:rPr>
          <w:b/>
          <w:szCs w:val="24"/>
        </w:rPr>
        <w:t>1</w:t>
      </w:r>
      <w:r w:rsidR="00350AF4">
        <w:rPr>
          <w:b/>
          <w:szCs w:val="24"/>
        </w:rPr>
        <w:t>7</w:t>
      </w:r>
      <w:r w:rsidRPr="00702C56">
        <w:rPr>
          <w:b/>
          <w:szCs w:val="24"/>
        </w:rPr>
        <w:t>.5</w:t>
      </w:r>
      <w:r w:rsidRPr="00702C56">
        <w:rPr>
          <w:szCs w:val="24"/>
        </w:rPr>
        <w:t>. Fiscalizar e acompanhar a execução do objeto do contrato, sem que com isso venha excluir ou reduzir a responsabilidade da CONTRATADA;</w:t>
      </w:r>
    </w:p>
    <w:p w:rsidR="009E38DB" w:rsidRDefault="009E38DB" w:rsidP="009E38DB">
      <w:pPr>
        <w:jc w:val="both"/>
        <w:rPr>
          <w:szCs w:val="24"/>
        </w:rPr>
      </w:pPr>
      <w:r w:rsidRPr="00702C56">
        <w:rPr>
          <w:b/>
          <w:szCs w:val="24"/>
        </w:rPr>
        <w:t>1</w:t>
      </w:r>
      <w:r w:rsidR="00350AF4">
        <w:rPr>
          <w:b/>
          <w:szCs w:val="24"/>
        </w:rPr>
        <w:t>7</w:t>
      </w:r>
      <w:r w:rsidRPr="00702C56">
        <w:rPr>
          <w:b/>
          <w:szCs w:val="24"/>
        </w:rPr>
        <w:t>.6</w:t>
      </w:r>
      <w:r w:rsidRPr="00702C56">
        <w:rPr>
          <w:szCs w:val="24"/>
        </w:rPr>
        <w:t>. Impedir que terceiros estranhos ao contrato forneçam o objeto licitado, executem a obra ou prestem os serviços, ressalvados os casos de subcontratação admitidos no ato convocatório e no contrato.</w:t>
      </w:r>
    </w:p>
    <w:p w:rsidR="00E6722F" w:rsidRPr="00E6722F" w:rsidRDefault="00E6722F" w:rsidP="009E38DB">
      <w:pPr>
        <w:jc w:val="both"/>
        <w:rPr>
          <w:b/>
          <w:bCs/>
          <w:szCs w:val="24"/>
        </w:rPr>
      </w:pPr>
      <w:r w:rsidRPr="00E6722F">
        <w:rPr>
          <w:b/>
          <w:bCs/>
          <w:szCs w:val="24"/>
        </w:rPr>
        <w:t xml:space="preserve">17.7. </w:t>
      </w:r>
      <w:r w:rsidRPr="00E6722F">
        <w:rPr>
          <w:szCs w:val="24"/>
        </w:rPr>
        <w:t>A Contratada deverá cientificar, previamente, as datas, horários e local de realização de cada evento.</w:t>
      </w:r>
    </w:p>
    <w:p w:rsidR="009E38DB" w:rsidRPr="00702C56" w:rsidRDefault="009E38DB" w:rsidP="009E38DB">
      <w:pPr>
        <w:jc w:val="both"/>
        <w:rPr>
          <w:szCs w:val="24"/>
        </w:rPr>
      </w:pPr>
    </w:p>
    <w:p w:rsidR="009E38DB" w:rsidRPr="00702C56" w:rsidRDefault="009E38DB" w:rsidP="009E38DB">
      <w:pPr>
        <w:jc w:val="both"/>
        <w:rPr>
          <w:b/>
          <w:szCs w:val="24"/>
        </w:rPr>
      </w:pPr>
      <w:r w:rsidRPr="00702C56">
        <w:rPr>
          <w:b/>
          <w:szCs w:val="24"/>
        </w:rPr>
        <w:t>1</w:t>
      </w:r>
      <w:r w:rsidR="00350AF4">
        <w:rPr>
          <w:b/>
          <w:szCs w:val="24"/>
        </w:rPr>
        <w:t>8</w:t>
      </w:r>
      <w:r w:rsidRPr="00702C56">
        <w:rPr>
          <w:b/>
          <w:szCs w:val="24"/>
        </w:rPr>
        <w:t>. DA EXECUÇÃO E DA FISCALIZAÇÃO</w:t>
      </w:r>
    </w:p>
    <w:p w:rsidR="009E38DB" w:rsidRPr="00702C56" w:rsidRDefault="009E38DB" w:rsidP="009E38DB">
      <w:pPr>
        <w:jc w:val="both"/>
        <w:rPr>
          <w:bCs/>
          <w:szCs w:val="24"/>
        </w:rPr>
      </w:pPr>
      <w:r w:rsidRPr="00702C56">
        <w:rPr>
          <w:b/>
          <w:bCs/>
          <w:szCs w:val="24"/>
        </w:rPr>
        <w:t>1</w:t>
      </w:r>
      <w:r w:rsidR="00350AF4">
        <w:rPr>
          <w:b/>
          <w:bCs/>
          <w:szCs w:val="24"/>
        </w:rPr>
        <w:t>8</w:t>
      </w:r>
      <w:r w:rsidRPr="00702C56">
        <w:rPr>
          <w:b/>
          <w:bCs/>
          <w:szCs w:val="24"/>
        </w:rPr>
        <w:t>.1.</w:t>
      </w:r>
      <w:r w:rsidRPr="00702C56">
        <w:rPr>
          <w:bCs/>
          <w:szCs w:val="24"/>
        </w:rPr>
        <w:t xml:space="preserve"> O contrato deverá ser executado fielmente pelas partes, de acordo com as cláusulas avençadas e as normas da</w:t>
      </w:r>
      <w:r w:rsidRPr="00702C56">
        <w:rPr>
          <w:b/>
          <w:bCs/>
          <w:szCs w:val="24"/>
        </w:rPr>
        <w:t xml:space="preserve"> Lei Federal nº 8.666/93 e alterações posteriores</w:t>
      </w:r>
      <w:r w:rsidRPr="00702C56">
        <w:rPr>
          <w:bCs/>
          <w:szCs w:val="24"/>
        </w:rPr>
        <w:t xml:space="preserve">, respondendo cada uma pelas consequências de sua inexecução total ou parcial. </w:t>
      </w:r>
    </w:p>
    <w:p w:rsidR="009E38DB" w:rsidRPr="00702C56" w:rsidRDefault="009E38DB" w:rsidP="009E38DB">
      <w:pPr>
        <w:jc w:val="both"/>
        <w:rPr>
          <w:bCs/>
          <w:szCs w:val="24"/>
        </w:rPr>
      </w:pPr>
      <w:r w:rsidRPr="00702C56">
        <w:rPr>
          <w:b/>
          <w:bCs/>
          <w:szCs w:val="24"/>
        </w:rPr>
        <w:lastRenderedPageBreak/>
        <w:t>1</w:t>
      </w:r>
      <w:r w:rsidR="00350AF4">
        <w:rPr>
          <w:b/>
          <w:bCs/>
          <w:szCs w:val="24"/>
        </w:rPr>
        <w:t>8</w:t>
      </w:r>
      <w:r w:rsidRPr="00702C56">
        <w:rPr>
          <w:b/>
          <w:bCs/>
          <w:szCs w:val="24"/>
        </w:rPr>
        <w:t>.2.</w:t>
      </w:r>
      <w:r w:rsidRPr="00702C56">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9E38DB" w:rsidRPr="00702C56" w:rsidRDefault="009E38DB" w:rsidP="009E38DB">
      <w:pPr>
        <w:jc w:val="both"/>
        <w:rPr>
          <w:bCs/>
          <w:szCs w:val="24"/>
        </w:rPr>
      </w:pPr>
      <w:r w:rsidRPr="00702C56">
        <w:rPr>
          <w:b/>
          <w:bCs/>
          <w:szCs w:val="24"/>
        </w:rPr>
        <w:t>1</w:t>
      </w:r>
      <w:r w:rsidR="00350AF4">
        <w:rPr>
          <w:b/>
          <w:bCs/>
          <w:szCs w:val="24"/>
        </w:rPr>
        <w:t>8</w:t>
      </w:r>
      <w:r w:rsidRPr="00702C56">
        <w:rPr>
          <w:b/>
          <w:bCs/>
          <w:szCs w:val="24"/>
        </w:rPr>
        <w:t>.3.</w:t>
      </w:r>
      <w:r w:rsidRPr="00702C56">
        <w:rPr>
          <w:bCs/>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9E38DB" w:rsidRPr="00702C56" w:rsidRDefault="009E38DB" w:rsidP="009E38DB">
      <w:pPr>
        <w:jc w:val="both"/>
        <w:rPr>
          <w:bCs/>
          <w:szCs w:val="24"/>
        </w:rPr>
      </w:pPr>
      <w:r w:rsidRPr="00702C56">
        <w:rPr>
          <w:b/>
          <w:bCs/>
          <w:szCs w:val="24"/>
        </w:rPr>
        <w:t>1</w:t>
      </w:r>
      <w:r w:rsidR="00350AF4">
        <w:rPr>
          <w:b/>
          <w:bCs/>
          <w:szCs w:val="24"/>
        </w:rPr>
        <w:t>8</w:t>
      </w:r>
      <w:r w:rsidRPr="00702C56">
        <w:rPr>
          <w:b/>
          <w:bCs/>
          <w:szCs w:val="24"/>
        </w:rPr>
        <w:t>.4.</w:t>
      </w:r>
      <w:r w:rsidRPr="00702C56">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9E38DB" w:rsidRPr="00702C56" w:rsidRDefault="009E38DB" w:rsidP="009E38DB">
      <w:pPr>
        <w:jc w:val="both"/>
        <w:rPr>
          <w:bCs/>
          <w:szCs w:val="24"/>
        </w:rPr>
      </w:pPr>
      <w:r w:rsidRPr="00702C56">
        <w:rPr>
          <w:b/>
          <w:bCs/>
          <w:szCs w:val="24"/>
        </w:rPr>
        <w:t>1</w:t>
      </w:r>
      <w:r w:rsidR="00350AF4">
        <w:rPr>
          <w:b/>
          <w:bCs/>
          <w:szCs w:val="24"/>
        </w:rPr>
        <w:t>8</w:t>
      </w:r>
      <w:r w:rsidRPr="00702C56">
        <w:rPr>
          <w:b/>
          <w:bCs/>
          <w:szCs w:val="24"/>
        </w:rPr>
        <w:t>.5.</w:t>
      </w:r>
      <w:r w:rsidRPr="00702C56">
        <w:rPr>
          <w:bCs/>
          <w:szCs w:val="24"/>
        </w:rPr>
        <w:t xml:space="preserve"> A CONTRATADA deverá manter preposto, aceito pelo CONTRATANTE para representá-lo na execução do contrato.</w:t>
      </w:r>
    </w:p>
    <w:p w:rsidR="009E38DB" w:rsidRPr="00702C56" w:rsidRDefault="009E38DB" w:rsidP="009E38DB">
      <w:pPr>
        <w:jc w:val="both"/>
        <w:rPr>
          <w:szCs w:val="24"/>
        </w:rPr>
      </w:pPr>
    </w:p>
    <w:p w:rsidR="009E38DB" w:rsidRPr="00702C56" w:rsidRDefault="00E64EDC" w:rsidP="009E38DB">
      <w:pPr>
        <w:jc w:val="both"/>
        <w:rPr>
          <w:szCs w:val="24"/>
        </w:rPr>
      </w:pPr>
      <w:r>
        <w:rPr>
          <w:b/>
          <w:szCs w:val="24"/>
        </w:rPr>
        <w:t>19</w:t>
      </w:r>
      <w:r w:rsidR="009E38DB" w:rsidRPr="00702C56">
        <w:rPr>
          <w:b/>
          <w:szCs w:val="24"/>
        </w:rPr>
        <w:t>.DAS CONDIÇÕES PARA RETIRADA DA NOTA DE EMPENHO E PRAZO PARA A EXECUÇÃO DO OBJETO</w:t>
      </w:r>
    </w:p>
    <w:p w:rsidR="009E38DB" w:rsidRPr="00702C56" w:rsidRDefault="00E64EDC" w:rsidP="009E38DB">
      <w:pPr>
        <w:jc w:val="both"/>
        <w:rPr>
          <w:szCs w:val="24"/>
        </w:rPr>
      </w:pPr>
      <w:r>
        <w:rPr>
          <w:b/>
          <w:szCs w:val="24"/>
        </w:rPr>
        <w:t>19</w:t>
      </w:r>
      <w:r w:rsidR="009E38DB" w:rsidRPr="00702C56">
        <w:rPr>
          <w:b/>
          <w:szCs w:val="24"/>
        </w:rPr>
        <w:t>.1.</w:t>
      </w:r>
      <w:r w:rsidR="009E38DB" w:rsidRPr="00702C56">
        <w:rPr>
          <w:szCs w:val="24"/>
        </w:rPr>
        <w:t xml:space="preserve"> A Adjudicatária deverá dentro do prazo máximo de </w:t>
      </w:r>
      <w:r w:rsidR="009E38DB" w:rsidRPr="0075353D">
        <w:rPr>
          <w:b/>
          <w:bCs/>
          <w:szCs w:val="24"/>
        </w:rPr>
        <w:t>05 (cinco) dias</w:t>
      </w:r>
      <w:r w:rsidR="009E38DB" w:rsidRPr="00702C56">
        <w:rPr>
          <w:szCs w:val="24"/>
        </w:rPr>
        <w:t xml:space="preserve"> retirar a nota de empenho após a convocação realizada pelo Órgão Gerenciador da Ata de Registro de Preços.</w:t>
      </w:r>
    </w:p>
    <w:p w:rsidR="009E38DB" w:rsidRPr="00702C56" w:rsidRDefault="00E64EDC" w:rsidP="009E38DB">
      <w:pPr>
        <w:pStyle w:val="Corpodetexto"/>
        <w:rPr>
          <w:sz w:val="24"/>
          <w:szCs w:val="24"/>
        </w:rPr>
      </w:pPr>
      <w:r>
        <w:rPr>
          <w:b/>
          <w:sz w:val="24"/>
          <w:szCs w:val="24"/>
        </w:rPr>
        <w:t>19</w:t>
      </w:r>
      <w:r w:rsidR="009E38DB" w:rsidRPr="00702C56">
        <w:rPr>
          <w:b/>
          <w:sz w:val="24"/>
          <w:szCs w:val="24"/>
        </w:rPr>
        <w:t xml:space="preserve">.2. </w:t>
      </w:r>
      <w:r w:rsidR="009E38DB" w:rsidRPr="00702C56">
        <w:rPr>
          <w:sz w:val="24"/>
          <w:szCs w:val="24"/>
        </w:rPr>
        <w:t xml:space="preserve">O prazo para o fornecimento é de </w:t>
      </w:r>
      <w:r w:rsidR="009E38DB" w:rsidRPr="00702C56">
        <w:rPr>
          <w:b/>
          <w:sz w:val="24"/>
          <w:szCs w:val="24"/>
        </w:rPr>
        <w:t>05 (cinco) dias úteis</w:t>
      </w:r>
      <w:r w:rsidR="009E38DB" w:rsidRPr="00702C56">
        <w:rPr>
          <w:sz w:val="24"/>
          <w:szCs w:val="24"/>
        </w:rPr>
        <w:t>, contados a partir da data de retirada da nota de empenho, prorrogável na forma da lei, mediante justificativa por escrito e previamente autorizada pela autoridade competente, nas hipóteses previstas na</w:t>
      </w:r>
      <w:r w:rsidR="009E38DB" w:rsidRPr="00702C56">
        <w:rPr>
          <w:b/>
          <w:sz w:val="24"/>
          <w:szCs w:val="24"/>
        </w:rPr>
        <w:t xml:space="preserve"> Lei Federal nº8.666/93 e alterações posteriores.</w:t>
      </w:r>
    </w:p>
    <w:p w:rsidR="009E38DB" w:rsidRPr="00702C56" w:rsidRDefault="00E64EDC" w:rsidP="009E38DB">
      <w:pPr>
        <w:pStyle w:val="Corpodetexto2"/>
        <w:rPr>
          <w:sz w:val="24"/>
          <w:szCs w:val="24"/>
        </w:rPr>
      </w:pPr>
      <w:r>
        <w:rPr>
          <w:b/>
          <w:sz w:val="24"/>
          <w:szCs w:val="24"/>
        </w:rPr>
        <w:t>19</w:t>
      </w:r>
      <w:r w:rsidR="009E38DB" w:rsidRPr="00702C56">
        <w:rPr>
          <w:b/>
          <w:sz w:val="24"/>
          <w:szCs w:val="24"/>
        </w:rPr>
        <w:t>.3.</w:t>
      </w:r>
      <w:r w:rsidR="009E38DB" w:rsidRPr="00702C56">
        <w:rPr>
          <w:sz w:val="24"/>
          <w:szCs w:val="24"/>
        </w:rPr>
        <w:t xml:space="preserve"> O</w:t>
      </w:r>
      <w:r w:rsidR="0075353D">
        <w:rPr>
          <w:sz w:val="24"/>
          <w:szCs w:val="24"/>
        </w:rPr>
        <w:t>sserviços</w:t>
      </w:r>
      <w:r w:rsidR="009E38DB" w:rsidRPr="00702C56">
        <w:rPr>
          <w:sz w:val="24"/>
          <w:szCs w:val="24"/>
        </w:rPr>
        <w:t xml:space="preserve"> dever</w:t>
      </w:r>
      <w:r w:rsidR="0075353D">
        <w:rPr>
          <w:sz w:val="24"/>
          <w:szCs w:val="24"/>
        </w:rPr>
        <w:t>ão</w:t>
      </w:r>
      <w:r w:rsidR="009E38DB" w:rsidRPr="00702C56">
        <w:rPr>
          <w:sz w:val="24"/>
          <w:szCs w:val="24"/>
        </w:rPr>
        <w:t xml:space="preserve"> ser realizado</w:t>
      </w:r>
      <w:r w:rsidR="0075353D">
        <w:rPr>
          <w:sz w:val="24"/>
          <w:szCs w:val="24"/>
        </w:rPr>
        <w:t>s</w:t>
      </w:r>
      <w:r w:rsidR="009E38DB" w:rsidRPr="00702C56">
        <w:rPr>
          <w:sz w:val="24"/>
          <w:szCs w:val="24"/>
        </w:rPr>
        <w:t xml:space="preserve"> n</w:t>
      </w:r>
      <w:r w:rsidR="0075353D">
        <w:rPr>
          <w:sz w:val="24"/>
          <w:szCs w:val="24"/>
        </w:rPr>
        <w:t>oslocais dos eventos indicados pela secretaria solicitante</w:t>
      </w:r>
      <w:r w:rsidR="0075353D" w:rsidRPr="0075353D">
        <w:rPr>
          <w:bCs/>
          <w:sz w:val="24"/>
          <w:szCs w:val="24"/>
        </w:rPr>
        <w:t>e</w:t>
      </w:r>
      <w:r w:rsidR="009E38DB" w:rsidRPr="00702C56">
        <w:rPr>
          <w:sz w:val="24"/>
          <w:szCs w:val="24"/>
        </w:rPr>
        <w:t>conforme solicitação dos respectivos órgãos</w:t>
      </w:r>
      <w:r w:rsidR="0075353D">
        <w:rPr>
          <w:sz w:val="24"/>
          <w:szCs w:val="24"/>
        </w:rPr>
        <w:t xml:space="preserve">, </w:t>
      </w:r>
      <w:r w:rsidR="009E38DB" w:rsidRPr="00702C56">
        <w:rPr>
          <w:sz w:val="24"/>
          <w:szCs w:val="24"/>
        </w:rPr>
        <w:t>após a emissão da nota de empenho.</w:t>
      </w:r>
    </w:p>
    <w:p w:rsidR="009E38DB" w:rsidRPr="00702C56" w:rsidRDefault="009E38DB" w:rsidP="009E38DB">
      <w:pPr>
        <w:jc w:val="both"/>
        <w:rPr>
          <w:b/>
          <w:szCs w:val="24"/>
        </w:rPr>
      </w:pPr>
    </w:p>
    <w:p w:rsidR="009E38DB" w:rsidRPr="00702C56" w:rsidRDefault="00A91BE8" w:rsidP="009E38DB">
      <w:pPr>
        <w:jc w:val="both"/>
        <w:rPr>
          <w:b/>
          <w:szCs w:val="24"/>
        </w:rPr>
      </w:pPr>
      <w:r w:rsidRPr="00702C56">
        <w:rPr>
          <w:b/>
          <w:szCs w:val="24"/>
        </w:rPr>
        <w:t>2</w:t>
      </w:r>
      <w:r w:rsidR="00E64EDC">
        <w:rPr>
          <w:b/>
          <w:szCs w:val="24"/>
        </w:rPr>
        <w:t>0</w:t>
      </w:r>
      <w:r w:rsidR="009E38DB" w:rsidRPr="00702C56">
        <w:rPr>
          <w:b/>
          <w:szCs w:val="24"/>
        </w:rPr>
        <w:t>. REQUISITOS DE HABILITAÇÃO:</w:t>
      </w:r>
    </w:p>
    <w:p w:rsidR="009E38DB" w:rsidRPr="00702C56" w:rsidRDefault="00A91BE8" w:rsidP="009E38DB">
      <w:pPr>
        <w:jc w:val="both"/>
        <w:rPr>
          <w:b/>
          <w:szCs w:val="24"/>
        </w:rPr>
      </w:pPr>
      <w:r w:rsidRPr="00702C56">
        <w:rPr>
          <w:b/>
          <w:szCs w:val="24"/>
        </w:rPr>
        <w:t>2</w:t>
      </w:r>
      <w:r w:rsidR="00E64EDC">
        <w:rPr>
          <w:b/>
          <w:szCs w:val="24"/>
        </w:rPr>
        <w:t>0</w:t>
      </w:r>
      <w:r w:rsidR="009E38DB" w:rsidRPr="00702C56">
        <w:rPr>
          <w:b/>
          <w:szCs w:val="24"/>
        </w:rPr>
        <w:t>.1. REGULARIDADE FISCAL</w:t>
      </w:r>
    </w:p>
    <w:p w:rsidR="009E38DB" w:rsidRPr="00702C56" w:rsidRDefault="00A91BE8" w:rsidP="009E38DB">
      <w:pPr>
        <w:jc w:val="both"/>
        <w:rPr>
          <w:szCs w:val="24"/>
        </w:rPr>
      </w:pPr>
      <w:r w:rsidRPr="00702C56">
        <w:rPr>
          <w:b/>
          <w:szCs w:val="24"/>
        </w:rPr>
        <w:t>2</w:t>
      </w:r>
      <w:r w:rsidR="00E64EDC">
        <w:rPr>
          <w:b/>
          <w:szCs w:val="24"/>
        </w:rPr>
        <w:t>0</w:t>
      </w:r>
      <w:r w:rsidR="009E38DB" w:rsidRPr="00702C56">
        <w:rPr>
          <w:b/>
          <w:szCs w:val="24"/>
        </w:rPr>
        <w:t>.1.1.</w:t>
      </w:r>
      <w:r w:rsidR="009E38DB" w:rsidRPr="00702C56">
        <w:rPr>
          <w:szCs w:val="24"/>
        </w:rPr>
        <w:t xml:space="preserve"> Prova de regularidade para com a </w:t>
      </w:r>
      <w:r w:rsidR="009E38DB" w:rsidRPr="00E64EDC">
        <w:rPr>
          <w:b/>
          <w:bCs/>
          <w:szCs w:val="24"/>
        </w:rPr>
        <w:t>Fazenda Federal e União</w:t>
      </w:r>
      <w:r w:rsidR="009E38DB" w:rsidRPr="00702C56">
        <w:rPr>
          <w:szCs w:val="24"/>
        </w:rPr>
        <w:t>,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9E38DB" w:rsidRPr="00702C56" w:rsidRDefault="00A91BE8" w:rsidP="009E38DB">
      <w:pPr>
        <w:jc w:val="both"/>
        <w:rPr>
          <w:szCs w:val="24"/>
        </w:rPr>
      </w:pPr>
      <w:r w:rsidRPr="00702C56">
        <w:rPr>
          <w:b/>
          <w:szCs w:val="24"/>
        </w:rPr>
        <w:t>2</w:t>
      </w:r>
      <w:r w:rsidR="00E64EDC">
        <w:rPr>
          <w:b/>
          <w:szCs w:val="24"/>
        </w:rPr>
        <w:t>0</w:t>
      </w:r>
      <w:r w:rsidR="009E38DB" w:rsidRPr="00702C56">
        <w:rPr>
          <w:b/>
          <w:szCs w:val="24"/>
        </w:rPr>
        <w:t>.1.2.</w:t>
      </w:r>
      <w:r w:rsidR="009E38DB" w:rsidRPr="00702C56">
        <w:rPr>
          <w:szCs w:val="24"/>
        </w:rPr>
        <w:t xml:space="preserve"> Prova de regularidade para com a </w:t>
      </w:r>
      <w:r w:rsidR="009E38DB" w:rsidRPr="00E64EDC">
        <w:rPr>
          <w:b/>
          <w:bCs/>
          <w:szCs w:val="24"/>
        </w:rPr>
        <w:t>Fazenda Estadual</w:t>
      </w:r>
      <w:r w:rsidR="009E38DB" w:rsidRPr="00702C56">
        <w:rPr>
          <w:szCs w:val="24"/>
        </w:rPr>
        <w:t>, mediante apresentação da Certidão de Regularidade Fiscal, em vigor, expedida pela Secretaria de Estado de Fazenda da sede da licitante, ou outra certidão equivalente, na forma da lei;</w:t>
      </w:r>
    </w:p>
    <w:p w:rsidR="009E38DB" w:rsidRPr="00702C56" w:rsidRDefault="00A91BE8" w:rsidP="009E38DB">
      <w:pPr>
        <w:jc w:val="both"/>
        <w:rPr>
          <w:szCs w:val="24"/>
        </w:rPr>
      </w:pPr>
      <w:r w:rsidRPr="00702C56">
        <w:rPr>
          <w:b/>
          <w:szCs w:val="24"/>
        </w:rPr>
        <w:t>2</w:t>
      </w:r>
      <w:r w:rsidR="00E64EDC">
        <w:rPr>
          <w:b/>
          <w:szCs w:val="24"/>
        </w:rPr>
        <w:t>0</w:t>
      </w:r>
      <w:r w:rsidR="009E38DB" w:rsidRPr="00702C56">
        <w:rPr>
          <w:b/>
          <w:szCs w:val="24"/>
        </w:rPr>
        <w:t>.1.3.</w:t>
      </w:r>
      <w:r w:rsidR="009E38DB" w:rsidRPr="00702C56">
        <w:rPr>
          <w:szCs w:val="24"/>
        </w:rPr>
        <w:t xml:space="preserve"> Prova de regularidade para com a </w:t>
      </w:r>
      <w:r w:rsidR="009E38DB" w:rsidRPr="00E64EDC">
        <w:rPr>
          <w:b/>
          <w:bCs/>
          <w:szCs w:val="24"/>
        </w:rPr>
        <w:t>Fazenda Municipal</w:t>
      </w:r>
      <w:r w:rsidR="009E38DB" w:rsidRPr="00702C56">
        <w:rPr>
          <w:szCs w:val="24"/>
        </w:rPr>
        <w:t>, mediante apresentação da Certidão de Regularidade Fiscal, em vigor, expedida pela Secretaria Municipal de Fazenda da sede da licitante, ou outra certidão equivalente, na forma da lei;</w:t>
      </w:r>
    </w:p>
    <w:p w:rsidR="009E38DB" w:rsidRPr="00702C56" w:rsidRDefault="00A91BE8" w:rsidP="009E38DB">
      <w:pPr>
        <w:jc w:val="both"/>
        <w:rPr>
          <w:szCs w:val="24"/>
        </w:rPr>
      </w:pPr>
      <w:r w:rsidRPr="00702C56">
        <w:rPr>
          <w:b/>
          <w:szCs w:val="24"/>
        </w:rPr>
        <w:t>2</w:t>
      </w:r>
      <w:r w:rsidR="00E64EDC">
        <w:rPr>
          <w:b/>
          <w:szCs w:val="24"/>
        </w:rPr>
        <w:t>0</w:t>
      </w:r>
      <w:r w:rsidR="009E38DB" w:rsidRPr="00702C56">
        <w:rPr>
          <w:b/>
          <w:szCs w:val="24"/>
        </w:rPr>
        <w:t>.1.4.</w:t>
      </w:r>
      <w:r w:rsidR="009E38DB" w:rsidRPr="00702C56">
        <w:rPr>
          <w:szCs w:val="24"/>
        </w:rPr>
        <w:t xml:space="preserve"> Prova de regularidade relativa à </w:t>
      </w:r>
      <w:r w:rsidR="009E38DB" w:rsidRPr="00E64EDC">
        <w:rPr>
          <w:b/>
          <w:bCs/>
          <w:szCs w:val="24"/>
        </w:rPr>
        <w:t>Previdência Social</w:t>
      </w:r>
      <w:r w:rsidR="009E38DB" w:rsidRPr="00702C56">
        <w:rPr>
          <w:szCs w:val="24"/>
        </w:rPr>
        <w:t>, mediante apresentação da Certidão Negativa de Débito (CND), em vigor, expedida pelo Ministério da Fazenda através da Receita Federal do Brasil, ou outra certidão equivalente, na forma da lei;</w:t>
      </w:r>
    </w:p>
    <w:p w:rsidR="009E38DB" w:rsidRPr="00702C56" w:rsidRDefault="00A91BE8" w:rsidP="009E38DB">
      <w:pPr>
        <w:jc w:val="both"/>
        <w:rPr>
          <w:szCs w:val="24"/>
        </w:rPr>
      </w:pPr>
      <w:r w:rsidRPr="00702C56">
        <w:rPr>
          <w:b/>
          <w:szCs w:val="24"/>
        </w:rPr>
        <w:lastRenderedPageBreak/>
        <w:t>2</w:t>
      </w:r>
      <w:r w:rsidR="00E64EDC">
        <w:rPr>
          <w:b/>
          <w:szCs w:val="24"/>
        </w:rPr>
        <w:t>0</w:t>
      </w:r>
      <w:r w:rsidR="009E38DB" w:rsidRPr="00702C56">
        <w:rPr>
          <w:b/>
          <w:szCs w:val="24"/>
        </w:rPr>
        <w:t>.1.5.</w:t>
      </w:r>
      <w:r w:rsidR="009E38DB" w:rsidRPr="00702C56">
        <w:rPr>
          <w:szCs w:val="24"/>
        </w:rPr>
        <w:t xml:space="preserve"> Prova de regularidade relativa ao </w:t>
      </w:r>
      <w:r w:rsidR="009E38DB" w:rsidRPr="00E64EDC">
        <w:rPr>
          <w:b/>
          <w:bCs/>
          <w:szCs w:val="24"/>
        </w:rPr>
        <w:t>FGTS</w:t>
      </w:r>
      <w:r w:rsidR="009E38DB" w:rsidRPr="00702C56">
        <w:rPr>
          <w:szCs w:val="24"/>
        </w:rPr>
        <w:t xml:space="preserve"> (Fundo de Garantia por Tempo de Serviço), em vigor, expedida pela Caixa Econômica Federal, ou outra certidão equivalente, na forma da lei.</w:t>
      </w:r>
    </w:p>
    <w:p w:rsidR="009E38DB" w:rsidRPr="00702C56" w:rsidRDefault="009E38DB" w:rsidP="009E38DB">
      <w:pPr>
        <w:jc w:val="both"/>
        <w:rPr>
          <w:szCs w:val="24"/>
        </w:rPr>
      </w:pPr>
    </w:p>
    <w:p w:rsidR="009E38DB" w:rsidRPr="00702C56" w:rsidRDefault="00A91BE8" w:rsidP="009E38DB">
      <w:pPr>
        <w:jc w:val="both"/>
        <w:rPr>
          <w:szCs w:val="24"/>
        </w:rPr>
      </w:pPr>
      <w:r w:rsidRPr="00702C56">
        <w:rPr>
          <w:b/>
          <w:szCs w:val="24"/>
        </w:rPr>
        <w:t>2</w:t>
      </w:r>
      <w:r w:rsidR="00E64EDC">
        <w:rPr>
          <w:b/>
          <w:szCs w:val="24"/>
        </w:rPr>
        <w:t>1</w:t>
      </w:r>
      <w:r w:rsidR="009E38DB" w:rsidRPr="00702C56">
        <w:rPr>
          <w:b/>
          <w:szCs w:val="24"/>
        </w:rPr>
        <w:t>.2.HABILITAÇÃO JURÍDICA</w:t>
      </w:r>
    </w:p>
    <w:p w:rsidR="009E38DB" w:rsidRPr="00702C56" w:rsidRDefault="00A91BE8" w:rsidP="009E38DB">
      <w:pPr>
        <w:jc w:val="both"/>
        <w:rPr>
          <w:szCs w:val="24"/>
        </w:rPr>
      </w:pPr>
      <w:r w:rsidRPr="00702C56">
        <w:rPr>
          <w:b/>
          <w:szCs w:val="24"/>
        </w:rPr>
        <w:t>2</w:t>
      </w:r>
      <w:r w:rsidR="00E64EDC">
        <w:rPr>
          <w:b/>
          <w:szCs w:val="24"/>
        </w:rPr>
        <w:t>1</w:t>
      </w:r>
      <w:r w:rsidR="009E38DB" w:rsidRPr="00702C56">
        <w:rPr>
          <w:b/>
          <w:szCs w:val="24"/>
        </w:rPr>
        <w:t>.2.1.</w:t>
      </w:r>
      <w:r w:rsidR="009E38DB" w:rsidRPr="00702C56">
        <w:rPr>
          <w:szCs w:val="24"/>
        </w:rPr>
        <w:t xml:space="preserve"> Registro Comercial, no caso de empresa individual;</w:t>
      </w:r>
    </w:p>
    <w:p w:rsidR="009E38DB" w:rsidRPr="00702C56" w:rsidRDefault="00A91BE8" w:rsidP="009E38DB">
      <w:pPr>
        <w:jc w:val="both"/>
        <w:rPr>
          <w:szCs w:val="24"/>
        </w:rPr>
      </w:pPr>
      <w:r w:rsidRPr="00702C56">
        <w:rPr>
          <w:b/>
          <w:szCs w:val="24"/>
        </w:rPr>
        <w:t>2</w:t>
      </w:r>
      <w:r w:rsidR="00E64EDC">
        <w:rPr>
          <w:b/>
          <w:szCs w:val="24"/>
        </w:rPr>
        <w:t>1</w:t>
      </w:r>
      <w:r w:rsidR="009E38DB" w:rsidRPr="00702C56">
        <w:rPr>
          <w:b/>
          <w:szCs w:val="24"/>
        </w:rPr>
        <w:t>.2.2.</w:t>
      </w:r>
      <w:r w:rsidR="009E38DB" w:rsidRPr="00702C56">
        <w:rPr>
          <w:szCs w:val="24"/>
        </w:rPr>
        <w:t xml:space="preserve"> Ato constitutivo, estatuto ou contrato social em vigor, devidamente registrado, em se tratando de sociedades comerciais e no caso de sociedade por ações, acompanhados de documentos de eleição de seus administradores;</w:t>
      </w:r>
    </w:p>
    <w:p w:rsidR="009E38DB" w:rsidRPr="00702C56" w:rsidRDefault="00A91BE8" w:rsidP="009E38DB">
      <w:pPr>
        <w:jc w:val="both"/>
        <w:rPr>
          <w:szCs w:val="24"/>
        </w:rPr>
      </w:pPr>
      <w:r w:rsidRPr="00702C56">
        <w:rPr>
          <w:b/>
          <w:szCs w:val="24"/>
        </w:rPr>
        <w:t>2</w:t>
      </w:r>
      <w:r w:rsidR="00E64EDC">
        <w:rPr>
          <w:b/>
          <w:szCs w:val="24"/>
        </w:rPr>
        <w:t>1</w:t>
      </w:r>
      <w:r w:rsidR="009E38DB" w:rsidRPr="00702C56">
        <w:rPr>
          <w:b/>
          <w:szCs w:val="24"/>
        </w:rPr>
        <w:t>.2.3.</w:t>
      </w:r>
      <w:r w:rsidR="009E38DB" w:rsidRPr="00702C56">
        <w:rPr>
          <w:szCs w:val="24"/>
        </w:rPr>
        <w:t xml:space="preserve"> Inscrição do ato constitutivo, no caso de sociedades civis, acompanhadas de prova de diretoria em exercício;</w:t>
      </w:r>
    </w:p>
    <w:p w:rsidR="009E38DB" w:rsidRPr="00702C56" w:rsidRDefault="00A91BE8" w:rsidP="009E38DB">
      <w:pPr>
        <w:jc w:val="both"/>
        <w:rPr>
          <w:szCs w:val="24"/>
        </w:rPr>
      </w:pPr>
      <w:r w:rsidRPr="00702C56">
        <w:rPr>
          <w:b/>
          <w:szCs w:val="24"/>
        </w:rPr>
        <w:t>2</w:t>
      </w:r>
      <w:r w:rsidR="00E64EDC">
        <w:rPr>
          <w:b/>
          <w:szCs w:val="24"/>
        </w:rPr>
        <w:t>1</w:t>
      </w:r>
      <w:r w:rsidR="009E38DB" w:rsidRPr="00702C56">
        <w:rPr>
          <w:b/>
          <w:szCs w:val="24"/>
        </w:rPr>
        <w:t>.2.4.</w:t>
      </w:r>
      <w:r w:rsidR="009E38DB" w:rsidRPr="00702C56">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9E38DB" w:rsidRPr="00702C56" w:rsidRDefault="00A91BE8" w:rsidP="009E38DB">
      <w:pPr>
        <w:jc w:val="both"/>
        <w:rPr>
          <w:b/>
          <w:szCs w:val="24"/>
        </w:rPr>
      </w:pPr>
      <w:r w:rsidRPr="00702C56">
        <w:rPr>
          <w:b/>
          <w:szCs w:val="24"/>
        </w:rPr>
        <w:t>2</w:t>
      </w:r>
      <w:r w:rsidR="00E64EDC">
        <w:rPr>
          <w:b/>
          <w:szCs w:val="24"/>
        </w:rPr>
        <w:t>1</w:t>
      </w:r>
      <w:r w:rsidR="009E38DB" w:rsidRPr="00702C56">
        <w:rPr>
          <w:b/>
          <w:szCs w:val="24"/>
        </w:rPr>
        <w:t>.2.5. DECLARAÇÃO INFORMANDO O CUMPRIMENTO DO DISPOSTO NO INCISO XXXIII DO ARTIGO 7º DA CONSTITUIÇÃO FEDERAL:</w:t>
      </w:r>
    </w:p>
    <w:p w:rsidR="009E38DB" w:rsidRPr="00702C56" w:rsidRDefault="00A91BE8" w:rsidP="009E38DB">
      <w:pPr>
        <w:jc w:val="both"/>
        <w:rPr>
          <w:szCs w:val="24"/>
        </w:rPr>
      </w:pPr>
      <w:r w:rsidRPr="00702C56">
        <w:rPr>
          <w:b/>
          <w:szCs w:val="24"/>
        </w:rPr>
        <w:t>2</w:t>
      </w:r>
      <w:r w:rsidR="00E64EDC">
        <w:rPr>
          <w:b/>
          <w:szCs w:val="24"/>
        </w:rPr>
        <w:t>1</w:t>
      </w:r>
      <w:r w:rsidR="00287BBC" w:rsidRPr="00702C56">
        <w:rPr>
          <w:b/>
          <w:szCs w:val="24"/>
        </w:rPr>
        <w:t>.2.6</w:t>
      </w:r>
      <w:r w:rsidR="009E38DB" w:rsidRPr="00702C56">
        <w:rPr>
          <w:b/>
          <w:szCs w:val="24"/>
        </w:rPr>
        <w:t>.</w:t>
      </w:r>
      <w:r w:rsidR="009E38DB" w:rsidRPr="00702C56">
        <w:rPr>
          <w:szCs w:val="24"/>
        </w:rPr>
        <w:t xml:space="preserve"> Declaração informando o cumprimento do disposto no inciso XXXIII do artigo 7º da Constituição Federal, expressando não empregar menor de dezoito anos em trabalho noturno, perigoso ou insalubre e menores de dezesseis anos, salvo a partir de quatorze anos, na condição de aprendiz.  </w:t>
      </w:r>
    </w:p>
    <w:p w:rsidR="002C7BB9" w:rsidRPr="00702C56" w:rsidRDefault="002C7BB9" w:rsidP="009E38DB">
      <w:pPr>
        <w:jc w:val="both"/>
        <w:rPr>
          <w:szCs w:val="24"/>
        </w:rPr>
      </w:pPr>
    </w:p>
    <w:p w:rsidR="002C7BB9" w:rsidRPr="00702C56" w:rsidRDefault="00A91BE8" w:rsidP="002C7BB9">
      <w:pPr>
        <w:pStyle w:val="Ttulo2"/>
        <w:jc w:val="both"/>
        <w:rPr>
          <w:rFonts w:ascii="Times New Roman" w:hAnsi="Times New Roman"/>
          <w:sz w:val="24"/>
          <w:szCs w:val="24"/>
        </w:rPr>
      </w:pPr>
      <w:bookmarkStart w:id="2" w:name="_Toc470834982"/>
      <w:bookmarkStart w:id="3" w:name="_Toc470857376"/>
      <w:bookmarkStart w:id="4" w:name="_Ref515703712"/>
      <w:bookmarkStart w:id="5" w:name="_Toc100639684"/>
      <w:r w:rsidRPr="00702C56">
        <w:rPr>
          <w:rFonts w:ascii="Times New Roman" w:hAnsi="Times New Roman"/>
          <w:sz w:val="24"/>
          <w:szCs w:val="24"/>
        </w:rPr>
        <w:t>2</w:t>
      </w:r>
      <w:r w:rsidR="007663F9">
        <w:rPr>
          <w:rFonts w:ascii="Times New Roman" w:hAnsi="Times New Roman"/>
          <w:sz w:val="24"/>
          <w:szCs w:val="24"/>
        </w:rPr>
        <w:t>2</w:t>
      </w:r>
      <w:r w:rsidRPr="00702C56">
        <w:rPr>
          <w:rFonts w:ascii="Times New Roman" w:hAnsi="Times New Roman"/>
          <w:sz w:val="24"/>
          <w:szCs w:val="24"/>
        </w:rPr>
        <w:t>.</w:t>
      </w:r>
      <w:r w:rsidR="002C7BB9" w:rsidRPr="00702C56">
        <w:rPr>
          <w:rFonts w:ascii="Times New Roman" w:hAnsi="Times New Roman"/>
          <w:sz w:val="24"/>
          <w:szCs w:val="24"/>
        </w:rPr>
        <w:t>3.1. Qualificação Técnica</w:t>
      </w:r>
      <w:bookmarkEnd w:id="2"/>
      <w:bookmarkEnd w:id="3"/>
      <w:bookmarkEnd w:id="4"/>
      <w:bookmarkEnd w:id="5"/>
    </w:p>
    <w:p w:rsidR="002C7BB9" w:rsidRPr="00702C56" w:rsidRDefault="00A91BE8" w:rsidP="002C7BB9">
      <w:pPr>
        <w:jc w:val="both"/>
        <w:rPr>
          <w:szCs w:val="24"/>
        </w:rPr>
      </w:pPr>
      <w:r w:rsidRPr="00702C56">
        <w:rPr>
          <w:b/>
          <w:szCs w:val="24"/>
        </w:rPr>
        <w:t>2</w:t>
      </w:r>
      <w:r w:rsidR="007663F9">
        <w:rPr>
          <w:b/>
          <w:szCs w:val="24"/>
        </w:rPr>
        <w:t>2</w:t>
      </w:r>
      <w:r w:rsidRPr="00702C56">
        <w:rPr>
          <w:b/>
          <w:szCs w:val="24"/>
        </w:rPr>
        <w:t>.</w:t>
      </w:r>
      <w:r w:rsidR="002C7BB9" w:rsidRPr="00702C56">
        <w:rPr>
          <w:b/>
          <w:szCs w:val="24"/>
        </w:rPr>
        <w:t>3.1.1.</w:t>
      </w:r>
      <w:r w:rsidR="009827D9" w:rsidRPr="00702C56">
        <w:rPr>
          <w:b/>
          <w:szCs w:val="24"/>
        </w:rPr>
        <w:t>Apresentação de</w:t>
      </w:r>
      <w:r w:rsidR="002C7BB9" w:rsidRPr="00702C56">
        <w:rPr>
          <w:b/>
          <w:szCs w:val="24"/>
        </w:rPr>
        <w:t>atestados de capacidade técnica</w:t>
      </w:r>
      <w:r w:rsidR="002C7BB9" w:rsidRPr="00702C56">
        <w:rPr>
          <w:szCs w:val="24"/>
        </w:rPr>
        <w:t>, emitidos por pessoa jurídica de direito público ou privado, comprovando a execução de serviços de características semelhantes e de complexidade tecnológica e operacional equivalentes ou superior ao objeto da presente licitação.</w:t>
      </w:r>
    </w:p>
    <w:p w:rsidR="002C7BB9" w:rsidRPr="00702C56" w:rsidRDefault="00A91BE8" w:rsidP="002C7BB9">
      <w:pPr>
        <w:pStyle w:val="Corpodetexto"/>
        <w:rPr>
          <w:sz w:val="24"/>
          <w:szCs w:val="24"/>
        </w:rPr>
      </w:pPr>
      <w:r w:rsidRPr="00702C56">
        <w:rPr>
          <w:b/>
          <w:sz w:val="24"/>
          <w:szCs w:val="24"/>
        </w:rPr>
        <w:t>2</w:t>
      </w:r>
      <w:r w:rsidR="007663F9">
        <w:rPr>
          <w:b/>
          <w:sz w:val="24"/>
          <w:szCs w:val="24"/>
        </w:rPr>
        <w:t>2</w:t>
      </w:r>
      <w:r w:rsidR="002C7BB9" w:rsidRPr="00702C56">
        <w:rPr>
          <w:b/>
          <w:sz w:val="24"/>
          <w:szCs w:val="24"/>
        </w:rPr>
        <w:t xml:space="preserve">.3.2. </w:t>
      </w:r>
      <w:r w:rsidR="002C7BB9" w:rsidRPr="00702C56">
        <w:rPr>
          <w:sz w:val="24"/>
          <w:szCs w:val="24"/>
        </w:rPr>
        <w:t xml:space="preserve">Os documentos necessários à habilitação poderão ser apresentados em original ou através de impresso informatizado obtido via </w:t>
      </w:r>
      <w:r w:rsidR="002C7BB9" w:rsidRPr="00702C56">
        <w:rPr>
          <w:i/>
          <w:sz w:val="24"/>
          <w:szCs w:val="24"/>
        </w:rPr>
        <w:t>internet</w:t>
      </w:r>
      <w:r w:rsidR="002C7BB9" w:rsidRPr="00702C56">
        <w:rPr>
          <w:sz w:val="24"/>
          <w:szCs w:val="24"/>
        </w:rPr>
        <w:t xml:space="preserve"> ou, ainda, por qualquer processo de cópia autenticada por cartório competente ou por servidor da Administração Municipal ou publicação em órgão da imprensa oficial.   </w:t>
      </w:r>
    </w:p>
    <w:p w:rsidR="002C7BB9" w:rsidRPr="00702C56" w:rsidRDefault="00A91BE8" w:rsidP="002C7BB9">
      <w:pPr>
        <w:pStyle w:val="Corpodetexto"/>
        <w:rPr>
          <w:sz w:val="24"/>
          <w:szCs w:val="24"/>
        </w:rPr>
      </w:pPr>
      <w:r w:rsidRPr="00702C56">
        <w:rPr>
          <w:b/>
          <w:sz w:val="24"/>
          <w:szCs w:val="24"/>
        </w:rPr>
        <w:t>2</w:t>
      </w:r>
      <w:r w:rsidR="007663F9">
        <w:rPr>
          <w:b/>
          <w:sz w:val="24"/>
          <w:szCs w:val="24"/>
        </w:rPr>
        <w:t>2</w:t>
      </w:r>
      <w:r w:rsidR="002C7BB9" w:rsidRPr="00702C56">
        <w:rPr>
          <w:b/>
          <w:sz w:val="24"/>
          <w:szCs w:val="24"/>
        </w:rPr>
        <w:t xml:space="preserve">.3.3. </w:t>
      </w:r>
      <w:r w:rsidR="002C7BB9" w:rsidRPr="00702C56">
        <w:rPr>
          <w:sz w:val="24"/>
          <w:szCs w:val="24"/>
        </w:rPr>
        <w:t xml:space="preserve">As autenticações dos documentos apresentados através de xerox poderão ser realizadas pelo Pregoeiro ou pelos Membros da Equipe de Apoio, por ocasião da abertura dos envelopes de habilitação, desde que acompanhados dos documentos originais que comprovem a conformidade da cópia produzida. </w:t>
      </w:r>
    </w:p>
    <w:p w:rsidR="002C7BB9" w:rsidRPr="00702C56" w:rsidRDefault="00A91BE8" w:rsidP="002C7BB9">
      <w:pPr>
        <w:pStyle w:val="Corpodetexto"/>
        <w:rPr>
          <w:sz w:val="24"/>
          <w:szCs w:val="24"/>
        </w:rPr>
      </w:pPr>
      <w:r w:rsidRPr="00702C56">
        <w:rPr>
          <w:b/>
          <w:sz w:val="24"/>
          <w:szCs w:val="24"/>
        </w:rPr>
        <w:t>2</w:t>
      </w:r>
      <w:r w:rsidR="007663F9">
        <w:rPr>
          <w:b/>
          <w:sz w:val="24"/>
          <w:szCs w:val="24"/>
        </w:rPr>
        <w:t>2</w:t>
      </w:r>
      <w:r w:rsidR="002C7BB9" w:rsidRPr="00702C56">
        <w:rPr>
          <w:b/>
          <w:sz w:val="24"/>
          <w:szCs w:val="24"/>
        </w:rPr>
        <w:t xml:space="preserve">.3.4 </w:t>
      </w:r>
      <w:r w:rsidR="002C7BB9" w:rsidRPr="00702C56">
        <w:rPr>
          <w:sz w:val="24"/>
          <w:szCs w:val="24"/>
        </w:rPr>
        <w:t xml:space="preserve">Os documentos originais serão devolvidos ao representante dalicitanteapós a respectiva conferência e verificação.   </w:t>
      </w:r>
    </w:p>
    <w:p w:rsidR="002C7BB9" w:rsidRPr="00702C56" w:rsidRDefault="00A91BE8" w:rsidP="002C7BB9">
      <w:pPr>
        <w:pStyle w:val="Corpodetexto"/>
        <w:rPr>
          <w:b/>
          <w:sz w:val="24"/>
          <w:szCs w:val="24"/>
        </w:rPr>
      </w:pPr>
      <w:r w:rsidRPr="00702C56">
        <w:rPr>
          <w:b/>
          <w:sz w:val="24"/>
          <w:szCs w:val="24"/>
        </w:rPr>
        <w:t>2</w:t>
      </w:r>
      <w:r w:rsidR="007663F9">
        <w:rPr>
          <w:b/>
          <w:sz w:val="24"/>
          <w:szCs w:val="24"/>
        </w:rPr>
        <w:t>2</w:t>
      </w:r>
      <w:r w:rsidR="002C7BB9" w:rsidRPr="00702C56">
        <w:rPr>
          <w:b/>
          <w:sz w:val="24"/>
          <w:szCs w:val="24"/>
        </w:rPr>
        <w:t xml:space="preserve">.3.5. </w:t>
      </w:r>
      <w:r w:rsidR="002C7BB9" w:rsidRPr="00702C56">
        <w:rPr>
          <w:sz w:val="24"/>
          <w:szCs w:val="24"/>
        </w:rPr>
        <w:t>O documento que não informa a sua validade deverá ser expedidono prazo máximode 180 (cento e oitenta) dias anteriores à data designada para a sessão de processamento do Pregão.</w:t>
      </w:r>
    </w:p>
    <w:p w:rsidR="002C7BB9" w:rsidRPr="00702C56" w:rsidRDefault="00A91BE8" w:rsidP="002C7BB9">
      <w:pPr>
        <w:pStyle w:val="Corpodetexto"/>
        <w:rPr>
          <w:sz w:val="24"/>
          <w:szCs w:val="24"/>
        </w:rPr>
      </w:pPr>
      <w:r w:rsidRPr="00702C56">
        <w:rPr>
          <w:b/>
          <w:sz w:val="24"/>
          <w:szCs w:val="24"/>
        </w:rPr>
        <w:t>2</w:t>
      </w:r>
      <w:r w:rsidR="007663F9">
        <w:rPr>
          <w:b/>
          <w:sz w:val="24"/>
          <w:szCs w:val="24"/>
        </w:rPr>
        <w:t>2</w:t>
      </w:r>
      <w:r w:rsidR="002C7BB9" w:rsidRPr="00702C56">
        <w:rPr>
          <w:b/>
          <w:sz w:val="24"/>
          <w:szCs w:val="24"/>
        </w:rPr>
        <w:t xml:space="preserve">.3.6 </w:t>
      </w:r>
      <w:r w:rsidR="002C7BB9" w:rsidRPr="00702C56">
        <w:rPr>
          <w:sz w:val="24"/>
          <w:szCs w:val="24"/>
        </w:rPr>
        <w:t>Não serão aceitos protocolos de requerimentos ou solicitação de certidões junto aos órgãos competentes em substituição aos documentos exigidos no presente edital.</w:t>
      </w:r>
    </w:p>
    <w:p w:rsidR="002C7BB9" w:rsidRPr="00702C56" w:rsidRDefault="00A91BE8" w:rsidP="002C7BB9">
      <w:pPr>
        <w:pStyle w:val="Corpodetexto"/>
        <w:rPr>
          <w:sz w:val="24"/>
          <w:szCs w:val="24"/>
        </w:rPr>
      </w:pPr>
      <w:r w:rsidRPr="00702C56">
        <w:rPr>
          <w:b/>
          <w:sz w:val="24"/>
          <w:szCs w:val="24"/>
        </w:rPr>
        <w:t>2</w:t>
      </w:r>
      <w:r w:rsidR="007663F9">
        <w:rPr>
          <w:b/>
          <w:sz w:val="24"/>
          <w:szCs w:val="24"/>
        </w:rPr>
        <w:t>2</w:t>
      </w:r>
      <w:r w:rsidR="002C7BB9" w:rsidRPr="00702C56">
        <w:rPr>
          <w:b/>
          <w:sz w:val="24"/>
          <w:szCs w:val="24"/>
        </w:rPr>
        <w:t xml:space="preserve">.3.7. </w:t>
      </w:r>
      <w:r w:rsidR="002C7BB9" w:rsidRPr="00702C56">
        <w:rPr>
          <w:sz w:val="24"/>
          <w:szCs w:val="24"/>
        </w:rPr>
        <w:t>Caso a licitante seja isenta de alguma inscrição, contribuição, imposto, taxa ou tributo, deverá, obrigatoriamente, fazer prova através de certidão devidamente emitida pelo órgão competente informando a respectiva isenção.</w:t>
      </w:r>
    </w:p>
    <w:p w:rsidR="002C7BB9" w:rsidRPr="00702C56" w:rsidRDefault="00A91BE8" w:rsidP="002C7BB9">
      <w:pPr>
        <w:pStyle w:val="Corpodetexto"/>
        <w:rPr>
          <w:sz w:val="24"/>
          <w:szCs w:val="24"/>
        </w:rPr>
      </w:pPr>
      <w:r w:rsidRPr="00702C56">
        <w:rPr>
          <w:b/>
          <w:sz w:val="24"/>
          <w:szCs w:val="24"/>
        </w:rPr>
        <w:lastRenderedPageBreak/>
        <w:t>2</w:t>
      </w:r>
      <w:r w:rsidR="007663F9">
        <w:rPr>
          <w:b/>
          <w:sz w:val="24"/>
          <w:szCs w:val="24"/>
        </w:rPr>
        <w:t>2</w:t>
      </w:r>
      <w:r w:rsidR="002C7BB9" w:rsidRPr="00702C56">
        <w:rPr>
          <w:b/>
          <w:sz w:val="24"/>
          <w:szCs w:val="24"/>
        </w:rPr>
        <w:t xml:space="preserve">.3.8. </w:t>
      </w:r>
      <w:r w:rsidR="002C7BB9" w:rsidRPr="00702C56">
        <w:rPr>
          <w:sz w:val="24"/>
          <w:szCs w:val="24"/>
        </w:rPr>
        <w:t>É facultada as licitantes a substituição dos documentos referentes à Habilitação Jurídica e Regularidade Fiscalpelo CRC – Certificado de Registro Cadastral, em vigor, desde que indique a validade documental exigida no presente edital.  Os documentos exigidos neste ato convocatório que não foram entregues por ocasião do cadastramento ou, se apresentados, estejam com o prazo de validade vencido na data da sessão de julgamento, deverão obrigatoriamente ser exibidos e em vigor conjuntamente com o Certificado de Registro Cadastral.</w:t>
      </w:r>
    </w:p>
    <w:p w:rsidR="002C7BB9" w:rsidRDefault="00A91BE8" w:rsidP="002C7BB9">
      <w:pPr>
        <w:pStyle w:val="Corpodetexto"/>
        <w:rPr>
          <w:b/>
          <w:sz w:val="24"/>
          <w:szCs w:val="24"/>
        </w:rPr>
      </w:pPr>
      <w:r w:rsidRPr="00702C56">
        <w:rPr>
          <w:b/>
          <w:sz w:val="24"/>
          <w:szCs w:val="24"/>
        </w:rPr>
        <w:t>2</w:t>
      </w:r>
      <w:r w:rsidR="007663F9">
        <w:rPr>
          <w:b/>
          <w:sz w:val="24"/>
          <w:szCs w:val="24"/>
        </w:rPr>
        <w:t>2</w:t>
      </w:r>
      <w:r w:rsidR="002C7BB9" w:rsidRPr="00702C56">
        <w:rPr>
          <w:b/>
          <w:sz w:val="24"/>
          <w:szCs w:val="24"/>
        </w:rPr>
        <w:t xml:space="preserve">.3.9. </w:t>
      </w:r>
      <w:r w:rsidR="002C7BB9" w:rsidRPr="00702C56">
        <w:rPr>
          <w:sz w:val="24"/>
          <w:szCs w:val="24"/>
        </w:rPr>
        <w:t>Os documentos comprobatórios exigidos para habilitação deverão ter validade na data estabelecida no edital</w:t>
      </w:r>
    </w:p>
    <w:p w:rsidR="002C7B79" w:rsidRDefault="002C7B79" w:rsidP="002C7BB9">
      <w:pPr>
        <w:pStyle w:val="Corpodetexto"/>
        <w:rPr>
          <w:b/>
          <w:sz w:val="24"/>
          <w:szCs w:val="24"/>
        </w:rPr>
      </w:pPr>
    </w:p>
    <w:p w:rsidR="002C7B79" w:rsidRPr="007663F9" w:rsidRDefault="007663F9" w:rsidP="007663F9">
      <w:pPr>
        <w:pStyle w:val="Corpodetexto"/>
        <w:rPr>
          <w:b/>
          <w:sz w:val="24"/>
          <w:szCs w:val="24"/>
        </w:rPr>
      </w:pPr>
      <w:r>
        <w:rPr>
          <w:b/>
          <w:sz w:val="24"/>
          <w:szCs w:val="24"/>
        </w:rPr>
        <w:t xml:space="preserve">23. </w:t>
      </w:r>
      <w:r w:rsidRPr="007663F9">
        <w:rPr>
          <w:b/>
          <w:sz w:val="24"/>
          <w:szCs w:val="24"/>
        </w:rPr>
        <w:t>ESPECIFICAÇÕES</w:t>
      </w:r>
    </w:p>
    <w:p w:rsidR="007663F9" w:rsidRDefault="007663F9" w:rsidP="007663F9">
      <w:pPr>
        <w:pStyle w:val="Corpodetexto"/>
        <w:rPr>
          <w:b/>
          <w:sz w:val="24"/>
          <w:szCs w:val="24"/>
        </w:rPr>
      </w:pPr>
      <w:r>
        <w:rPr>
          <w:b/>
          <w:sz w:val="24"/>
          <w:szCs w:val="24"/>
        </w:rPr>
        <w:t>2</w:t>
      </w:r>
      <w:r w:rsidRPr="007663F9">
        <w:rPr>
          <w:b/>
          <w:sz w:val="24"/>
          <w:szCs w:val="24"/>
        </w:rPr>
        <w:t>3.1- Especificações Gerais</w:t>
      </w:r>
    </w:p>
    <w:p w:rsidR="00913745" w:rsidRPr="00913745" w:rsidRDefault="00913745" w:rsidP="00913745">
      <w:pPr>
        <w:pStyle w:val="Corpodetexto"/>
        <w:rPr>
          <w:bCs/>
          <w:sz w:val="24"/>
          <w:szCs w:val="24"/>
        </w:rPr>
      </w:pPr>
      <w:r w:rsidRPr="00B769F7">
        <w:rPr>
          <w:b/>
          <w:sz w:val="24"/>
          <w:szCs w:val="24"/>
        </w:rPr>
        <w:t>23.1.1.</w:t>
      </w:r>
      <w:r w:rsidRPr="00913745">
        <w:rPr>
          <w:bCs/>
          <w:sz w:val="24"/>
          <w:szCs w:val="24"/>
        </w:rPr>
        <w:t xml:space="preserve">Os eventos poderão ser realizados </w:t>
      </w:r>
      <w:r>
        <w:rPr>
          <w:bCs/>
          <w:sz w:val="24"/>
          <w:szCs w:val="24"/>
        </w:rPr>
        <w:t xml:space="preserve">em todo o território municipal e </w:t>
      </w:r>
      <w:r w:rsidRPr="00913745">
        <w:rPr>
          <w:bCs/>
          <w:sz w:val="24"/>
          <w:szCs w:val="24"/>
        </w:rPr>
        <w:t xml:space="preserve">em quaisquer outros espaços físicos, conforme o caso, no âmbito da </w:t>
      </w:r>
      <w:r>
        <w:rPr>
          <w:bCs/>
          <w:sz w:val="24"/>
          <w:szCs w:val="24"/>
        </w:rPr>
        <w:t>sede do 1ª distrito ou se estendendo aos demais.</w:t>
      </w:r>
    </w:p>
    <w:p w:rsidR="00913745" w:rsidRPr="00913745" w:rsidRDefault="00B769F7" w:rsidP="00913745">
      <w:pPr>
        <w:pStyle w:val="Corpodetexto"/>
        <w:rPr>
          <w:bCs/>
          <w:sz w:val="24"/>
          <w:szCs w:val="24"/>
        </w:rPr>
      </w:pPr>
      <w:r w:rsidRPr="00B769F7">
        <w:rPr>
          <w:b/>
          <w:sz w:val="24"/>
          <w:szCs w:val="24"/>
        </w:rPr>
        <w:t>23.1.</w:t>
      </w:r>
      <w:r w:rsidR="00913745" w:rsidRPr="00B769F7">
        <w:rPr>
          <w:b/>
          <w:sz w:val="24"/>
          <w:szCs w:val="24"/>
        </w:rPr>
        <w:t>2.</w:t>
      </w:r>
      <w:r w:rsidR="00913745" w:rsidRPr="00913745">
        <w:rPr>
          <w:bCs/>
          <w:sz w:val="24"/>
          <w:szCs w:val="24"/>
        </w:rPr>
        <w:t xml:space="preserve"> Os eventos poderão ser realizados em quaisquer dias da semana, nos períodos matutino, vespertino e/ou noturno, podendo também ocorrer aos sábados, domingos e feriados. Poderão ocorrer, inclusive, eventos simultâneos.</w:t>
      </w:r>
    </w:p>
    <w:p w:rsidR="00913745" w:rsidRPr="00913745" w:rsidRDefault="00B769F7" w:rsidP="00913745">
      <w:pPr>
        <w:pStyle w:val="Corpodetexto"/>
        <w:rPr>
          <w:bCs/>
          <w:sz w:val="24"/>
          <w:szCs w:val="24"/>
        </w:rPr>
      </w:pPr>
      <w:r w:rsidRPr="00B769F7">
        <w:rPr>
          <w:b/>
          <w:sz w:val="24"/>
          <w:szCs w:val="24"/>
        </w:rPr>
        <w:t>23.1.3</w:t>
      </w:r>
      <w:r w:rsidR="00913745" w:rsidRPr="00B769F7">
        <w:rPr>
          <w:b/>
          <w:sz w:val="24"/>
          <w:szCs w:val="24"/>
        </w:rPr>
        <w:t>.</w:t>
      </w:r>
      <w:r>
        <w:rPr>
          <w:bCs/>
          <w:sz w:val="24"/>
          <w:szCs w:val="24"/>
        </w:rPr>
        <w:t>A Secretaria solicitante</w:t>
      </w:r>
      <w:r w:rsidR="00913745" w:rsidRPr="00913745">
        <w:rPr>
          <w:bCs/>
          <w:sz w:val="24"/>
          <w:szCs w:val="24"/>
        </w:rPr>
        <w:t xml:space="preserve"> encaminhará a Ordem de Serviço, contendo as especificações completas acerca dos </w:t>
      </w:r>
      <w:r>
        <w:rPr>
          <w:bCs/>
          <w:sz w:val="24"/>
          <w:szCs w:val="24"/>
        </w:rPr>
        <w:t xml:space="preserve">eventos e os profissionais que deverão estar envolvidos para que os serviços sejam </w:t>
      </w:r>
      <w:r w:rsidR="00913745" w:rsidRPr="00913745">
        <w:rPr>
          <w:bCs/>
          <w:sz w:val="24"/>
          <w:szCs w:val="24"/>
        </w:rPr>
        <w:t>prestados</w:t>
      </w:r>
      <w:r>
        <w:rPr>
          <w:bCs/>
          <w:sz w:val="24"/>
          <w:szCs w:val="24"/>
        </w:rPr>
        <w:t xml:space="preserve"> adequadamente a peculiaridade pertinente</w:t>
      </w:r>
      <w:r w:rsidR="00913745" w:rsidRPr="00913745">
        <w:rPr>
          <w:bCs/>
          <w:sz w:val="24"/>
          <w:szCs w:val="24"/>
        </w:rPr>
        <w:t>, de modo a englobar o tipo de evento/solicitação, data de realização, horário previsto, duração estimada e todas as recomendações necessárias a cada evento</w:t>
      </w:r>
      <w:r>
        <w:rPr>
          <w:bCs/>
          <w:sz w:val="24"/>
          <w:szCs w:val="24"/>
        </w:rPr>
        <w:t>.</w:t>
      </w:r>
    </w:p>
    <w:p w:rsidR="00913745" w:rsidRPr="00913745" w:rsidRDefault="00B769F7" w:rsidP="00913745">
      <w:pPr>
        <w:pStyle w:val="Corpodetexto"/>
        <w:rPr>
          <w:bCs/>
          <w:sz w:val="24"/>
          <w:szCs w:val="24"/>
        </w:rPr>
      </w:pPr>
      <w:r w:rsidRPr="00B769F7">
        <w:rPr>
          <w:b/>
          <w:sz w:val="24"/>
          <w:szCs w:val="24"/>
        </w:rPr>
        <w:t>23.1</w:t>
      </w:r>
      <w:r w:rsidR="00913745" w:rsidRPr="00B769F7">
        <w:rPr>
          <w:b/>
          <w:sz w:val="24"/>
          <w:szCs w:val="24"/>
        </w:rPr>
        <w:t>.4.</w:t>
      </w:r>
      <w:r w:rsidR="00913745" w:rsidRPr="00913745">
        <w:rPr>
          <w:bCs/>
          <w:sz w:val="24"/>
          <w:szCs w:val="24"/>
        </w:rPr>
        <w:t xml:space="preserve"> O cômputo da duração de cada evento será iniciado a partir do horário definido na Ordem de Serviços emitida, finalizando- se com o encerramento do mesmo ou mediante deliberação formal d</w:t>
      </w:r>
      <w:r w:rsidR="00670DEE">
        <w:rPr>
          <w:bCs/>
          <w:sz w:val="24"/>
          <w:szCs w:val="24"/>
        </w:rPr>
        <w:t>a Solicitante.</w:t>
      </w:r>
    </w:p>
    <w:p w:rsidR="00365DBA" w:rsidRDefault="00670DEE" w:rsidP="00913745">
      <w:pPr>
        <w:pStyle w:val="Corpodetexto"/>
        <w:rPr>
          <w:bCs/>
          <w:sz w:val="24"/>
          <w:szCs w:val="24"/>
        </w:rPr>
      </w:pPr>
      <w:r w:rsidRPr="00670DEE">
        <w:rPr>
          <w:b/>
          <w:sz w:val="24"/>
          <w:szCs w:val="24"/>
        </w:rPr>
        <w:t>23.1.5</w:t>
      </w:r>
      <w:r>
        <w:rPr>
          <w:bCs/>
          <w:sz w:val="24"/>
          <w:szCs w:val="24"/>
        </w:rPr>
        <w:t xml:space="preserve">. Não </w:t>
      </w:r>
      <w:r w:rsidR="00913745" w:rsidRPr="00913745">
        <w:rPr>
          <w:bCs/>
          <w:sz w:val="24"/>
          <w:szCs w:val="24"/>
        </w:rPr>
        <w:t>será considerado, no cômputo da duração de cada evento ou diária contratada, o tempo de deslocamento da Contratada sua equipe e/ou equipamentos até o local de realização do evento indicado na OS;</w:t>
      </w:r>
    </w:p>
    <w:p w:rsidR="00D605BD" w:rsidRDefault="00D605BD" w:rsidP="00913745">
      <w:pPr>
        <w:pStyle w:val="Corpodetexto"/>
        <w:rPr>
          <w:bCs/>
          <w:sz w:val="24"/>
          <w:szCs w:val="24"/>
        </w:rPr>
      </w:pPr>
      <w:r w:rsidRPr="00D605BD">
        <w:rPr>
          <w:b/>
          <w:sz w:val="24"/>
          <w:szCs w:val="24"/>
        </w:rPr>
        <w:t>23.1.6.</w:t>
      </w:r>
      <w:r w:rsidRPr="00D605BD">
        <w:rPr>
          <w:bCs/>
          <w:sz w:val="24"/>
          <w:szCs w:val="24"/>
        </w:rPr>
        <w:t>Todos os profissionais envolvidos na realização dos eventos estarão sob a responsabilidade da Contratada e deverão atender às normas de segurança relativas às respectivas atividades, prevendo, inclusive, a devida utilização de equipamentos de proteção individual – EPIs pela equipe, quando a atividade os solicitar.</w:t>
      </w:r>
    </w:p>
    <w:p w:rsidR="0075353D" w:rsidRDefault="0050771B" w:rsidP="009E38DB">
      <w:pPr>
        <w:jc w:val="both"/>
        <w:rPr>
          <w:bCs/>
          <w:szCs w:val="24"/>
        </w:rPr>
      </w:pPr>
      <w:r>
        <w:rPr>
          <w:b/>
          <w:szCs w:val="24"/>
        </w:rPr>
        <w:t xml:space="preserve">23.1.7. </w:t>
      </w:r>
      <w:r w:rsidRPr="0050771B">
        <w:rPr>
          <w:bCs/>
          <w:szCs w:val="24"/>
        </w:rPr>
        <w:t>O perfil de cada profissional necessário para cada evento, será informado na solicitação da Secretaria solicitante do serviço.</w:t>
      </w:r>
    </w:p>
    <w:p w:rsidR="00050454" w:rsidRPr="0050771B" w:rsidRDefault="00050454" w:rsidP="009E38DB">
      <w:pPr>
        <w:jc w:val="both"/>
        <w:rPr>
          <w:bCs/>
          <w:szCs w:val="24"/>
        </w:rPr>
      </w:pPr>
      <w:r w:rsidRPr="00E7003E">
        <w:rPr>
          <w:b/>
          <w:szCs w:val="24"/>
        </w:rPr>
        <w:t>23.1.8.</w:t>
      </w:r>
      <w:r>
        <w:rPr>
          <w:bCs/>
          <w:szCs w:val="24"/>
        </w:rPr>
        <w:t xml:space="preserve"> Os perfis profissionais devem inc</w:t>
      </w:r>
      <w:r w:rsidR="00E7003E">
        <w:rPr>
          <w:bCs/>
          <w:szCs w:val="24"/>
        </w:rPr>
        <w:t xml:space="preserve">luir, dentre outros mais que surgirem conforme particularidade de cada evento: </w:t>
      </w:r>
      <w:r>
        <w:rPr>
          <w:bCs/>
          <w:szCs w:val="24"/>
        </w:rPr>
        <w:t>Controladores de acesso, bombeiro civil, fiscalizadores de barraca, organizadores de estacionamentos, apoio de entrada e saída de emer</w:t>
      </w:r>
      <w:r w:rsidR="00E7003E">
        <w:rPr>
          <w:bCs/>
          <w:szCs w:val="24"/>
        </w:rPr>
        <w:t>gência, fiscalização de banheiros, apoio a palco e camarim e apoio de serviços gerais, recepcionistas</w:t>
      </w:r>
      <w:r w:rsidR="00E441DE">
        <w:rPr>
          <w:bCs/>
          <w:szCs w:val="24"/>
        </w:rPr>
        <w:t xml:space="preserve"> e Fiscal de piso/Monitor de prevenção. </w:t>
      </w:r>
    </w:p>
    <w:p w:rsidR="0050771B" w:rsidRDefault="0050771B" w:rsidP="009E38DB">
      <w:pPr>
        <w:jc w:val="both"/>
        <w:rPr>
          <w:b/>
          <w:szCs w:val="24"/>
        </w:rPr>
      </w:pPr>
    </w:p>
    <w:p w:rsidR="009E38DB" w:rsidRPr="00702C56" w:rsidRDefault="00A91BE8" w:rsidP="009E38DB">
      <w:pPr>
        <w:jc w:val="both"/>
        <w:rPr>
          <w:b/>
          <w:szCs w:val="24"/>
        </w:rPr>
      </w:pPr>
      <w:r w:rsidRPr="00702C56">
        <w:rPr>
          <w:b/>
          <w:szCs w:val="24"/>
        </w:rPr>
        <w:t>24</w:t>
      </w:r>
      <w:r w:rsidR="009E38DB" w:rsidRPr="00702C56">
        <w:rPr>
          <w:b/>
          <w:szCs w:val="24"/>
        </w:rPr>
        <w:t>. CRITÉRIO DE ACEITABILIDADE DE PREÇO:</w:t>
      </w:r>
    </w:p>
    <w:p w:rsidR="009E38DB" w:rsidRPr="00702C56" w:rsidRDefault="00A91BE8" w:rsidP="009E38DB">
      <w:pPr>
        <w:jc w:val="both"/>
        <w:rPr>
          <w:szCs w:val="24"/>
        </w:rPr>
      </w:pPr>
      <w:r w:rsidRPr="00702C56">
        <w:rPr>
          <w:b/>
          <w:szCs w:val="24"/>
        </w:rPr>
        <w:t>24</w:t>
      </w:r>
      <w:r w:rsidR="009E38DB" w:rsidRPr="00702C56">
        <w:rPr>
          <w:b/>
          <w:szCs w:val="24"/>
        </w:rPr>
        <w:t>.1.</w:t>
      </w:r>
      <w:r w:rsidR="009E38DB" w:rsidRPr="00702C56">
        <w:rPr>
          <w:szCs w:val="24"/>
        </w:rPr>
        <w:t xml:space="preserve"> O critério de aceitabilidade de preço é o do </w:t>
      </w:r>
      <w:r w:rsidR="009E38DB" w:rsidRPr="00702C56">
        <w:rPr>
          <w:b/>
          <w:szCs w:val="24"/>
        </w:rPr>
        <w:t>valor unitário estimado</w:t>
      </w:r>
      <w:r w:rsidR="00365DBA">
        <w:rPr>
          <w:b/>
          <w:szCs w:val="24"/>
        </w:rPr>
        <w:t xml:space="preserve"> por </w:t>
      </w:r>
      <w:r w:rsidR="0075353D">
        <w:rPr>
          <w:b/>
          <w:szCs w:val="24"/>
        </w:rPr>
        <w:t>diária de 12(doze) horas</w:t>
      </w:r>
      <w:r w:rsidR="009E38DB" w:rsidRPr="00702C56">
        <w:rPr>
          <w:szCs w:val="24"/>
        </w:rPr>
        <w:t xml:space="preserve">, desclassificando-se as propostas com preços que excedam esse limite estabelecido ousejam </w:t>
      </w:r>
      <w:r w:rsidR="009E38DB" w:rsidRPr="00702C56">
        <w:rPr>
          <w:szCs w:val="24"/>
        </w:rPr>
        <w:lastRenderedPageBreak/>
        <w:t>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9E38DB" w:rsidRPr="00702C56" w:rsidRDefault="009E38DB" w:rsidP="009E38DB">
      <w:pPr>
        <w:jc w:val="both"/>
        <w:rPr>
          <w:szCs w:val="24"/>
        </w:rPr>
      </w:pPr>
    </w:p>
    <w:p w:rsidR="009E38DB" w:rsidRPr="00702C56" w:rsidRDefault="00A91BE8" w:rsidP="009E38DB">
      <w:pPr>
        <w:jc w:val="both"/>
        <w:rPr>
          <w:b/>
          <w:szCs w:val="24"/>
        </w:rPr>
      </w:pPr>
      <w:r w:rsidRPr="00702C56">
        <w:rPr>
          <w:b/>
          <w:szCs w:val="24"/>
        </w:rPr>
        <w:t>25</w:t>
      </w:r>
      <w:r w:rsidR="009E38DB" w:rsidRPr="00702C56">
        <w:rPr>
          <w:b/>
          <w:szCs w:val="24"/>
        </w:rPr>
        <w:t>. CRITÉRIO DE JULGAMENTO:</w:t>
      </w:r>
    </w:p>
    <w:p w:rsidR="009E38DB" w:rsidRPr="00702C56" w:rsidRDefault="00A91BE8" w:rsidP="009E38DB">
      <w:pPr>
        <w:jc w:val="both"/>
        <w:rPr>
          <w:szCs w:val="24"/>
        </w:rPr>
      </w:pPr>
      <w:r w:rsidRPr="00702C56">
        <w:rPr>
          <w:b/>
          <w:szCs w:val="24"/>
        </w:rPr>
        <w:t>25</w:t>
      </w:r>
      <w:r w:rsidR="009E38DB" w:rsidRPr="00702C56">
        <w:rPr>
          <w:b/>
          <w:szCs w:val="24"/>
        </w:rPr>
        <w:t>.1.</w:t>
      </w:r>
      <w:r w:rsidR="009E38DB" w:rsidRPr="00702C56">
        <w:rPr>
          <w:szCs w:val="24"/>
        </w:rPr>
        <w:t xml:space="preserve"> O critério de julgamento é o de </w:t>
      </w:r>
      <w:r w:rsidR="009E38DB" w:rsidRPr="00702C56">
        <w:rPr>
          <w:b/>
          <w:szCs w:val="24"/>
        </w:rPr>
        <w:t xml:space="preserve">menor preço </w:t>
      </w:r>
      <w:r w:rsidR="00365DBA">
        <w:rPr>
          <w:b/>
          <w:szCs w:val="24"/>
        </w:rPr>
        <w:t xml:space="preserve">por </w:t>
      </w:r>
      <w:r w:rsidR="0075353D">
        <w:rPr>
          <w:b/>
          <w:szCs w:val="24"/>
        </w:rPr>
        <w:t>diária de 12(doze) horas</w:t>
      </w:r>
      <w:r w:rsidR="009E38DB" w:rsidRPr="00702C56">
        <w:rPr>
          <w:b/>
          <w:szCs w:val="24"/>
        </w:rPr>
        <w:t>, sendo a adjudicação real</w:t>
      </w:r>
      <w:r w:rsidR="00365DBA">
        <w:rPr>
          <w:b/>
          <w:szCs w:val="24"/>
        </w:rPr>
        <w:t>,</w:t>
      </w:r>
      <w:r w:rsidR="009E38DB" w:rsidRPr="00702C56">
        <w:rPr>
          <w:szCs w:val="24"/>
        </w:rPr>
        <w:t xml:space="preserve"> não se admitindo proposta com preços irrisórios ou de valor zero, incompatíveis com os preços de insumos e salários de mercado acrescidos dos respectivos encargos.</w:t>
      </w:r>
    </w:p>
    <w:p w:rsidR="009E38DB" w:rsidRPr="00702C56" w:rsidRDefault="009E38DB" w:rsidP="009E38DB">
      <w:pPr>
        <w:jc w:val="both"/>
        <w:rPr>
          <w:szCs w:val="24"/>
        </w:rPr>
      </w:pPr>
    </w:p>
    <w:p w:rsidR="009E38DB" w:rsidRPr="00702C56" w:rsidRDefault="00A91BE8" w:rsidP="009E38DB">
      <w:pPr>
        <w:jc w:val="both"/>
        <w:rPr>
          <w:b/>
          <w:szCs w:val="24"/>
        </w:rPr>
      </w:pPr>
      <w:r w:rsidRPr="00702C56">
        <w:rPr>
          <w:b/>
          <w:szCs w:val="24"/>
        </w:rPr>
        <w:t>26</w:t>
      </w:r>
      <w:r w:rsidR="009E38DB" w:rsidRPr="00702C56">
        <w:rPr>
          <w:b/>
          <w:szCs w:val="24"/>
        </w:rPr>
        <w:t>. CONDIÇÕES DE PAGAMENTO:</w:t>
      </w:r>
    </w:p>
    <w:p w:rsidR="009E38DB" w:rsidRPr="00702C56" w:rsidRDefault="00A91BE8" w:rsidP="009E38DB">
      <w:pPr>
        <w:pStyle w:val="Corpodetexto2"/>
        <w:jc w:val="both"/>
        <w:rPr>
          <w:sz w:val="24"/>
          <w:szCs w:val="24"/>
        </w:rPr>
      </w:pPr>
      <w:r w:rsidRPr="00702C56">
        <w:rPr>
          <w:b/>
          <w:sz w:val="24"/>
          <w:szCs w:val="24"/>
        </w:rPr>
        <w:t>26</w:t>
      </w:r>
      <w:r w:rsidR="009E38DB" w:rsidRPr="00702C56">
        <w:rPr>
          <w:b/>
          <w:sz w:val="24"/>
          <w:szCs w:val="24"/>
        </w:rPr>
        <w:t>.1.</w:t>
      </w:r>
      <w:r w:rsidR="009E38DB" w:rsidRPr="00702C56">
        <w:rPr>
          <w:sz w:val="24"/>
          <w:szCs w:val="24"/>
        </w:rPr>
        <w:t xml:space="preserve"> O pagamentoserá efetuado em até </w:t>
      </w:r>
      <w:r w:rsidR="009E38DB" w:rsidRPr="00702C56">
        <w:rPr>
          <w:b/>
          <w:sz w:val="24"/>
          <w:szCs w:val="24"/>
        </w:rPr>
        <w:t xml:space="preserve">30 (trinta) </w:t>
      </w:r>
      <w:r w:rsidR="009E38DB" w:rsidRPr="00702C56">
        <w:rPr>
          <w:sz w:val="24"/>
          <w:szCs w:val="24"/>
        </w:rPr>
        <w:t xml:space="preserve">dias, medianteadimplemento de cada parcela da obrigação, através de </w:t>
      </w:r>
      <w:r w:rsidR="002C7B79">
        <w:rPr>
          <w:sz w:val="24"/>
          <w:szCs w:val="24"/>
        </w:rPr>
        <w:t>transferência</w:t>
      </w:r>
      <w:r w:rsidR="009E38DB" w:rsidRPr="00702C56">
        <w:rPr>
          <w:sz w:val="24"/>
          <w:szCs w:val="24"/>
        </w:rPr>
        <w:t xml:space="preserve"> em conta bancária indicada, por intermédio da apresentação de fatura emitida pela Contratada em correspondência ao objeto executado. O processamento do pagamento observará a legislação pertinente à liquidação da despesa pública.</w:t>
      </w:r>
    </w:p>
    <w:p w:rsidR="009E38DB" w:rsidRPr="00702C56" w:rsidRDefault="00A91BE8" w:rsidP="009E38DB">
      <w:pPr>
        <w:pStyle w:val="Corpodetexto2"/>
        <w:jc w:val="both"/>
        <w:rPr>
          <w:b/>
          <w:sz w:val="24"/>
          <w:szCs w:val="24"/>
        </w:rPr>
      </w:pPr>
      <w:r w:rsidRPr="00702C56">
        <w:rPr>
          <w:b/>
          <w:sz w:val="24"/>
          <w:szCs w:val="24"/>
        </w:rPr>
        <w:t>26</w:t>
      </w:r>
      <w:r w:rsidR="009E38DB" w:rsidRPr="00702C56">
        <w:rPr>
          <w:b/>
          <w:sz w:val="24"/>
          <w:szCs w:val="24"/>
        </w:rPr>
        <w:t>.2.</w:t>
      </w:r>
      <w:r w:rsidR="009E38DB" w:rsidRPr="00702C56">
        <w:rPr>
          <w:sz w:val="24"/>
          <w:szCs w:val="24"/>
        </w:rPr>
        <w:t xml:space="preserve"> Havendo atraso no pagamento, desde que não decorra de ato ou fato atribuível à Contratada, serão devidos pelo Contratante 0,033%, por dia, sobre o valor da parcela devida, a título de </w:t>
      </w:r>
      <w:r w:rsidR="009E38DB" w:rsidRPr="00702C56">
        <w:rPr>
          <w:b/>
          <w:sz w:val="24"/>
          <w:szCs w:val="24"/>
        </w:rPr>
        <w:t>compensação financeira.</w:t>
      </w:r>
    </w:p>
    <w:p w:rsidR="009E38DB" w:rsidRPr="00702C56" w:rsidRDefault="00A91BE8" w:rsidP="009E38DB">
      <w:pPr>
        <w:pStyle w:val="Corpodetexto2"/>
        <w:jc w:val="both"/>
        <w:rPr>
          <w:sz w:val="24"/>
          <w:szCs w:val="24"/>
        </w:rPr>
      </w:pPr>
      <w:r w:rsidRPr="00702C56">
        <w:rPr>
          <w:b/>
          <w:sz w:val="24"/>
          <w:szCs w:val="24"/>
        </w:rPr>
        <w:t>26</w:t>
      </w:r>
      <w:r w:rsidR="009E38DB" w:rsidRPr="00702C56">
        <w:rPr>
          <w:b/>
          <w:sz w:val="24"/>
          <w:szCs w:val="24"/>
        </w:rPr>
        <w:t xml:space="preserve">.3. </w:t>
      </w:r>
      <w:r w:rsidR="009E38DB" w:rsidRPr="00702C56">
        <w:rPr>
          <w:sz w:val="24"/>
          <w:szCs w:val="24"/>
        </w:rPr>
        <w:t xml:space="preserve">Por eventuaisatrasos injustificados, serão devidos à Contratada, </w:t>
      </w:r>
      <w:r w:rsidR="009E38DB" w:rsidRPr="00702C56">
        <w:rPr>
          <w:b/>
          <w:sz w:val="24"/>
          <w:szCs w:val="24"/>
        </w:rPr>
        <w:t>juros moratórios</w:t>
      </w:r>
      <w:r w:rsidR="009E38DB" w:rsidRPr="00702C56">
        <w:rPr>
          <w:sz w:val="24"/>
          <w:szCs w:val="24"/>
        </w:rPr>
        <w:t xml:space="preserve"> de0,01667%ao dia,alcançando ao ano 6% (seis por cento). </w:t>
      </w:r>
    </w:p>
    <w:p w:rsidR="009E38DB" w:rsidRPr="00702C56" w:rsidRDefault="00A91BE8" w:rsidP="009E38DB">
      <w:pPr>
        <w:pStyle w:val="Corpodetexto2"/>
        <w:jc w:val="both"/>
        <w:rPr>
          <w:sz w:val="24"/>
          <w:szCs w:val="24"/>
        </w:rPr>
      </w:pPr>
      <w:r w:rsidRPr="00702C56">
        <w:rPr>
          <w:b/>
          <w:sz w:val="24"/>
          <w:szCs w:val="24"/>
        </w:rPr>
        <w:t>26</w:t>
      </w:r>
      <w:r w:rsidR="009E38DB" w:rsidRPr="00702C56">
        <w:rPr>
          <w:b/>
          <w:sz w:val="24"/>
          <w:szCs w:val="24"/>
        </w:rPr>
        <w:t>.4.</w:t>
      </w:r>
      <w:r w:rsidR="009E38DB" w:rsidRPr="00702C56">
        <w:rPr>
          <w:sz w:val="24"/>
          <w:szCs w:val="24"/>
        </w:rPr>
        <w:t xml:space="preserve"> Entende-se por atraso o prazo que exceder</w:t>
      </w:r>
      <w:r w:rsidR="009E38DB" w:rsidRPr="00702C56">
        <w:rPr>
          <w:b/>
          <w:sz w:val="24"/>
          <w:szCs w:val="24"/>
        </w:rPr>
        <w:t xml:space="preserve"> 15 (quinze) </w:t>
      </w:r>
      <w:r w:rsidR="009E38DB" w:rsidRPr="00702C56">
        <w:rPr>
          <w:sz w:val="24"/>
          <w:szCs w:val="24"/>
        </w:rPr>
        <w:t>dias da apresentação da fatura.</w:t>
      </w:r>
    </w:p>
    <w:p w:rsidR="009E38DB" w:rsidRDefault="00A91BE8" w:rsidP="009E38DB">
      <w:pPr>
        <w:jc w:val="both"/>
        <w:rPr>
          <w:szCs w:val="24"/>
        </w:rPr>
      </w:pPr>
      <w:r w:rsidRPr="00702C56">
        <w:rPr>
          <w:b/>
          <w:szCs w:val="24"/>
        </w:rPr>
        <w:t>26</w:t>
      </w:r>
      <w:r w:rsidR="009E38DB" w:rsidRPr="00702C56">
        <w:rPr>
          <w:b/>
          <w:szCs w:val="24"/>
        </w:rPr>
        <w:t xml:space="preserve">.5. </w:t>
      </w:r>
      <w:r w:rsidR="009E38DB" w:rsidRPr="00702C56">
        <w:rPr>
          <w:szCs w:val="24"/>
        </w:rPr>
        <w:t xml:space="preserve">Ocorrendo antecipação no pagamento dentro do prazo estabelecido, o </w:t>
      </w:r>
      <w:r w:rsidR="009E38DB" w:rsidRPr="00702C56">
        <w:rPr>
          <w:b/>
          <w:bCs/>
          <w:szCs w:val="24"/>
        </w:rPr>
        <w:t xml:space="preserve">Município de Santo </w:t>
      </w:r>
      <w:r w:rsidR="002C7B79" w:rsidRPr="00702C56">
        <w:rPr>
          <w:b/>
          <w:bCs/>
          <w:szCs w:val="24"/>
        </w:rPr>
        <w:t>Antônio</w:t>
      </w:r>
      <w:r w:rsidR="009E38DB" w:rsidRPr="00702C56">
        <w:rPr>
          <w:b/>
          <w:bCs/>
          <w:szCs w:val="24"/>
        </w:rPr>
        <w:t xml:space="preserve"> de Pádua </w:t>
      </w:r>
      <w:r w:rsidR="009E38DB" w:rsidRPr="00702C56">
        <w:rPr>
          <w:szCs w:val="24"/>
        </w:rPr>
        <w:t xml:space="preserve">fará jus a um desconto de 0,033% por dia, a título de </w:t>
      </w:r>
      <w:r w:rsidR="009E38DB" w:rsidRPr="00702C56">
        <w:rPr>
          <w:b/>
          <w:szCs w:val="24"/>
        </w:rPr>
        <w:t>compensação financeira</w:t>
      </w:r>
      <w:r w:rsidR="009E38DB" w:rsidRPr="00702C56">
        <w:rPr>
          <w:szCs w:val="24"/>
        </w:rPr>
        <w:t xml:space="preserve">.  </w:t>
      </w:r>
    </w:p>
    <w:p w:rsidR="0050771B" w:rsidRPr="00702C56" w:rsidRDefault="0050771B" w:rsidP="009E38DB">
      <w:pPr>
        <w:jc w:val="both"/>
        <w:rPr>
          <w:szCs w:val="24"/>
        </w:rPr>
      </w:pPr>
      <w:r w:rsidRPr="001736BF">
        <w:rPr>
          <w:b/>
          <w:bCs/>
          <w:szCs w:val="24"/>
        </w:rPr>
        <w:t>26.6.</w:t>
      </w:r>
      <w:r>
        <w:rPr>
          <w:szCs w:val="24"/>
        </w:rPr>
        <w:t xml:space="preserve"> A apresentação do Ateste do serviço, </w:t>
      </w:r>
      <w:r w:rsidR="001736BF">
        <w:rPr>
          <w:szCs w:val="24"/>
        </w:rPr>
        <w:t xml:space="preserve">emitido pela secretaria solicitante, </w:t>
      </w:r>
      <w:r>
        <w:rPr>
          <w:szCs w:val="24"/>
        </w:rPr>
        <w:t>juntamente com a nota fiscal</w:t>
      </w:r>
    </w:p>
    <w:p w:rsidR="009E38DB" w:rsidRPr="00702C56" w:rsidRDefault="009E38DB" w:rsidP="009E38DB">
      <w:pPr>
        <w:autoSpaceDE w:val="0"/>
        <w:autoSpaceDN w:val="0"/>
        <w:adjustRightInd w:val="0"/>
        <w:jc w:val="both"/>
        <w:rPr>
          <w:b/>
          <w:szCs w:val="24"/>
        </w:rPr>
      </w:pPr>
    </w:p>
    <w:p w:rsidR="009E38DB" w:rsidRPr="00702C56" w:rsidRDefault="00A91BE8" w:rsidP="009E38DB">
      <w:pPr>
        <w:jc w:val="both"/>
        <w:rPr>
          <w:color w:val="000000"/>
          <w:szCs w:val="24"/>
        </w:rPr>
      </w:pPr>
      <w:r w:rsidRPr="00702C56">
        <w:rPr>
          <w:b/>
          <w:color w:val="000000"/>
          <w:szCs w:val="24"/>
        </w:rPr>
        <w:t>27</w:t>
      </w:r>
      <w:r w:rsidR="009E38DB" w:rsidRPr="00702C56">
        <w:rPr>
          <w:b/>
          <w:color w:val="000000"/>
          <w:szCs w:val="24"/>
        </w:rPr>
        <w:t>. DAS SANÇÕES</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.1.</w:t>
      </w:r>
      <w:r w:rsidR="009E38DB" w:rsidRPr="00702C56">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w:t>
      </w:r>
      <w:r w:rsidR="009E38DB" w:rsidRPr="0075353D">
        <w:rPr>
          <w:b/>
          <w:bCs/>
          <w:color w:val="000000"/>
          <w:sz w:val="24"/>
          <w:szCs w:val="24"/>
        </w:rPr>
        <w:t>05 (cinco) anos,</w:t>
      </w:r>
      <w:r w:rsidR="009E38DB" w:rsidRPr="00702C56">
        <w:rPr>
          <w:color w:val="000000"/>
          <w:sz w:val="24"/>
          <w:szCs w:val="24"/>
        </w:rPr>
        <w:t xml:space="preserve"> sem prejuízo das multas previstas nesse edital, no contrato e das demais cominações legais, conforme dispõe o</w:t>
      </w:r>
      <w:r w:rsidR="009E38DB" w:rsidRPr="00702C56">
        <w:rPr>
          <w:b/>
          <w:color w:val="000000"/>
          <w:sz w:val="24"/>
          <w:szCs w:val="24"/>
        </w:rPr>
        <w:t xml:space="preserve"> artigo 7º da Lei Federal nº10.520/02,</w:t>
      </w:r>
      <w:r w:rsidR="009E38DB" w:rsidRPr="00702C56">
        <w:rPr>
          <w:color w:val="000000"/>
          <w:sz w:val="24"/>
          <w:szCs w:val="24"/>
        </w:rPr>
        <w:t xml:space="preserve"> quando:</w:t>
      </w:r>
    </w:p>
    <w:p w:rsidR="009E38DB" w:rsidRPr="00702C56" w:rsidRDefault="00287BBC" w:rsidP="009E38DB">
      <w:pPr>
        <w:pStyle w:val="Corpodetexto"/>
        <w:rPr>
          <w:b/>
          <w:color w:val="000000"/>
          <w:sz w:val="24"/>
          <w:szCs w:val="24"/>
          <w:u w:val="single"/>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.1.1. </w:t>
      </w:r>
      <w:r w:rsidR="009E38DB" w:rsidRPr="00702C56">
        <w:rPr>
          <w:color w:val="000000"/>
          <w:sz w:val="24"/>
          <w:szCs w:val="24"/>
        </w:rPr>
        <w:t>Convocado dentro do prazo de validade da sua proposta,não assinar o contrato;</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.1.2. </w:t>
      </w:r>
      <w:r w:rsidR="009E38DB" w:rsidRPr="00702C56">
        <w:rPr>
          <w:color w:val="000000"/>
          <w:sz w:val="24"/>
          <w:szCs w:val="24"/>
        </w:rPr>
        <w:t>Deixar de entregar ou apresentar documentação falsa exigida no certame</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.1.3. </w:t>
      </w:r>
      <w:r w:rsidR="009E38DB" w:rsidRPr="00702C56">
        <w:rPr>
          <w:color w:val="000000"/>
          <w:sz w:val="24"/>
          <w:szCs w:val="24"/>
        </w:rPr>
        <w:t>Ensejar retardamento da execução do objeto;</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.1.4. </w:t>
      </w:r>
      <w:r w:rsidR="009E38DB" w:rsidRPr="00702C56">
        <w:rPr>
          <w:color w:val="000000"/>
          <w:sz w:val="24"/>
          <w:szCs w:val="24"/>
        </w:rPr>
        <w:t>Não mantiver a proposta;</w:t>
      </w:r>
    </w:p>
    <w:p w:rsidR="009E38DB" w:rsidRPr="00702C56" w:rsidRDefault="00287BBC" w:rsidP="009E38DB">
      <w:pPr>
        <w:pStyle w:val="Corpodetexto"/>
        <w:rPr>
          <w:b/>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.1.5. </w:t>
      </w:r>
      <w:r w:rsidR="009E38DB" w:rsidRPr="00702C56">
        <w:rPr>
          <w:color w:val="000000"/>
          <w:sz w:val="24"/>
          <w:szCs w:val="24"/>
        </w:rPr>
        <w:t>Falhar ou fraudar na execução do contrato;</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.1.6. </w:t>
      </w:r>
      <w:r w:rsidR="009E38DB" w:rsidRPr="00702C56">
        <w:rPr>
          <w:color w:val="000000"/>
          <w:sz w:val="24"/>
          <w:szCs w:val="24"/>
        </w:rPr>
        <w:t>Comportar-se de modo inidôneo;</w:t>
      </w:r>
    </w:p>
    <w:p w:rsidR="009E38DB" w:rsidRPr="00702C56" w:rsidRDefault="00287BBC" w:rsidP="009E38DB">
      <w:pPr>
        <w:pStyle w:val="Corpodetexto"/>
        <w:rPr>
          <w:b/>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.1.7. </w:t>
      </w:r>
      <w:r w:rsidR="009E38DB" w:rsidRPr="00702C56">
        <w:rPr>
          <w:color w:val="000000"/>
          <w:sz w:val="24"/>
          <w:szCs w:val="24"/>
        </w:rPr>
        <w:t>Cometer fraude fiscal.</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.2. </w:t>
      </w:r>
      <w:r w:rsidR="009E38DB" w:rsidRPr="00702C56">
        <w:rPr>
          <w:color w:val="000000"/>
          <w:sz w:val="24"/>
          <w:szCs w:val="24"/>
        </w:rPr>
        <w:t>A Contratada, na hipótese de inexecução parcial ou total do co</w:t>
      </w:r>
      <w:r w:rsidR="00A91BE8" w:rsidRPr="00702C56">
        <w:rPr>
          <w:color w:val="000000"/>
          <w:sz w:val="24"/>
          <w:szCs w:val="24"/>
        </w:rPr>
        <w:t>ntrato, ressalvados os casos for</w:t>
      </w:r>
      <w:r w:rsidR="009E38DB" w:rsidRPr="00702C56">
        <w:rPr>
          <w:color w:val="000000"/>
          <w:sz w:val="24"/>
          <w:szCs w:val="24"/>
        </w:rPr>
        <w:t>tuitos e de força maior devidamente comprovado, estará sujeita às seguintes penalidades, garantida a sua prévia defesa no respectivo processo:</w:t>
      </w:r>
    </w:p>
    <w:p w:rsidR="009E38DB" w:rsidRPr="00702C56" w:rsidRDefault="00287BBC" w:rsidP="009E38DB">
      <w:pPr>
        <w:jc w:val="both"/>
        <w:rPr>
          <w:color w:val="000000"/>
          <w:szCs w:val="24"/>
        </w:rPr>
      </w:pPr>
      <w:r w:rsidRPr="00702C56">
        <w:rPr>
          <w:b/>
          <w:color w:val="000000"/>
          <w:szCs w:val="24"/>
        </w:rPr>
        <w:t>2</w:t>
      </w:r>
      <w:r w:rsidR="00A91BE8" w:rsidRPr="00702C56">
        <w:rPr>
          <w:b/>
          <w:color w:val="000000"/>
          <w:szCs w:val="24"/>
        </w:rPr>
        <w:t>7.</w:t>
      </w:r>
      <w:r w:rsidR="009E38DB" w:rsidRPr="00702C56">
        <w:rPr>
          <w:b/>
          <w:color w:val="000000"/>
          <w:szCs w:val="24"/>
        </w:rPr>
        <w:t>2.1.</w:t>
      </w:r>
      <w:r w:rsidR="009E38DB" w:rsidRPr="00702C56">
        <w:rPr>
          <w:color w:val="000000"/>
          <w:szCs w:val="24"/>
        </w:rPr>
        <w:t xml:space="preserve"> Advertência, nas hipóteses de execução irregular de que não resulte prejuízo;</w:t>
      </w:r>
    </w:p>
    <w:p w:rsidR="009E38DB" w:rsidRPr="00702C56" w:rsidRDefault="00287BBC" w:rsidP="009E38DB">
      <w:pPr>
        <w:jc w:val="both"/>
        <w:rPr>
          <w:color w:val="FF0000"/>
          <w:szCs w:val="24"/>
        </w:rPr>
      </w:pPr>
      <w:r w:rsidRPr="00702C56">
        <w:rPr>
          <w:b/>
          <w:color w:val="000000"/>
          <w:szCs w:val="24"/>
        </w:rPr>
        <w:lastRenderedPageBreak/>
        <w:t>2</w:t>
      </w:r>
      <w:r w:rsidR="00A91BE8" w:rsidRPr="00702C56">
        <w:rPr>
          <w:b/>
          <w:color w:val="000000"/>
          <w:szCs w:val="24"/>
        </w:rPr>
        <w:t>7</w:t>
      </w:r>
      <w:r w:rsidR="009E38DB" w:rsidRPr="00702C56">
        <w:rPr>
          <w:b/>
          <w:color w:val="000000"/>
          <w:szCs w:val="24"/>
        </w:rPr>
        <w:t>.2.2.</w:t>
      </w:r>
      <w:r w:rsidR="009E38DB" w:rsidRPr="00702C56">
        <w:rPr>
          <w:color w:val="000000"/>
          <w:szCs w:val="24"/>
        </w:rPr>
        <w:t xml:space="preserve"> Multa administrativa, que não excederá, em seu total, 20% (vinte por cento) do valor da parcela inadimplida, nas hipóteses de inadimplemento ou infração de qualquer natureza</w:t>
      </w:r>
      <w:r w:rsidR="009E38DB" w:rsidRPr="00702C56">
        <w:rPr>
          <w:color w:val="FF0000"/>
          <w:szCs w:val="24"/>
        </w:rPr>
        <w:t>;</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.2.3.</w:t>
      </w:r>
      <w:r w:rsidR="009E38DB" w:rsidRPr="00702C56">
        <w:rPr>
          <w:color w:val="000000"/>
          <w:sz w:val="24"/>
          <w:szCs w:val="24"/>
        </w:rPr>
        <w:t xml:space="preserve"> Suspensão temporária de participação em licitação e impedimento de contratar com o</w:t>
      </w:r>
      <w:r w:rsidR="009E38DB" w:rsidRPr="00702C56">
        <w:rPr>
          <w:b/>
          <w:bCs/>
          <w:color w:val="000000"/>
          <w:sz w:val="24"/>
          <w:szCs w:val="24"/>
        </w:rPr>
        <w:t>Município de Santo Antônio de Pádua</w:t>
      </w:r>
      <w:r w:rsidR="009E38DB" w:rsidRPr="00702C56">
        <w:rPr>
          <w:color w:val="000000"/>
          <w:sz w:val="24"/>
          <w:szCs w:val="24"/>
        </w:rPr>
        <w:t>, por prazo não superior a dois anos;</w:t>
      </w:r>
    </w:p>
    <w:p w:rsidR="009E38DB" w:rsidRPr="00702C56" w:rsidRDefault="00287BBC" w:rsidP="009E38DB">
      <w:pPr>
        <w:pStyle w:val="Corpodetexto"/>
        <w:rPr>
          <w:b/>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.2.4. </w:t>
      </w:r>
      <w:r w:rsidR="009E38DB" w:rsidRPr="00702C56">
        <w:rPr>
          <w:color w:val="000000"/>
          <w:sz w:val="24"/>
          <w:szCs w:val="24"/>
        </w:rPr>
        <w:t>Declaração de inidoneidade para licitar ou contratar com a Administração Pública, enquanto perdurarem os motivos determinantes da punição ou até que seja promovida a reabilitação.</w:t>
      </w:r>
    </w:p>
    <w:p w:rsidR="009E38DB" w:rsidRPr="00702C56" w:rsidRDefault="00287BBC" w:rsidP="009E38DB">
      <w:pPr>
        <w:jc w:val="both"/>
        <w:rPr>
          <w:b/>
          <w:color w:val="000000"/>
          <w:szCs w:val="24"/>
        </w:rPr>
      </w:pPr>
      <w:r w:rsidRPr="00702C56">
        <w:rPr>
          <w:b/>
          <w:color w:val="000000"/>
          <w:szCs w:val="24"/>
        </w:rPr>
        <w:t>2</w:t>
      </w:r>
      <w:r w:rsidR="00A91BE8" w:rsidRPr="00702C56">
        <w:rPr>
          <w:b/>
          <w:color w:val="000000"/>
          <w:szCs w:val="24"/>
        </w:rPr>
        <w:t>7</w:t>
      </w:r>
      <w:r w:rsidR="009E38DB" w:rsidRPr="00702C56">
        <w:rPr>
          <w:b/>
          <w:color w:val="000000"/>
          <w:szCs w:val="24"/>
        </w:rPr>
        <w:t>.3.</w:t>
      </w:r>
      <w:r w:rsidR="009E38DB" w:rsidRPr="00702C56">
        <w:rPr>
          <w:color w:val="000000"/>
          <w:szCs w:val="24"/>
        </w:rPr>
        <w:t xml:space="preserve"> A advertência será aplicada em casos de faltas leves, assim entendidas aquelas que não acarretem prejuízo ao interesse do </w:t>
      </w:r>
      <w:r w:rsidR="009E38DB" w:rsidRPr="00702C56">
        <w:rPr>
          <w:b/>
          <w:color w:val="000000"/>
          <w:szCs w:val="24"/>
        </w:rPr>
        <w:t>objeto.</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.4. </w:t>
      </w:r>
      <w:r w:rsidR="009E38DB" w:rsidRPr="00702C56">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.4.1. </w:t>
      </w:r>
      <w:r w:rsidR="009E38DB" w:rsidRPr="00702C56">
        <w:rPr>
          <w:color w:val="000000"/>
          <w:sz w:val="24"/>
          <w:szCs w:val="24"/>
        </w:rPr>
        <w:t>Reincidência em descumprimento do prazo contratual;</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.4.2. </w:t>
      </w:r>
      <w:r w:rsidR="009E38DB" w:rsidRPr="00702C56">
        <w:rPr>
          <w:color w:val="000000"/>
          <w:sz w:val="24"/>
          <w:szCs w:val="24"/>
        </w:rPr>
        <w:t>Descumprimento parcial total ou parcial de obrigação contratual;</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.4.3. </w:t>
      </w:r>
      <w:r w:rsidR="009E38DB" w:rsidRPr="00702C56">
        <w:rPr>
          <w:color w:val="000000"/>
          <w:sz w:val="24"/>
          <w:szCs w:val="24"/>
        </w:rPr>
        <w:t>Rescisão do contrato;</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2C7BB9" w:rsidRPr="00702C56">
        <w:rPr>
          <w:b/>
          <w:color w:val="000000"/>
          <w:sz w:val="24"/>
          <w:szCs w:val="24"/>
        </w:rPr>
        <w:t>.</w:t>
      </w:r>
      <w:r w:rsidR="009E38DB" w:rsidRPr="00702C56">
        <w:rPr>
          <w:b/>
          <w:color w:val="000000"/>
          <w:sz w:val="24"/>
          <w:szCs w:val="24"/>
        </w:rPr>
        <w:t xml:space="preserve">4.4. </w:t>
      </w:r>
      <w:r w:rsidR="009E38DB" w:rsidRPr="00702C56">
        <w:rPr>
          <w:color w:val="000000"/>
          <w:sz w:val="24"/>
          <w:szCs w:val="24"/>
        </w:rPr>
        <w:t>Tenha sofrido condenação definitiva por praticar, por meios dolos os, fraude fiscal no recolhimento de quaisquer tributos;</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.4.5. </w:t>
      </w:r>
      <w:r w:rsidR="009E38DB" w:rsidRPr="00702C56">
        <w:rPr>
          <w:color w:val="000000"/>
          <w:sz w:val="24"/>
          <w:szCs w:val="24"/>
        </w:rPr>
        <w:t>Tenha praticado atos ilícitos visando frustrar os objetivos da licitação;</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.4.6. </w:t>
      </w:r>
      <w:r w:rsidR="009E38DB" w:rsidRPr="00702C56">
        <w:rPr>
          <w:color w:val="000000"/>
          <w:sz w:val="24"/>
          <w:szCs w:val="24"/>
        </w:rPr>
        <w:t>Demonstre não possuir idoneidade para contratar com a Administração em virtude de atos ilícitos praticados.</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.5. </w:t>
      </w:r>
      <w:r w:rsidR="009E38DB" w:rsidRPr="00702C56">
        <w:rPr>
          <w:color w:val="000000"/>
          <w:sz w:val="24"/>
          <w:szCs w:val="24"/>
        </w:rPr>
        <w:t>As penalidades previstas de advertência, suspensão temporária e declaração de inidoneidade poderão ser aplicadas juntamente com a pena de multa, sendo asseguradaà Contratada a defesa prévia, no respectivo processo, no prazo de 05 (cinco) dias úteis, contados da notificação administrativa.</w:t>
      </w:r>
    </w:p>
    <w:p w:rsidR="009E38DB" w:rsidRPr="00702C56" w:rsidRDefault="00287BBC" w:rsidP="009E38DB">
      <w:pPr>
        <w:jc w:val="both"/>
        <w:rPr>
          <w:color w:val="000000"/>
          <w:szCs w:val="24"/>
        </w:rPr>
      </w:pPr>
      <w:r w:rsidRPr="00702C56">
        <w:rPr>
          <w:b/>
          <w:color w:val="000000"/>
          <w:szCs w:val="24"/>
        </w:rPr>
        <w:t>2</w:t>
      </w:r>
      <w:r w:rsidR="009A5D35" w:rsidRPr="00702C56">
        <w:rPr>
          <w:b/>
          <w:color w:val="000000"/>
          <w:szCs w:val="24"/>
        </w:rPr>
        <w:t>7</w:t>
      </w:r>
      <w:r w:rsidR="009E38DB" w:rsidRPr="00702C56">
        <w:rPr>
          <w:b/>
          <w:color w:val="000000"/>
          <w:szCs w:val="24"/>
        </w:rPr>
        <w:t>.6.</w:t>
      </w:r>
      <w:r w:rsidR="009E38DB" w:rsidRPr="00702C56">
        <w:rPr>
          <w:color w:val="000000"/>
          <w:szCs w:val="24"/>
        </w:rPr>
        <w:t xml:space="preserve"> Ocorrendo atraso injustificado na entrega do </w:t>
      </w:r>
      <w:r w:rsidR="009E38DB" w:rsidRPr="00702C56">
        <w:rPr>
          <w:b/>
          <w:color w:val="000000"/>
          <w:szCs w:val="24"/>
        </w:rPr>
        <w:t>material</w:t>
      </w:r>
      <w:r w:rsidR="009E38DB" w:rsidRPr="00702C56">
        <w:rPr>
          <w:color w:val="000000"/>
          <w:szCs w:val="24"/>
        </w:rPr>
        <w:t>, por culpa da Contratada, ser-lhe-á aplicada multa moratória de 1% (um por cento), por dia útil, sobre o valor da prestação em atraso, constituindo-se em mora independente de notificação ou interpelação.</w:t>
      </w:r>
    </w:p>
    <w:p w:rsidR="009E38DB" w:rsidRPr="00702C56" w:rsidRDefault="00287BBC" w:rsidP="009E38DB">
      <w:pPr>
        <w:pStyle w:val="Corpodetexto"/>
        <w:rPr>
          <w:b/>
          <w:color w:val="000000"/>
          <w:sz w:val="24"/>
          <w:szCs w:val="24"/>
        </w:rPr>
      </w:pPr>
      <w:r w:rsidRPr="00702C56">
        <w:rPr>
          <w:b/>
          <w:color w:val="000000"/>
          <w:sz w:val="24"/>
          <w:szCs w:val="24"/>
        </w:rPr>
        <w:t>2</w:t>
      </w:r>
      <w:r w:rsidR="009A5D35" w:rsidRPr="00702C56">
        <w:rPr>
          <w:b/>
          <w:color w:val="000000"/>
          <w:sz w:val="24"/>
          <w:szCs w:val="24"/>
        </w:rPr>
        <w:t>7</w:t>
      </w:r>
      <w:r w:rsidR="009E38DB" w:rsidRPr="00702C56">
        <w:rPr>
          <w:b/>
          <w:color w:val="000000"/>
          <w:sz w:val="24"/>
          <w:szCs w:val="24"/>
        </w:rPr>
        <w:t>.7.</w:t>
      </w:r>
      <w:r w:rsidR="009E38DB" w:rsidRPr="00702C56">
        <w:rPr>
          <w:color w:val="000000"/>
          <w:sz w:val="24"/>
          <w:szCs w:val="24"/>
        </w:rPr>
        <w:t xml:space="preserve"> A recusa injustificada da licitante vencedora em assinar o contrato no prazo estipulado</w:t>
      </w:r>
      <w:r w:rsidR="009E38DB" w:rsidRPr="00702C56">
        <w:rPr>
          <w:b/>
          <w:color w:val="000000"/>
          <w:sz w:val="24"/>
          <w:szCs w:val="24"/>
        </w:rPr>
        <w:t>,</w:t>
      </w:r>
      <w:r w:rsidR="009E38DB" w:rsidRPr="00702C56">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9E38DB" w:rsidRPr="00702C56">
        <w:rPr>
          <w:b/>
          <w:color w:val="000000"/>
          <w:sz w:val="24"/>
          <w:szCs w:val="24"/>
        </w:rPr>
        <w:t xml:space="preserve">Município de Santo Antônio de Pádua </w:t>
      </w:r>
      <w:r w:rsidR="009E38DB" w:rsidRPr="00702C56">
        <w:rPr>
          <w:color w:val="000000"/>
          <w:sz w:val="24"/>
          <w:szCs w:val="24"/>
        </w:rPr>
        <w:t xml:space="preserve">aconvocar a licitante remanescente, na forma do </w:t>
      </w:r>
      <w:r w:rsidR="009E38DB" w:rsidRPr="00702C56">
        <w:rPr>
          <w:b/>
          <w:color w:val="000000"/>
          <w:sz w:val="24"/>
          <w:szCs w:val="24"/>
        </w:rPr>
        <w:t>artigo 64, § 2º da Lei Federal nº8.666/93.</w:t>
      </w:r>
    </w:p>
    <w:p w:rsidR="009E38DB" w:rsidRPr="00702C56" w:rsidRDefault="00287BBC" w:rsidP="009E38DB">
      <w:pPr>
        <w:pStyle w:val="Corpodetexto2"/>
        <w:rPr>
          <w:color w:val="000000"/>
          <w:sz w:val="24"/>
          <w:szCs w:val="24"/>
        </w:rPr>
      </w:pPr>
      <w:r w:rsidRPr="00702C56">
        <w:rPr>
          <w:b/>
          <w:color w:val="000000"/>
          <w:sz w:val="24"/>
          <w:szCs w:val="24"/>
        </w:rPr>
        <w:t>2</w:t>
      </w:r>
      <w:r w:rsidR="009A5D35" w:rsidRPr="00702C56">
        <w:rPr>
          <w:b/>
          <w:color w:val="000000"/>
          <w:sz w:val="24"/>
          <w:szCs w:val="24"/>
        </w:rPr>
        <w:t>7</w:t>
      </w:r>
      <w:r w:rsidR="009E38DB" w:rsidRPr="00702C56">
        <w:rPr>
          <w:b/>
          <w:color w:val="000000"/>
          <w:sz w:val="24"/>
          <w:szCs w:val="24"/>
        </w:rPr>
        <w:t>.8.</w:t>
      </w:r>
      <w:r w:rsidR="009E38DB" w:rsidRPr="00702C56">
        <w:rPr>
          <w:color w:val="000000"/>
          <w:sz w:val="24"/>
          <w:szCs w:val="24"/>
        </w:rPr>
        <w:t xml:space="preserve"> Os danos e perdas decorrentes de culpa ou dolo da Contratada serão ressarcidos ao </w:t>
      </w:r>
      <w:r w:rsidR="009E38DB" w:rsidRPr="00702C56">
        <w:rPr>
          <w:b/>
          <w:color w:val="000000"/>
          <w:sz w:val="24"/>
          <w:szCs w:val="24"/>
        </w:rPr>
        <w:t xml:space="preserve">Município de Santo Antônio de Pádua </w:t>
      </w:r>
      <w:r w:rsidR="009E38DB" w:rsidRPr="00702C56">
        <w:rPr>
          <w:color w:val="000000"/>
          <w:sz w:val="24"/>
          <w:szCs w:val="24"/>
        </w:rPr>
        <w:t xml:space="preserve">no prazo máximo de </w:t>
      </w:r>
      <w:r w:rsidR="009E38DB" w:rsidRPr="00702C56">
        <w:rPr>
          <w:b/>
          <w:color w:val="000000"/>
          <w:sz w:val="24"/>
          <w:szCs w:val="24"/>
        </w:rPr>
        <w:t>03 (três) dias</w:t>
      </w:r>
      <w:r w:rsidR="009E38DB" w:rsidRPr="00702C56">
        <w:rPr>
          <w:color w:val="000000"/>
          <w:sz w:val="24"/>
          <w:szCs w:val="24"/>
        </w:rPr>
        <w:t>, contados de notificação administrativa, sob pena de multa de 0,5% (meio por cento) sobre o valor do contrato, por dia de atraso.</w:t>
      </w:r>
    </w:p>
    <w:p w:rsidR="009E38DB" w:rsidRPr="00702C56" w:rsidRDefault="00287BBC" w:rsidP="009E38DB">
      <w:pPr>
        <w:jc w:val="both"/>
        <w:rPr>
          <w:color w:val="000000"/>
          <w:szCs w:val="24"/>
        </w:rPr>
      </w:pPr>
      <w:r w:rsidRPr="00702C56">
        <w:rPr>
          <w:b/>
          <w:color w:val="000000"/>
          <w:szCs w:val="24"/>
        </w:rPr>
        <w:t>2</w:t>
      </w:r>
      <w:r w:rsidR="009A5D35" w:rsidRPr="00702C56">
        <w:rPr>
          <w:b/>
          <w:color w:val="000000"/>
          <w:szCs w:val="24"/>
        </w:rPr>
        <w:t>7</w:t>
      </w:r>
      <w:r w:rsidR="009E38DB" w:rsidRPr="00702C56">
        <w:rPr>
          <w:b/>
          <w:color w:val="000000"/>
          <w:szCs w:val="24"/>
        </w:rPr>
        <w:t xml:space="preserve">.9. </w:t>
      </w:r>
      <w:r w:rsidR="009E38DB" w:rsidRPr="00702C56">
        <w:rPr>
          <w:color w:val="000000"/>
          <w:szCs w:val="24"/>
        </w:rPr>
        <w:t xml:space="preserve">As multas previstas neste ato convocatório não têm caráter compensatório e o seu pagamento não elide a responsabilidade da Contratada pelos danos causados ao </w:t>
      </w:r>
      <w:r w:rsidR="009E38DB" w:rsidRPr="00702C56">
        <w:rPr>
          <w:b/>
          <w:color w:val="000000"/>
          <w:szCs w:val="24"/>
        </w:rPr>
        <w:t xml:space="preserve">Município de Santo Antônio de Pádua </w:t>
      </w:r>
      <w:r w:rsidR="009E38DB" w:rsidRPr="00702C56">
        <w:rPr>
          <w:color w:val="000000"/>
          <w:szCs w:val="24"/>
        </w:rPr>
        <w:t xml:space="preserve">e, ainda, não impede que sejam aplicadas outras sanções previstas em leie que o contrato seja rescindido unilateralmente.  </w:t>
      </w:r>
    </w:p>
    <w:p w:rsidR="009E38DB" w:rsidRPr="00702C56" w:rsidRDefault="00287BBC" w:rsidP="009E38DB">
      <w:pPr>
        <w:jc w:val="both"/>
        <w:rPr>
          <w:color w:val="000000"/>
          <w:szCs w:val="24"/>
        </w:rPr>
      </w:pPr>
      <w:r w:rsidRPr="00702C56">
        <w:rPr>
          <w:b/>
          <w:color w:val="000000"/>
          <w:szCs w:val="24"/>
        </w:rPr>
        <w:lastRenderedPageBreak/>
        <w:t>2</w:t>
      </w:r>
      <w:r w:rsidR="009A5D35" w:rsidRPr="00702C56">
        <w:rPr>
          <w:b/>
          <w:color w:val="000000"/>
          <w:szCs w:val="24"/>
        </w:rPr>
        <w:t>7</w:t>
      </w:r>
      <w:r w:rsidR="009E38DB" w:rsidRPr="00702C56">
        <w:rPr>
          <w:b/>
          <w:color w:val="000000"/>
          <w:szCs w:val="24"/>
        </w:rPr>
        <w:t>.10.</w:t>
      </w:r>
      <w:r w:rsidR="009E38DB" w:rsidRPr="00702C56">
        <w:rPr>
          <w:color w:val="000000"/>
          <w:szCs w:val="24"/>
        </w:rPr>
        <w:t xml:space="preserve"> A multa aplicada deverá ser recolhida dentro do prazo de03 (três) dias a contar da correspondente notificação e poderá ser descontada de eventuais créditos que a Contratadatenha junto ao </w:t>
      </w:r>
      <w:r w:rsidR="009E38DB" w:rsidRPr="00702C56">
        <w:rPr>
          <w:b/>
          <w:color w:val="000000"/>
          <w:szCs w:val="24"/>
        </w:rPr>
        <w:t>Município de Santo Antônio de Pádua</w:t>
      </w:r>
      <w:r w:rsidR="009E38DB" w:rsidRPr="00702C56">
        <w:rPr>
          <w:color w:val="000000"/>
          <w:szCs w:val="24"/>
        </w:rPr>
        <w:t>, sem embargo de ser cobrada judicialmente.</w:t>
      </w:r>
    </w:p>
    <w:p w:rsidR="009E38DB" w:rsidRPr="00702C56" w:rsidRDefault="00287BBC" w:rsidP="009E38DB">
      <w:pPr>
        <w:rPr>
          <w:color w:val="000000"/>
          <w:szCs w:val="24"/>
        </w:rPr>
      </w:pPr>
      <w:r w:rsidRPr="00702C56">
        <w:rPr>
          <w:b/>
          <w:color w:val="000000"/>
          <w:szCs w:val="24"/>
        </w:rPr>
        <w:t>2</w:t>
      </w:r>
      <w:r w:rsidR="009A5D35" w:rsidRPr="00702C56">
        <w:rPr>
          <w:b/>
          <w:color w:val="000000"/>
          <w:szCs w:val="24"/>
        </w:rPr>
        <w:t>7</w:t>
      </w:r>
      <w:r w:rsidR="009E38DB" w:rsidRPr="00702C56">
        <w:rPr>
          <w:b/>
          <w:color w:val="000000"/>
          <w:szCs w:val="24"/>
        </w:rPr>
        <w:t>.11.</w:t>
      </w:r>
      <w:r w:rsidR="009E38DB" w:rsidRPr="00702C56">
        <w:rPr>
          <w:color w:val="000000"/>
          <w:szCs w:val="24"/>
        </w:rPr>
        <w:t xml:space="preserve"> Constituem motivos para rescisão do contrato, por ato unilateral do Contratante, os motivos previstos no </w:t>
      </w:r>
      <w:r w:rsidR="009E38DB" w:rsidRPr="00702C56">
        <w:rPr>
          <w:b/>
          <w:color w:val="000000"/>
          <w:szCs w:val="24"/>
        </w:rPr>
        <w:t>artigo 78, I a XI da Lei Federal nº8.666/93,</w:t>
      </w:r>
      <w:r w:rsidR="009E38DB" w:rsidRPr="00702C56">
        <w:rPr>
          <w:color w:val="000000"/>
          <w:szCs w:val="24"/>
        </w:rPr>
        <w:t xml:space="preserve"> mediante decisão fundamentada, assegurados o contraditório, a defesa prévia e ampla defesa, acarretando a Contratada, no que couber, as consequências previstas no </w:t>
      </w:r>
      <w:r w:rsidR="009E38DB" w:rsidRPr="00702C56">
        <w:rPr>
          <w:b/>
          <w:color w:val="000000"/>
          <w:szCs w:val="24"/>
        </w:rPr>
        <w:t>artigo 80 do mesmo diploma legal</w:t>
      </w:r>
      <w:r w:rsidR="009E38DB" w:rsidRPr="00702C56">
        <w:rPr>
          <w:color w:val="000000"/>
          <w:szCs w:val="24"/>
        </w:rPr>
        <w:t>, sem prejuízo das sanções estipulada em leis e neste edital.</w:t>
      </w:r>
    </w:p>
    <w:p w:rsidR="009E38DB" w:rsidRPr="00702C56" w:rsidRDefault="009E38DB" w:rsidP="009E38DB">
      <w:pPr>
        <w:rPr>
          <w:szCs w:val="24"/>
        </w:rPr>
      </w:pPr>
    </w:p>
    <w:p w:rsidR="009E38DB" w:rsidRPr="00702C56" w:rsidRDefault="00287BBC" w:rsidP="009E38DB">
      <w:pPr>
        <w:autoSpaceDE w:val="0"/>
        <w:autoSpaceDN w:val="0"/>
        <w:adjustRightInd w:val="0"/>
        <w:jc w:val="both"/>
        <w:rPr>
          <w:b/>
          <w:szCs w:val="24"/>
        </w:rPr>
      </w:pPr>
      <w:r w:rsidRPr="00702C56">
        <w:rPr>
          <w:b/>
          <w:szCs w:val="24"/>
        </w:rPr>
        <w:t>2</w:t>
      </w:r>
      <w:r w:rsidR="009A5D35" w:rsidRPr="00702C56">
        <w:rPr>
          <w:b/>
          <w:szCs w:val="24"/>
        </w:rPr>
        <w:t>8</w:t>
      </w:r>
      <w:r w:rsidR="009E38DB" w:rsidRPr="00702C56">
        <w:rPr>
          <w:b/>
          <w:szCs w:val="24"/>
        </w:rPr>
        <w:t xml:space="preserve">. SUBCONTRATAÇÃO </w:t>
      </w:r>
    </w:p>
    <w:p w:rsidR="009E38DB" w:rsidRPr="00702C56" w:rsidRDefault="00287BBC" w:rsidP="009E38DB">
      <w:pPr>
        <w:autoSpaceDE w:val="0"/>
        <w:autoSpaceDN w:val="0"/>
        <w:adjustRightInd w:val="0"/>
        <w:jc w:val="both"/>
        <w:rPr>
          <w:b/>
          <w:szCs w:val="24"/>
        </w:rPr>
      </w:pPr>
      <w:r w:rsidRPr="00702C56">
        <w:rPr>
          <w:b/>
          <w:szCs w:val="24"/>
        </w:rPr>
        <w:t>2</w:t>
      </w:r>
      <w:r w:rsidR="009A5D35" w:rsidRPr="00702C56">
        <w:rPr>
          <w:b/>
          <w:szCs w:val="24"/>
        </w:rPr>
        <w:t>8</w:t>
      </w:r>
      <w:r w:rsidR="009E38DB" w:rsidRPr="00702C56">
        <w:rPr>
          <w:b/>
          <w:szCs w:val="24"/>
        </w:rPr>
        <w:t xml:space="preserve">.1. </w:t>
      </w:r>
      <w:r w:rsidR="009E38DB" w:rsidRPr="00702C56">
        <w:rPr>
          <w:szCs w:val="24"/>
        </w:rPr>
        <w:t xml:space="preserve">Conforme estabelecido no </w:t>
      </w:r>
      <w:r w:rsidR="009E38DB" w:rsidRPr="00702C56">
        <w:rPr>
          <w:b/>
          <w:szCs w:val="24"/>
        </w:rPr>
        <w:t>Artigo 72 da Lei Federal n</w:t>
      </w:r>
      <w:r w:rsidR="009E38DB" w:rsidRPr="00702C56">
        <w:rPr>
          <w:b/>
          <w:szCs w:val="24"/>
          <w:vertAlign w:val="superscript"/>
        </w:rPr>
        <w:t xml:space="preserve">o </w:t>
      </w:r>
      <w:r w:rsidR="009E38DB" w:rsidRPr="00702C56">
        <w:rPr>
          <w:b/>
          <w:szCs w:val="24"/>
        </w:rPr>
        <w:t>8.666/93</w:t>
      </w:r>
      <w:r w:rsidR="009E38DB" w:rsidRPr="00702C56">
        <w:rPr>
          <w:szCs w:val="24"/>
        </w:rPr>
        <w:t>, é vedada a subcontratação da totalidade dos serviços objeto da licitação</w:t>
      </w:r>
      <w:r w:rsidR="009E38DB" w:rsidRPr="00702C56">
        <w:rPr>
          <w:b/>
          <w:szCs w:val="24"/>
        </w:rPr>
        <w:t>.</w:t>
      </w:r>
    </w:p>
    <w:p w:rsidR="009E38DB" w:rsidRPr="00702C56" w:rsidRDefault="009E38DB" w:rsidP="009E38DB">
      <w:pPr>
        <w:autoSpaceDE w:val="0"/>
        <w:autoSpaceDN w:val="0"/>
        <w:adjustRightInd w:val="0"/>
        <w:jc w:val="both"/>
        <w:rPr>
          <w:b/>
          <w:szCs w:val="24"/>
        </w:rPr>
      </w:pPr>
    </w:p>
    <w:p w:rsidR="009E38DB" w:rsidRPr="00702C56" w:rsidRDefault="00287BBC" w:rsidP="009E38DB">
      <w:pPr>
        <w:pStyle w:val="Corpodetexto"/>
        <w:contextualSpacing/>
        <w:rPr>
          <w:b/>
          <w:sz w:val="24"/>
          <w:szCs w:val="24"/>
        </w:rPr>
      </w:pPr>
      <w:r w:rsidRPr="00702C56">
        <w:rPr>
          <w:b/>
          <w:sz w:val="24"/>
          <w:szCs w:val="24"/>
        </w:rPr>
        <w:t>2</w:t>
      </w:r>
      <w:r w:rsidR="009A5D35" w:rsidRPr="00702C56">
        <w:rPr>
          <w:b/>
          <w:sz w:val="24"/>
          <w:szCs w:val="24"/>
        </w:rPr>
        <w:t>9</w:t>
      </w:r>
      <w:r w:rsidR="009E38DB" w:rsidRPr="00702C56">
        <w:rPr>
          <w:b/>
          <w:sz w:val="24"/>
          <w:szCs w:val="24"/>
        </w:rPr>
        <w:t>. DA REVISÃO E DO CANCELAMENTO DOS PREÇOS REGISTRADOS</w:t>
      </w:r>
    </w:p>
    <w:p w:rsidR="009E38DB" w:rsidRPr="00702C56" w:rsidRDefault="00287BBC" w:rsidP="009E38DB">
      <w:pPr>
        <w:contextualSpacing/>
        <w:jc w:val="both"/>
        <w:rPr>
          <w:szCs w:val="24"/>
        </w:rPr>
      </w:pPr>
      <w:r w:rsidRPr="00702C56">
        <w:rPr>
          <w:b/>
          <w:szCs w:val="24"/>
        </w:rPr>
        <w:t>2</w:t>
      </w:r>
      <w:r w:rsidR="009A5D35" w:rsidRPr="00702C56">
        <w:rPr>
          <w:b/>
          <w:szCs w:val="24"/>
        </w:rPr>
        <w:t>9</w:t>
      </w:r>
      <w:r w:rsidR="009E38DB" w:rsidRPr="00702C56">
        <w:rPr>
          <w:b/>
          <w:szCs w:val="24"/>
        </w:rPr>
        <w:t xml:space="preserve">.1. </w:t>
      </w:r>
      <w:r w:rsidR="002C7B79" w:rsidRPr="00702C56">
        <w:rPr>
          <w:szCs w:val="24"/>
        </w:rPr>
        <w:t>A revisão e o cancelamento dos preços registrados têm</w:t>
      </w:r>
      <w:r w:rsidR="009E38DB" w:rsidRPr="00702C56">
        <w:rPr>
          <w:szCs w:val="24"/>
        </w:rPr>
        <w:t xml:space="preserve"> como embasamento legal o Decreto Municipal nº015, de 17 de fevereiro de 2017 artigos 16, 17, 18, 19 e 20 conforme abaixo:</w:t>
      </w:r>
    </w:p>
    <w:p w:rsidR="009E38DB" w:rsidRPr="00702C56" w:rsidRDefault="009E38DB" w:rsidP="009E38DB">
      <w:pPr>
        <w:contextualSpacing/>
        <w:jc w:val="both"/>
        <w:rPr>
          <w:szCs w:val="24"/>
        </w:rPr>
      </w:pPr>
    </w:p>
    <w:p w:rsidR="009E38DB" w:rsidRPr="00702C56" w:rsidRDefault="009E38DB" w:rsidP="009E38DB">
      <w:pPr>
        <w:ind w:left="3402"/>
        <w:contextualSpacing/>
        <w:jc w:val="both"/>
        <w:rPr>
          <w:i/>
          <w:szCs w:val="24"/>
        </w:rPr>
      </w:pPr>
      <w:bookmarkStart w:id="6" w:name="artigo_16"/>
      <w:r w:rsidRPr="00702C56">
        <w:rPr>
          <w:b/>
          <w:bCs/>
          <w:i/>
          <w:szCs w:val="24"/>
        </w:rPr>
        <w:t>Art. 16</w:t>
      </w:r>
      <w:bookmarkEnd w:id="6"/>
      <w:r w:rsidRPr="00702C56">
        <w:rPr>
          <w:i/>
          <w:szCs w:val="24"/>
        </w:rPr>
        <w:t> </w:t>
      </w:r>
      <w:r w:rsidRPr="00702C56">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9E38DB" w:rsidRPr="00702C56" w:rsidRDefault="009E38DB" w:rsidP="009E38DB">
      <w:pPr>
        <w:ind w:left="3402"/>
        <w:contextualSpacing/>
        <w:jc w:val="both"/>
        <w:rPr>
          <w:i/>
          <w:szCs w:val="24"/>
        </w:rPr>
      </w:pPr>
    </w:p>
    <w:p w:rsidR="009E38DB" w:rsidRPr="00702C56" w:rsidRDefault="009E38DB" w:rsidP="009E38DB">
      <w:pPr>
        <w:ind w:left="3402"/>
        <w:jc w:val="both"/>
        <w:rPr>
          <w:i/>
          <w:szCs w:val="24"/>
          <w:shd w:val="clear" w:color="auto" w:fill="FFFFFF"/>
        </w:rPr>
      </w:pPr>
      <w:bookmarkStart w:id="7" w:name="artigo_17"/>
      <w:r w:rsidRPr="00702C56">
        <w:rPr>
          <w:b/>
          <w:bCs/>
          <w:i/>
          <w:szCs w:val="24"/>
        </w:rPr>
        <w:t>Art. 17</w:t>
      </w:r>
      <w:bookmarkEnd w:id="7"/>
      <w:r w:rsidRPr="00702C56">
        <w:rPr>
          <w:i/>
          <w:szCs w:val="24"/>
        </w:rPr>
        <w:t> </w:t>
      </w:r>
      <w:r w:rsidRPr="00702C56">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9E38DB" w:rsidRPr="00702C56" w:rsidRDefault="009E38DB" w:rsidP="009E38DB">
      <w:pPr>
        <w:ind w:left="3402"/>
        <w:jc w:val="both"/>
        <w:rPr>
          <w:i/>
          <w:szCs w:val="24"/>
          <w:shd w:val="clear" w:color="auto" w:fill="FFFFFF"/>
        </w:rPr>
      </w:pPr>
    </w:p>
    <w:p w:rsidR="009E38DB" w:rsidRPr="00702C56" w:rsidRDefault="009E38DB" w:rsidP="009E38DB">
      <w:pPr>
        <w:ind w:left="3402"/>
        <w:jc w:val="both"/>
        <w:rPr>
          <w:i/>
          <w:szCs w:val="24"/>
          <w:shd w:val="clear" w:color="auto" w:fill="FFFFFF"/>
        </w:rPr>
      </w:pPr>
      <w:r w:rsidRPr="00702C56">
        <w:rPr>
          <w:b/>
          <w:i/>
          <w:szCs w:val="24"/>
          <w:shd w:val="clear" w:color="auto" w:fill="FFFFFF"/>
        </w:rPr>
        <w:t>§ 1º</w:t>
      </w:r>
      <w:r w:rsidRPr="00702C56">
        <w:rPr>
          <w:i/>
          <w:szCs w:val="24"/>
          <w:shd w:val="clear" w:color="auto" w:fill="FFFFFF"/>
        </w:rPr>
        <w:t xml:space="preserve"> Os fornecedores que não aceitarem reduzir seus preços aos valores praticados pelo mercado serão liberados do compromisso assumido, sem aplicação de penalidade.</w:t>
      </w:r>
    </w:p>
    <w:p w:rsidR="009E38DB" w:rsidRPr="00702C56" w:rsidRDefault="009E38DB" w:rsidP="009E38DB">
      <w:pPr>
        <w:ind w:left="3402"/>
        <w:jc w:val="both"/>
        <w:rPr>
          <w:i/>
          <w:szCs w:val="24"/>
          <w:shd w:val="clear" w:color="auto" w:fill="FFFFFF"/>
        </w:rPr>
      </w:pPr>
    </w:p>
    <w:p w:rsidR="009E38DB" w:rsidRPr="00702C56" w:rsidRDefault="009E38DB" w:rsidP="009E38DB">
      <w:pPr>
        <w:ind w:left="3402"/>
        <w:jc w:val="both"/>
        <w:rPr>
          <w:i/>
          <w:szCs w:val="24"/>
          <w:shd w:val="clear" w:color="auto" w:fill="FFFFFF"/>
        </w:rPr>
      </w:pPr>
      <w:r w:rsidRPr="00702C56">
        <w:rPr>
          <w:b/>
          <w:i/>
          <w:szCs w:val="24"/>
          <w:shd w:val="clear" w:color="auto" w:fill="FFFFFF"/>
        </w:rPr>
        <w:t>§ 2º</w:t>
      </w:r>
      <w:r w:rsidRPr="00702C56">
        <w:rPr>
          <w:i/>
          <w:szCs w:val="24"/>
          <w:shd w:val="clear" w:color="auto" w:fill="FFFFFF"/>
        </w:rPr>
        <w:t xml:space="preserve"> A ordem de classificação dos fornecedores que aceitarem reduzir seus preços aos valores de mercado observará a classificação original.</w:t>
      </w:r>
    </w:p>
    <w:p w:rsidR="009E38DB" w:rsidRPr="00702C56" w:rsidRDefault="009E38DB" w:rsidP="009E38DB">
      <w:pPr>
        <w:ind w:left="3402"/>
        <w:jc w:val="both"/>
        <w:rPr>
          <w:i/>
          <w:szCs w:val="24"/>
          <w:shd w:val="clear" w:color="auto" w:fill="FFFFFF"/>
        </w:rPr>
      </w:pPr>
    </w:p>
    <w:p w:rsidR="009E38DB" w:rsidRPr="00702C56" w:rsidRDefault="009E38DB" w:rsidP="009E38DB">
      <w:pPr>
        <w:ind w:left="3402"/>
        <w:jc w:val="both"/>
        <w:rPr>
          <w:i/>
          <w:szCs w:val="24"/>
          <w:shd w:val="clear" w:color="auto" w:fill="FFFFFF"/>
        </w:rPr>
      </w:pPr>
      <w:bookmarkStart w:id="8" w:name="artigo_18"/>
      <w:r w:rsidRPr="00702C56">
        <w:rPr>
          <w:b/>
          <w:bCs/>
          <w:i/>
          <w:szCs w:val="24"/>
        </w:rPr>
        <w:t>Art. 18</w:t>
      </w:r>
      <w:bookmarkEnd w:id="8"/>
      <w:r w:rsidRPr="00702C56">
        <w:rPr>
          <w:i/>
          <w:szCs w:val="24"/>
        </w:rPr>
        <w:t> </w:t>
      </w:r>
      <w:r w:rsidRPr="00702C56">
        <w:rPr>
          <w:i/>
          <w:szCs w:val="24"/>
          <w:shd w:val="clear" w:color="auto" w:fill="FFFFFF"/>
        </w:rPr>
        <w:t>Quando o preço de mercado tornar-se superior aos preços registrados e o fornecedor não puder cumprir o compromisso, o Órgão Gerenciador poderá:</w:t>
      </w:r>
    </w:p>
    <w:p w:rsidR="009E38DB" w:rsidRPr="00702C56" w:rsidRDefault="009E38DB" w:rsidP="009E38DB">
      <w:pPr>
        <w:ind w:left="3402"/>
        <w:jc w:val="both"/>
        <w:rPr>
          <w:i/>
          <w:szCs w:val="24"/>
          <w:shd w:val="clear" w:color="auto" w:fill="FFFFFF"/>
        </w:rPr>
      </w:pPr>
    </w:p>
    <w:p w:rsidR="009E38DB" w:rsidRPr="00702C56" w:rsidRDefault="009E38DB" w:rsidP="009E38DB">
      <w:pPr>
        <w:ind w:left="3402"/>
        <w:jc w:val="both"/>
        <w:rPr>
          <w:i/>
          <w:szCs w:val="24"/>
          <w:shd w:val="clear" w:color="auto" w:fill="FFFFFF"/>
        </w:rPr>
      </w:pPr>
      <w:r w:rsidRPr="00702C56">
        <w:rPr>
          <w:b/>
          <w:i/>
          <w:szCs w:val="24"/>
          <w:shd w:val="clear" w:color="auto" w:fill="FFFFFF"/>
        </w:rPr>
        <w:lastRenderedPageBreak/>
        <w:t xml:space="preserve">I </w:t>
      </w:r>
      <w:proofErr w:type="gramStart"/>
      <w:r w:rsidRPr="00702C56">
        <w:rPr>
          <w:b/>
          <w:i/>
          <w:szCs w:val="24"/>
          <w:shd w:val="clear" w:color="auto" w:fill="FFFFFF"/>
        </w:rPr>
        <w:t>-</w:t>
      </w:r>
      <w:r w:rsidRPr="00702C56">
        <w:rPr>
          <w:i/>
          <w:szCs w:val="24"/>
          <w:shd w:val="clear" w:color="auto" w:fill="FFFFFF"/>
        </w:rPr>
        <w:t>liberar</w:t>
      </w:r>
      <w:proofErr w:type="gramEnd"/>
      <w:r w:rsidRPr="00702C56">
        <w:rPr>
          <w:i/>
          <w:szCs w:val="24"/>
          <w:shd w:val="clear" w:color="auto" w:fill="FFFFFF"/>
        </w:rPr>
        <w:t xml:space="preserve"> o fornecedor do compromisso assumido, caso a comunicação ocorra antes do pedido de fornecimento, e sem aplicação da penalidade se confirmada a veracidade dos motivos e comprovantes apresentados; e</w:t>
      </w:r>
    </w:p>
    <w:p w:rsidR="009E38DB" w:rsidRPr="00702C56" w:rsidRDefault="009E38DB" w:rsidP="009E38DB">
      <w:pPr>
        <w:ind w:left="3402"/>
        <w:jc w:val="both"/>
        <w:rPr>
          <w:i/>
          <w:szCs w:val="24"/>
          <w:shd w:val="clear" w:color="auto" w:fill="FFFFFF"/>
        </w:rPr>
      </w:pPr>
      <w:r w:rsidRPr="00702C56">
        <w:rPr>
          <w:b/>
          <w:i/>
          <w:szCs w:val="24"/>
          <w:shd w:val="clear" w:color="auto" w:fill="FFFFFF"/>
        </w:rPr>
        <w:t xml:space="preserve">II </w:t>
      </w:r>
      <w:proofErr w:type="gramStart"/>
      <w:r w:rsidRPr="00702C56">
        <w:rPr>
          <w:b/>
          <w:i/>
          <w:szCs w:val="24"/>
          <w:shd w:val="clear" w:color="auto" w:fill="FFFFFF"/>
        </w:rPr>
        <w:t>-</w:t>
      </w:r>
      <w:r w:rsidRPr="00702C56">
        <w:rPr>
          <w:i/>
          <w:szCs w:val="24"/>
          <w:shd w:val="clear" w:color="auto" w:fill="FFFFFF"/>
        </w:rPr>
        <w:t>convocar</w:t>
      </w:r>
      <w:proofErr w:type="gramEnd"/>
      <w:r w:rsidRPr="00702C56">
        <w:rPr>
          <w:i/>
          <w:szCs w:val="24"/>
          <w:shd w:val="clear" w:color="auto" w:fill="FFFFFF"/>
        </w:rPr>
        <w:t xml:space="preserve"> os demais fornecedores para assegurar igual oportunidade de negociação.</w:t>
      </w:r>
    </w:p>
    <w:p w:rsidR="009E38DB" w:rsidRPr="00702C56" w:rsidRDefault="009E38DB" w:rsidP="009E38DB">
      <w:pPr>
        <w:ind w:left="3402"/>
        <w:jc w:val="both"/>
        <w:rPr>
          <w:i/>
          <w:szCs w:val="24"/>
          <w:shd w:val="clear" w:color="auto" w:fill="FFFFFF"/>
        </w:rPr>
      </w:pPr>
    </w:p>
    <w:p w:rsidR="009E38DB" w:rsidRPr="00702C56" w:rsidRDefault="009E38DB" w:rsidP="009E38DB">
      <w:pPr>
        <w:ind w:left="3402"/>
        <w:jc w:val="both"/>
        <w:rPr>
          <w:i/>
          <w:szCs w:val="24"/>
          <w:shd w:val="clear" w:color="auto" w:fill="FFFFFF"/>
        </w:rPr>
      </w:pPr>
      <w:r w:rsidRPr="00702C56">
        <w:rPr>
          <w:b/>
          <w:i/>
          <w:szCs w:val="24"/>
          <w:shd w:val="clear" w:color="auto" w:fill="FFFFFF"/>
        </w:rPr>
        <w:t>Parágrafo único.</w:t>
      </w:r>
      <w:r w:rsidRPr="00702C56">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9E38DB" w:rsidRPr="00702C56" w:rsidRDefault="009E38DB" w:rsidP="009E38DB">
      <w:pPr>
        <w:ind w:left="3402"/>
        <w:jc w:val="both"/>
        <w:rPr>
          <w:i/>
          <w:szCs w:val="24"/>
          <w:shd w:val="clear" w:color="auto" w:fill="FFFFFF"/>
        </w:rPr>
      </w:pPr>
    </w:p>
    <w:p w:rsidR="009E38DB" w:rsidRPr="00702C56" w:rsidRDefault="009E38DB" w:rsidP="009E38DB">
      <w:pPr>
        <w:ind w:left="3402"/>
        <w:jc w:val="both"/>
        <w:rPr>
          <w:i/>
          <w:szCs w:val="24"/>
          <w:shd w:val="clear" w:color="auto" w:fill="FFFFFF"/>
        </w:rPr>
      </w:pPr>
      <w:bookmarkStart w:id="9" w:name="artigo_19"/>
      <w:r w:rsidRPr="00702C56">
        <w:rPr>
          <w:b/>
          <w:bCs/>
          <w:i/>
          <w:szCs w:val="24"/>
        </w:rPr>
        <w:t>Art. 19</w:t>
      </w:r>
      <w:bookmarkEnd w:id="9"/>
      <w:r w:rsidRPr="00702C56">
        <w:rPr>
          <w:i/>
          <w:szCs w:val="24"/>
        </w:rPr>
        <w:t> </w:t>
      </w:r>
      <w:r w:rsidRPr="00702C56">
        <w:rPr>
          <w:i/>
          <w:szCs w:val="24"/>
          <w:shd w:val="clear" w:color="auto" w:fill="FFFFFF"/>
        </w:rPr>
        <w:t>O registro do fornecedor será cancelado quando:</w:t>
      </w:r>
    </w:p>
    <w:p w:rsidR="009E38DB" w:rsidRPr="00702C56" w:rsidRDefault="009E38DB" w:rsidP="009E38DB">
      <w:pPr>
        <w:ind w:left="3402"/>
        <w:jc w:val="both"/>
        <w:rPr>
          <w:i/>
          <w:szCs w:val="24"/>
          <w:shd w:val="clear" w:color="auto" w:fill="FFFFFF"/>
        </w:rPr>
      </w:pPr>
    </w:p>
    <w:p w:rsidR="009E38DB" w:rsidRPr="00702C56" w:rsidRDefault="009E38DB" w:rsidP="009E38DB">
      <w:pPr>
        <w:ind w:left="3402"/>
        <w:jc w:val="both"/>
        <w:rPr>
          <w:i/>
          <w:szCs w:val="24"/>
          <w:shd w:val="clear" w:color="auto" w:fill="FFFFFF"/>
        </w:rPr>
      </w:pPr>
      <w:r w:rsidRPr="00702C56">
        <w:rPr>
          <w:i/>
          <w:szCs w:val="24"/>
          <w:shd w:val="clear" w:color="auto" w:fill="FFFFFF"/>
        </w:rPr>
        <w:t>I - descumprir as condições da ata de registro de preços;</w:t>
      </w:r>
    </w:p>
    <w:p w:rsidR="009E38DB" w:rsidRPr="00702C56" w:rsidRDefault="009E38DB" w:rsidP="009E38DB">
      <w:pPr>
        <w:ind w:left="3402"/>
        <w:jc w:val="both"/>
        <w:rPr>
          <w:i/>
          <w:szCs w:val="24"/>
          <w:shd w:val="clear" w:color="auto" w:fill="FFFFFF"/>
        </w:rPr>
      </w:pPr>
      <w:r w:rsidRPr="00702C56">
        <w:rPr>
          <w:i/>
          <w:szCs w:val="24"/>
          <w:shd w:val="clear" w:color="auto" w:fill="FFFFFF"/>
        </w:rPr>
        <w:t>II - não retirar a nota de empenho ou instrumento equivalente no prazo estabelecido pela Administração, sem justificativa aceitável;</w:t>
      </w:r>
    </w:p>
    <w:p w:rsidR="009E38DB" w:rsidRPr="00702C56" w:rsidRDefault="009E38DB" w:rsidP="009E38DB">
      <w:pPr>
        <w:ind w:left="3402"/>
        <w:jc w:val="both"/>
        <w:rPr>
          <w:i/>
          <w:szCs w:val="24"/>
          <w:shd w:val="clear" w:color="auto" w:fill="FFFFFF"/>
        </w:rPr>
      </w:pPr>
      <w:r w:rsidRPr="00702C56">
        <w:rPr>
          <w:i/>
          <w:szCs w:val="24"/>
          <w:shd w:val="clear" w:color="auto" w:fill="FFFFFF"/>
        </w:rPr>
        <w:t>III - não aceitar reduzir o seu preço registrado, na hipótese deste se tornar superior àqueles praticados no mercado; ou</w:t>
      </w:r>
    </w:p>
    <w:p w:rsidR="009E38DB" w:rsidRPr="00702C56" w:rsidRDefault="009E38DB" w:rsidP="009E38DB">
      <w:pPr>
        <w:ind w:left="3402"/>
        <w:jc w:val="both"/>
        <w:rPr>
          <w:i/>
          <w:szCs w:val="24"/>
          <w:shd w:val="clear" w:color="auto" w:fill="FFFFFF"/>
        </w:rPr>
      </w:pPr>
      <w:r w:rsidRPr="00702C56">
        <w:rPr>
          <w:i/>
          <w:szCs w:val="24"/>
          <w:shd w:val="clear" w:color="auto" w:fill="FFFFFF"/>
        </w:rPr>
        <w:t>IV - sofrer sanção prevista nos incisos III ou IV do art. 87 da Lei nº 8.666/1.993, ou no art. 7 nº 10.520, de 2.002.</w:t>
      </w:r>
    </w:p>
    <w:p w:rsidR="009E38DB" w:rsidRPr="00702C56" w:rsidRDefault="009E38DB" w:rsidP="009E38DB">
      <w:pPr>
        <w:ind w:left="3402"/>
        <w:jc w:val="both"/>
        <w:rPr>
          <w:i/>
          <w:szCs w:val="24"/>
          <w:shd w:val="clear" w:color="auto" w:fill="FFFFFF"/>
        </w:rPr>
      </w:pPr>
      <w:r w:rsidRPr="00702C56">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9E38DB" w:rsidRPr="00702C56" w:rsidRDefault="009E38DB" w:rsidP="009E38DB">
      <w:pPr>
        <w:ind w:left="3402"/>
        <w:jc w:val="both"/>
        <w:rPr>
          <w:i/>
          <w:szCs w:val="24"/>
          <w:shd w:val="clear" w:color="auto" w:fill="FFFFFF"/>
        </w:rPr>
      </w:pPr>
    </w:p>
    <w:p w:rsidR="009E38DB" w:rsidRPr="00702C56" w:rsidRDefault="009E38DB" w:rsidP="009E38DB">
      <w:pPr>
        <w:ind w:left="3402"/>
        <w:jc w:val="both"/>
        <w:rPr>
          <w:i/>
          <w:szCs w:val="24"/>
          <w:shd w:val="clear" w:color="auto" w:fill="FFFFFF"/>
        </w:rPr>
      </w:pPr>
      <w:bookmarkStart w:id="10" w:name="artigo_20"/>
      <w:r w:rsidRPr="00702C56">
        <w:rPr>
          <w:b/>
          <w:bCs/>
          <w:i/>
          <w:szCs w:val="24"/>
        </w:rPr>
        <w:t>Art. 20</w:t>
      </w:r>
      <w:bookmarkEnd w:id="10"/>
      <w:r w:rsidRPr="00702C56">
        <w:rPr>
          <w:i/>
          <w:szCs w:val="24"/>
        </w:rPr>
        <w:t> </w:t>
      </w:r>
      <w:r w:rsidRPr="00702C56">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9E38DB" w:rsidRPr="00702C56" w:rsidRDefault="009E38DB" w:rsidP="009E38DB">
      <w:pPr>
        <w:ind w:left="3402"/>
        <w:jc w:val="both"/>
        <w:rPr>
          <w:i/>
          <w:szCs w:val="24"/>
          <w:shd w:val="clear" w:color="auto" w:fill="FFFFFF"/>
        </w:rPr>
      </w:pPr>
    </w:p>
    <w:p w:rsidR="009E38DB" w:rsidRPr="00702C56" w:rsidRDefault="009E38DB" w:rsidP="009E38DB">
      <w:pPr>
        <w:ind w:left="3402"/>
        <w:jc w:val="both"/>
        <w:rPr>
          <w:i/>
          <w:szCs w:val="24"/>
          <w:shd w:val="clear" w:color="auto" w:fill="FFFFFF"/>
        </w:rPr>
      </w:pPr>
      <w:r w:rsidRPr="00702C56">
        <w:rPr>
          <w:i/>
          <w:szCs w:val="24"/>
          <w:shd w:val="clear" w:color="auto" w:fill="FFFFFF"/>
        </w:rPr>
        <w:t>I - por razão de interesse público; ou</w:t>
      </w:r>
    </w:p>
    <w:p w:rsidR="009E38DB" w:rsidRPr="00702C56" w:rsidRDefault="009E38DB" w:rsidP="009E38DB">
      <w:pPr>
        <w:ind w:left="3402"/>
        <w:jc w:val="both"/>
        <w:rPr>
          <w:i/>
          <w:szCs w:val="24"/>
          <w:shd w:val="clear" w:color="auto" w:fill="FFFFFF"/>
        </w:rPr>
      </w:pPr>
      <w:r w:rsidRPr="00702C56">
        <w:rPr>
          <w:i/>
          <w:szCs w:val="24"/>
          <w:shd w:val="clear" w:color="auto" w:fill="FFFFFF"/>
        </w:rPr>
        <w:t>II - a pedido do fornecedor.</w:t>
      </w:r>
    </w:p>
    <w:p w:rsidR="00117902" w:rsidRPr="00702C56" w:rsidRDefault="00117902" w:rsidP="009E38DB">
      <w:pPr>
        <w:ind w:left="3402"/>
        <w:jc w:val="both"/>
        <w:rPr>
          <w:i/>
          <w:szCs w:val="24"/>
          <w:shd w:val="clear" w:color="auto" w:fill="FFFFFF"/>
        </w:rPr>
      </w:pPr>
    </w:p>
    <w:p w:rsidR="00117902" w:rsidRPr="00702C56" w:rsidRDefault="00117902" w:rsidP="009E38DB">
      <w:pPr>
        <w:ind w:left="3402"/>
        <w:jc w:val="both"/>
        <w:rPr>
          <w:i/>
          <w:szCs w:val="24"/>
          <w:shd w:val="clear" w:color="auto" w:fill="FFFFFF"/>
        </w:rPr>
      </w:pPr>
    </w:p>
    <w:p w:rsidR="00D9450B" w:rsidRPr="00702C56" w:rsidRDefault="00D9450B" w:rsidP="00117902">
      <w:pPr>
        <w:rPr>
          <w:color w:val="00B050"/>
          <w:szCs w:val="24"/>
        </w:rPr>
      </w:pPr>
    </w:p>
    <w:sectPr w:rsidR="00D9450B" w:rsidRPr="00702C56" w:rsidSect="00A06A8F">
      <w:headerReference w:type="default" r:id="rId8"/>
      <w:footerReference w:type="default" r:id="rId9"/>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D17" w:rsidRDefault="00736D17" w:rsidP="00C54A4A">
      <w:r>
        <w:separator/>
      </w:r>
    </w:p>
  </w:endnote>
  <w:endnote w:type="continuationSeparator" w:id="1">
    <w:p w:rsidR="00736D17" w:rsidRDefault="00736D17" w:rsidP="00C54A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hancery Cursiv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D08" w:rsidRDefault="00330D08" w:rsidP="00330D08">
    <w:pPr>
      <w:jc w:val="center"/>
    </w:pPr>
  </w:p>
  <w:p w:rsidR="00330D08" w:rsidRDefault="00330D08" w:rsidP="00330D08">
    <w:pPr>
      <w:jc w:val="center"/>
    </w:pPr>
    <w:r w:rsidRPr="00330D08">
      <w:t>Praça Visconde Figueira, n.º 57 – Centro – CEP 28470-000</w:t>
    </w:r>
  </w:p>
  <w:p w:rsidR="00330D08" w:rsidRPr="00330D08" w:rsidRDefault="00330D08" w:rsidP="00330D08">
    <w:pPr>
      <w:jc w:val="center"/>
    </w:pPr>
    <w:r>
      <w:t>Telefone: 22-3854-9200</w:t>
    </w:r>
  </w:p>
  <w:p w:rsidR="00330D08" w:rsidRDefault="00330D0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D17" w:rsidRDefault="00736D17" w:rsidP="00C54A4A">
      <w:r>
        <w:separator/>
      </w:r>
    </w:p>
  </w:footnote>
  <w:footnote w:type="continuationSeparator" w:id="1">
    <w:p w:rsidR="00736D17" w:rsidRDefault="00736D17" w:rsidP="00C54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2E0" w:rsidRPr="000C02E0" w:rsidRDefault="000C02E0" w:rsidP="000C02E0">
    <w:pPr>
      <w:pStyle w:val="Cabealho"/>
      <w:jc w:val="center"/>
      <w:rPr>
        <w:b/>
        <w:bCs/>
      </w:rPr>
    </w:pPr>
    <w:r>
      <w:rPr>
        <w:noProof/>
      </w:rPr>
      <w:drawing>
        <wp:anchor distT="0" distB="0" distL="114300" distR="114300" simplePos="0" relativeHeight="251659776" behindDoc="1" locked="0" layoutInCell="1" allowOverlap="1">
          <wp:simplePos x="0" y="0"/>
          <wp:positionH relativeFrom="column">
            <wp:posOffset>5080635</wp:posOffset>
          </wp:positionH>
          <wp:positionV relativeFrom="paragraph">
            <wp:posOffset>6985</wp:posOffset>
          </wp:positionV>
          <wp:extent cx="1034254" cy="72390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34254" cy="723900"/>
                  </a:xfrm>
                  <a:prstGeom prst="rect">
                    <a:avLst/>
                  </a:prstGeom>
                </pic:spPr>
              </pic:pic>
            </a:graphicData>
          </a:graphic>
        </wp:anchor>
      </w:drawing>
    </w:r>
    <w:r>
      <w:rPr>
        <w:b/>
        <w:bCs/>
        <w:noProof/>
      </w:rPr>
      <w:drawing>
        <wp:anchor distT="0" distB="0" distL="114300" distR="114300" simplePos="0" relativeHeight="251655680" behindDoc="1" locked="0" layoutInCell="1" allowOverlap="1">
          <wp:simplePos x="0" y="0"/>
          <wp:positionH relativeFrom="column">
            <wp:posOffset>3810</wp:posOffset>
          </wp:positionH>
          <wp:positionV relativeFrom="paragraph">
            <wp:posOffset>6985</wp:posOffset>
          </wp:positionV>
          <wp:extent cx="809625" cy="8096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09625" cy="809625"/>
                  </a:xfrm>
                  <a:prstGeom prst="rect">
                    <a:avLst/>
                  </a:prstGeom>
                </pic:spPr>
              </pic:pic>
            </a:graphicData>
          </a:graphic>
        </wp:anchor>
      </w:drawing>
    </w:r>
    <w:r w:rsidRPr="000C02E0">
      <w:rPr>
        <w:b/>
        <w:bCs/>
      </w:rPr>
      <w:t>MUNICÍPIO DE SANTO ANTÔNIO DE PÁDUA</w:t>
    </w:r>
  </w:p>
  <w:p w:rsidR="000C02E0" w:rsidRDefault="000C02E0" w:rsidP="000C02E0">
    <w:pPr>
      <w:pStyle w:val="Cabealho"/>
      <w:jc w:val="center"/>
    </w:pPr>
    <w:r w:rsidRPr="000C02E0">
      <w:t>Estado do Rio de Janeiro</w:t>
    </w:r>
  </w:p>
  <w:p w:rsidR="00330D08" w:rsidRDefault="00330D08" w:rsidP="000C02E0">
    <w:pPr>
      <w:pStyle w:val="Cabealho"/>
      <w:jc w:val="center"/>
    </w:pPr>
    <w:r>
      <w:t>Órgão Gerenciador</w:t>
    </w:r>
  </w:p>
  <w:p w:rsidR="00330D08" w:rsidRDefault="00330D08" w:rsidP="000C02E0">
    <w:pPr>
      <w:pStyle w:val="Cabealho"/>
      <w:jc w:val="center"/>
    </w:pPr>
  </w:p>
  <w:p w:rsidR="00330D08" w:rsidRPr="000C02E0" w:rsidRDefault="00330D08" w:rsidP="000C02E0">
    <w:pPr>
      <w:pStyle w:val="Cabealho"/>
      <w:jc w:val="center"/>
    </w:pPr>
  </w:p>
  <w:p w:rsidR="000C02E0" w:rsidRPr="000C02E0" w:rsidRDefault="00DB34DE" w:rsidP="000C02E0">
    <w:pPr>
      <w:pStyle w:val="Cabealho"/>
      <w:jc w:val="center"/>
      <w:rPr>
        <w:b/>
        <w:bCs/>
      </w:rPr>
    </w:pPr>
    <w:proofErr w:type="gramStart"/>
    <w:r>
      <w:rPr>
        <w:b/>
        <w:bCs/>
      </w:rPr>
      <w:t>ANEXO VI</w:t>
    </w:r>
    <w:proofErr w:type="gramEnd"/>
    <w:r>
      <w:rPr>
        <w:b/>
        <w:bCs/>
      </w:rPr>
      <w:t xml:space="preserve"> - </w:t>
    </w:r>
    <w:r w:rsidR="000C02E0" w:rsidRPr="000C02E0">
      <w:rPr>
        <w:b/>
        <w:bCs/>
      </w:rPr>
      <w:t>TERMO DE REFERÊNCIA</w:t>
    </w:r>
  </w:p>
  <w:p w:rsidR="000C02E0" w:rsidRDefault="000C02E0" w:rsidP="000C02E0">
    <w:pPr>
      <w:pStyle w:val="Cabealho"/>
      <w:jc w:val="center"/>
      <w:rPr>
        <w:b/>
        <w:bCs/>
      </w:rPr>
    </w:pPr>
  </w:p>
  <w:p w:rsidR="000C02E0" w:rsidRDefault="000C02E0">
    <w:pPr>
      <w:pStyle w:val="Cabealho"/>
    </w:pPr>
  </w:p>
  <w:p w:rsidR="000C02E0" w:rsidRDefault="000C02E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A5AEF"/>
    <w:multiLevelType w:val="multilevel"/>
    <w:tmpl w:val="7B109C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34817"/>
  </w:hdrShapeDefaults>
  <w:footnotePr>
    <w:footnote w:id="0"/>
    <w:footnote w:id="1"/>
  </w:footnotePr>
  <w:endnotePr>
    <w:endnote w:id="0"/>
    <w:endnote w:id="1"/>
  </w:endnotePr>
  <w:compat/>
  <w:rsids>
    <w:rsidRoot w:val="00106370"/>
    <w:rsid w:val="00002340"/>
    <w:rsid w:val="0000491E"/>
    <w:rsid w:val="000138C4"/>
    <w:rsid w:val="00031C49"/>
    <w:rsid w:val="0004015B"/>
    <w:rsid w:val="00040FCB"/>
    <w:rsid w:val="00042E9C"/>
    <w:rsid w:val="0004387C"/>
    <w:rsid w:val="00050454"/>
    <w:rsid w:val="00066332"/>
    <w:rsid w:val="00066DD1"/>
    <w:rsid w:val="000675B2"/>
    <w:rsid w:val="000771C3"/>
    <w:rsid w:val="00085B89"/>
    <w:rsid w:val="00090D85"/>
    <w:rsid w:val="00092C90"/>
    <w:rsid w:val="00093CF1"/>
    <w:rsid w:val="000A512F"/>
    <w:rsid w:val="000C02E0"/>
    <w:rsid w:val="000C0C35"/>
    <w:rsid w:val="000C1AB2"/>
    <w:rsid w:val="000D097E"/>
    <w:rsid w:val="000D10D3"/>
    <w:rsid w:val="000E5293"/>
    <w:rsid w:val="000F44C1"/>
    <w:rsid w:val="00100024"/>
    <w:rsid w:val="001017AD"/>
    <w:rsid w:val="00106370"/>
    <w:rsid w:val="0011098D"/>
    <w:rsid w:val="00117902"/>
    <w:rsid w:val="001300E9"/>
    <w:rsid w:val="00153307"/>
    <w:rsid w:val="00160132"/>
    <w:rsid w:val="00166B6E"/>
    <w:rsid w:val="00172282"/>
    <w:rsid w:val="001736BF"/>
    <w:rsid w:val="00176E7D"/>
    <w:rsid w:val="001B4DB6"/>
    <w:rsid w:val="001C038A"/>
    <w:rsid w:val="001E3F6E"/>
    <w:rsid w:val="00202F7A"/>
    <w:rsid w:val="00203558"/>
    <w:rsid w:val="00210E85"/>
    <w:rsid w:val="00226F06"/>
    <w:rsid w:val="00237445"/>
    <w:rsid w:val="00243885"/>
    <w:rsid w:val="00254CA5"/>
    <w:rsid w:val="00255F3E"/>
    <w:rsid w:val="002713C7"/>
    <w:rsid w:val="002725A4"/>
    <w:rsid w:val="002738A1"/>
    <w:rsid w:val="00284A04"/>
    <w:rsid w:val="00287BBC"/>
    <w:rsid w:val="00290416"/>
    <w:rsid w:val="00291155"/>
    <w:rsid w:val="00291DAB"/>
    <w:rsid w:val="00295599"/>
    <w:rsid w:val="002C7B79"/>
    <w:rsid w:val="002C7BB9"/>
    <w:rsid w:val="002D5B27"/>
    <w:rsid w:val="002E0BDA"/>
    <w:rsid w:val="002E541D"/>
    <w:rsid w:val="00311CCA"/>
    <w:rsid w:val="003136F6"/>
    <w:rsid w:val="00313C5E"/>
    <w:rsid w:val="00315D17"/>
    <w:rsid w:val="00330D08"/>
    <w:rsid w:val="003311E1"/>
    <w:rsid w:val="00350AF4"/>
    <w:rsid w:val="003601F9"/>
    <w:rsid w:val="003619ED"/>
    <w:rsid w:val="00364CC3"/>
    <w:rsid w:val="003654D0"/>
    <w:rsid w:val="00365DBA"/>
    <w:rsid w:val="0036737F"/>
    <w:rsid w:val="003806B5"/>
    <w:rsid w:val="00381180"/>
    <w:rsid w:val="003B00CF"/>
    <w:rsid w:val="003B01CC"/>
    <w:rsid w:val="003B5140"/>
    <w:rsid w:val="003B7AEE"/>
    <w:rsid w:val="003C7000"/>
    <w:rsid w:val="003D1CC1"/>
    <w:rsid w:val="003D3C4C"/>
    <w:rsid w:val="003D6F89"/>
    <w:rsid w:val="003E2F25"/>
    <w:rsid w:val="00404825"/>
    <w:rsid w:val="00412294"/>
    <w:rsid w:val="00413B79"/>
    <w:rsid w:val="00423495"/>
    <w:rsid w:val="004349A9"/>
    <w:rsid w:val="00441650"/>
    <w:rsid w:val="00451E20"/>
    <w:rsid w:val="00452566"/>
    <w:rsid w:val="00463125"/>
    <w:rsid w:val="0046733E"/>
    <w:rsid w:val="00472B31"/>
    <w:rsid w:val="004758E7"/>
    <w:rsid w:val="004838CE"/>
    <w:rsid w:val="004B1993"/>
    <w:rsid w:val="004C212D"/>
    <w:rsid w:val="004D6358"/>
    <w:rsid w:val="004E24F6"/>
    <w:rsid w:val="004F6582"/>
    <w:rsid w:val="00505F48"/>
    <w:rsid w:val="0050771B"/>
    <w:rsid w:val="00511C4B"/>
    <w:rsid w:val="00512EEE"/>
    <w:rsid w:val="00520B04"/>
    <w:rsid w:val="00531543"/>
    <w:rsid w:val="00532EDB"/>
    <w:rsid w:val="0054104F"/>
    <w:rsid w:val="00544AC2"/>
    <w:rsid w:val="00552972"/>
    <w:rsid w:val="0056397A"/>
    <w:rsid w:val="005654B8"/>
    <w:rsid w:val="00573F0A"/>
    <w:rsid w:val="00581697"/>
    <w:rsid w:val="00583242"/>
    <w:rsid w:val="00586823"/>
    <w:rsid w:val="005969DD"/>
    <w:rsid w:val="005A2A23"/>
    <w:rsid w:val="005B57A3"/>
    <w:rsid w:val="005C30AE"/>
    <w:rsid w:val="005C67E1"/>
    <w:rsid w:val="005D7E68"/>
    <w:rsid w:val="005F19E2"/>
    <w:rsid w:val="005F35ED"/>
    <w:rsid w:val="00600EE8"/>
    <w:rsid w:val="00601460"/>
    <w:rsid w:val="00621559"/>
    <w:rsid w:val="00634C96"/>
    <w:rsid w:val="00641287"/>
    <w:rsid w:val="00643DF2"/>
    <w:rsid w:val="00644DF8"/>
    <w:rsid w:val="0064604F"/>
    <w:rsid w:val="0065419F"/>
    <w:rsid w:val="0066619F"/>
    <w:rsid w:val="006672BE"/>
    <w:rsid w:val="00670DEE"/>
    <w:rsid w:val="006935F1"/>
    <w:rsid w:val="00695E79"/>
    <w:rsid w:val="00697C37"/>
    <w:rsid w:val="006A71FD"/>
    <w:rsid w:val="006B2EB1"/>
    <w:rsid w:val="006B5E14"/>
    <w:rsid w:val="006C1701"/>
    <w:rsid w:val="006C78FD"/>
    <w:rsid w:val="006D607C"/>
    <w:rsid w:val="006F08D4"/>
    <w:rsid w:val="006F4AE4"/>
    <w:rsid w:val="006F61B2"/>
    <w:rsid w:val="006F7727"/>
    <w:rsid w:val="00700D20"/>
    <w:rsid w:val="00702C56"/>
    <w:rsid w:val="00713B8F"/>
    <w:rsid w:val="0071764C"/>
    <w:rsid w:val="007238B8"/>
    <w:rsid w:val="00734F86"/>
    <w:rsid w:val="00736D17"/>
    <w:rsid w:val="00742470"/>
    <w:rsid w:val="0075353D"/>
    <w:rsid w:val="007561E1"/>
    <w:rsid w:val="007663F9"/>
    <w:rsid w:val="00774473"/>
    <w:rsid w:val="007951F2"/>
    <w:rsid w:val="00797481"/>
    <w:rsid w:val="007B085F"/>
    <w:rsid w:val="007B4584"/>
    <w:rsid w:val="007D0C88"/>
    <w:rsid w:val="007D661A"/>
    <w:rsid w:val="007E19E3"/>
    <w:rsid w:val="00811A98"/>
    <w:rsid w:val="00831408"/>
    <w:rsid w:val="00836BAA"/>
    <w:rsid w:val="00840E95"/>
    <w:rsid w:val="00851529"/>
    <w:rsid w:val="008544F0"/>
    <w:rsid w:val="008818F6"/>
    <w:rsid w:val="00884872"/>
    <w:rsid w:val="008936D4"/>
    <w:rsid w:val="008979B5"/>
    <w:rsid w:val="008B7445"/>
    <w:rsid w:val="008C0B53"/>
    <w:rsid w:val="008C0D29"/>
    <w:rsid w:val="008C21CE"/>
    <w:rsid w:val="008C74EC"/>
    <w:rsid w:val="008D0263"/>
    <w:rsid w:val="008D2BA0"/>
    <w:rsid w:val="008D42CD"/>
    <w:rsid w:val="008E46A4"/>
    <w:rsid w:val="008F7A67"/>
    <w:rsid w:val="009008D0"/>
    <w:rsid w:val="00901245"/>
    <w:rsid w:val="00901927"/>
    <w:rsid w:val="00913745"/>
    <w:rsid w:val="009211C5"/>
    <w:rsid w:val="00932B3D"/>
    <w:rsid w:val="009337C0"/>
    <w:rsid w:val="00934E79"/>
    <w:rsid w:val="009429A0"/>
    <w:rsid w:val="0095439B"/>
    <w:rsid w:val="00965AD5"/>
    <w:rsid w:val="00971C8B"/>
    <w:rsid w:val="009827D9"/>
    <w:rsid w:val="00984C95"/>
    <w:rsid w:val="009A31B6"/>
    <w:rsid w:val="009A5D35"/>
    <w:rsid w:val="009C4502"/>
    <w:rsid w:val="009D3DA6"/>
    <w:rsid w:val="009D626B"/>
    <w:rsid w:val="009E110D"/>
    <w:rsid w:val="009E38DB"/>
    <w:rsid w:val="009E4934"/>
    <w:rsid w:val="009F71E0"/>
    <w:rsid w:val="00A0208F"/>
    <w:rsid w:val="00A04560"/>
    <w:rsid w:val="00A06A8F"/>
    <w:rsid w:val="00A26278"/>
    <w:rsid w:val="00A344DA"/>
    <w:rsid w:val="00A56AC3"/>
    <w:rsid w:val="00A5714E"/>
    <w:rsid w:val="00A73356"/>
    <w:rsid w:val="00A73770"/>
    <w:rsid w:val="00A7481A"/>
    <w:rsid w:val="00A861F3"/>
    <w:rsid w:val="00A91BE8"/>
    <w:rsid w:val="00A920A2"/>
    <w:rsid w:val="00AA7619"/>
    <w:rsid w:val="00AB3737"/>
    <w:rsid w:val="00AB6BA4"/>
    <w:rsid w:val="00AC4BBD"/>
    <w:rsid w:val="00AC58FC"/>
    <w:rsid w:val="00AC6422"/>
    <w:rsid w:val="00AD67A4"/>
    <w:rsid w:val="00AE3536"/>
    <w:rsid w:val="00AF594C"/>
    <w:rsid w:val="00B04189"/>
    <w:rsid w:val="00B16452"/>
    <w:rsid w:val="00B22023"/>
    <w:rsid w:val="00B27CEB"/>
    <w:rsid w:val="00B3144F"/>
    <w:rsid w:val="00B35910"/>
    <w:rsid w:val="00B62A5B"/>
    <w:rsid w:val="00B664F3"/>
    <w:rsid w:val="00B70504"/>
    <w:rsid w:val="00B715E7"/>
    <w:rsid w:val="00B769F7"/>
    <w:rsid w:val="00B93F4D"/>
    <w:rsid w:val="00BA05FE"/>
    <w:rsid w:val="00BA172C"/>
    <w:rsid w:val="00BB0401"/>
    <w:rsid w:val="00BB40AA"/>
    <w:rsid w:val="00BB6449"/>
    <w:rsid w:val="00BC696D"/>
    <w:rsid w:val="00BD160E"/>
    <w:rsid w:val="00BD5C29"/>
    <w:rsid w:val="00BE7C80"/>
    <w:rsid w:val="00BE7F8A"/>
    <w:rsid w:val="00BF2057"/>
    <w:rsid w:val="00C101E1"/>
    <w:rsid w:val="00C20CFE"/>
    <w:rsid w:val="00C24637"/>
    <w:rsid w:val="00C31905"/>
    <w:rsid w:val="00C408EC"/>
    <w:rsid w:val="00C54A4A"/>
    <w:rsid w:val="00C55352"/>
    <w:rsid w:val="00C60515"/>
    <w:rsid w:val="00C67763"/>
    <w:rsid w:val="00C67A75"/>
    <w:rsid w:val="00C74519"/>
    <w:rsid w:val="00C7758A"/>
    <w:rsid w:val="00C838C9"/>
    <w:rsid w:val="00C83F74"/>
    <w:rsid w:val="00C849B3"/>
    <w:rsid w:val="00C91B29"/>
    <w:rsid w:val="00C954F6"/>
    <w:rsid w:val="00CB7D0B"/>
    <w:rsid w:val="00CD3337"/>
    <w:rsid w:val="00CE4E1C"/>
    <w:rsid w:val="00CE7650"/>
    <w:rsid w:val="00CF17A3"/>
    <w:rsid w:val="00CF34D6"/>
    <w:rsid w:val="00D04874"/>
    <w:rsid w:val="00D05299"/>
    <w:rsid w:val="00D06D53"/>
    <w:rsid w:val="00D16566"/>
    <w:rsid w:val="00D17614"/>
    <w:rsid w:val="00D54A8C"/>
    <w:rsid w:val="00D605BD"/>
    <w:rsid w:val="00D61399"/>
    <w:rsid w:val="00D6771E"/>
    <w:rsid w:val="00D81C7E"/>
    <w:rsid w:val="00D81F83"/>
    <w:rsid w:val="00D9450B"/>
    <w:rsid w:val="00DA17A7"/>
    <w:rsid w:val="00DB34DE"/>
    <w:rsid w:val="00DB6871"/>
    <w:rsid w:val="00DC0CC1"/>
    <w:rsid w:val="00DC5D15"/>
    <w:rsid w:val="00DC7ECB"/>
    <w:rsid w:val="00DD75B2"/>
    <w:rsid w:val="00DF1074"/>
    <w:rsid w:val="00DF2F06"/>
    <w:rsid w:val="00E0051C"/>
    <w:rsid w:val="00E11361"/>
    <w:rsid w:val="00E2339E"/>
    <w:rsid w:val="00E32721"/>
    <w:rsid w:val="00E441DE"/>
    <w:rsid w:val="00E46558"/>
    <w:rsid w:val="00E52469"/>
    <w:rsid w:val="00E5671A"/>
    <w:rsid w:val="00E62C4F"/>
    <w:rsid w:val="00E64EDC"/>
    <w:rsid w:val="00E6722F"/>
    <w:rsid w:val="00E7003E"/>
    <w:rsid w:val="00E735A0"/>
    <w:rsid w:val="00E7601C"/>
    <w:rsid w:val="00E76C9E"/>
    <w:rsid w:val="00E86EF4"/>
    <w:rsid w:val="00E9109B"/>
    <w:rsid w:val="00EA06ED"/>
    <w:rsid w:val="00EA50C5"/>
    <w:rsid w:val="00EB373F"/>
    <w:rsid w:val="00EB4F60"/>
    <w:rsid w:val="00EC36E2"/>
    <w:rsid w:val="00EE0631"/>
    <w:rsid w:val="00EF47B9"/>
    <w:rsid w:val="00EF6F21"/>
    <w:rsid w:val="00F00F4B"/>
    <w:rsid w:val="00F01B5E"/>
    <w:rsid w:val="00F34B14"/>
    <w:rsid w:val="00F47302"/>
    <w:rsid w:val="00F625CB"/>
    <w:rsid w:val="00F65645"/>
    <w:rsid w:val="00F77425"/>
    <w:rsid w:val="00F91757"/>
    <w:rsid w:val="00F977CA"/>
    <w:rsid w:val="00FB1B17"/>
    <w:rsid w:val="00FB2EED"/>
    <w:rsid w:val="00FC3EFD"/>
    <w:rsid w:val="00FC4CBD"/>
    <w:rsid w:val="00FC57ED"/>
    <w:rsid w:val="00FD467D"/>
    <w:rsid w:val="00FF179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qFormat/>
    <w:rsid w:val="002C7BB9"/>
    <w:pPr>
      <w:keepNext/>
      <w:jc w:val="center"/>
      <w:outlineLvl w:val="1"/>
    </w:pPr>
    <w:rPr>
      <w:rFonts w:ascii="Chancery Cursive" w:hAnsi="Chancery Cursive"/>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character" w:styleId="Hyperlink">
    <w:name w:val="Hyperlink"/>
    <w:basedOn w:val="Fontepargpadro"/>
    <w:uiPriority w:val="99"/>
    <w:semiHidden/>
    <w:unhideWhenUsed/>
    <w:rsid w:val="00A73356"/>
    <w:rPr>
      <w:color w:val="0000FF"/>
      <w:u w:val="single"/>
    </w:rPr>
  </w:style>
  <w:style w:type="paragraph" w:styleId="PargrafodaLista">
    <w:name w:val="List Paragraph"/>
    <w:basedOn w:val="Normal"/>
    <w:uiPriority w:val="34"/>
    <w:qFormat/>
    <w:rsid w:val="00544AC2"/>
    <w:pPr>
      <w:ind w:left="720"/>
      <w:contextualSpacing/>
    </w:pPr>
  </w:style>
  <w:style w:type="character" w:customStyle="1" w:styleId="Ttulo2Char">
    <w:name w:val="Título 2 Char"/>
    <w:basedOn w:val="Fontepargpadro"/>
    <w:link w:val="Ttulo2"/>
    <w:rsid w:val="002C7BB9"/>
    <w:rPr>
      <w:rFonts w:ascii="Chancery Cursive" w:eastAsia="Times New Roman" w:hAnsi="Chancery Cursive" w:cs="Times New Roman"/>
      <w:b/>
      <w:sz w:val="32"/>
      <w:szCs w:val="20"/>
      <w:lang w:eastAsia="pt-BR"/>
    </w:rPr>
  </w:style>
</w:styles>
</file>

<file path=word/webSettings.xml><?xml version="1.0" encoding="utf-8"?>
<w:webSettings xmlns:r="http://schemas.openxmlformats.org/officeDocument/2006/relationships" xmlns:w="http://schemas.openxmlformats.org/wordprocessingml/2006/main">
  <w:divs>
    <w:div w:id="146133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FB704-EA9D-444F-B864-B627877EB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15</Pages>
  <Words>6670</Words>
  <Characters>36020</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Margareth</cp:lastModifiedBy>
  <cp:revision>26</cp:revision>
  <cp:lastPrinted>2023-07-12T11:30:00Z</cp:lastPrinted>
  <dcterms:created xsi:type="dcterms:W3CDTF">2021-04-06T11:37:00Z</dcterms:created>
  <dcterms:modified xsi:type="dcterms:W3CDTF">2023-07-31T19:44:00Z</dcterms:modified>
</cp:coreProperties>
</file>