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465" w:rsidRPr="00942465" w:rsidRDefault="00942465" w:rsidP="00942465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942465">
        <w:rPr>
          <w:rFonts w:ascii="Book Antiqua" w:hAnsi="Book Antiqua"/>
          <w:b/>
          <w:sz w:val="24"/>
          <w:szCs w:val="24"/>
          <w:u w:val="single"/>
        </w:rPr>
        <w:t>APÊNDICE II AO TERMO DE REFERENCIA</w:t>
      </w:r>
    </w:p>
    <w:p w:rsidR="00942465" w:rsidRDefault="00942465">
      <w:pPr>
        <w:rPr>
          <w:rFonts w:ascii="Book Antiqua" w:hAnsi="Book Antiqua"/>
          <w:sz w:val="24"/>
          <w:szCs w:val="24"/>
        </w:rPr>
      </w:pPr>
    </w:p>
    <w:p w:rsidR="00356ECA" w:rsidRDefault="00CC7652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Peças para Frota das Máquinas de Grande Porte</w:t>
      </w:r>
    </w:p>
    <w:tbl>
      <w:tblPr>
        <w:tblStyle w:val="Tabelacomgrade"/>
        <w:tblW w:w="0" w:type="auto"/>
        <w:tblLook w:val="04A0"/>
      </w:tblPr>
      <w:tblGrid>
        <w:gridCol w:w="2392"/>
        <w:gridCol w:w="2134"/>
        <w:gridCol w:w="2080"/>
        <w:gridCol w:w="2114"/>
      </w:tblGrid>
      <w:tr w:rsidR="00CC7652" w:rsidTr="00737DE5">
        <w:tc>
          <w:tcPr>
            <w:tcW w:w="10139" w:type="dxa"/>
            <w:gridSpan w:val="4"/>
          </w:tcPr>
          <w:p w:rsidR="00CC7652" w:rsidRDefault="00CC7652" w:rsidP="00737DE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E7BE5"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</w:t>
            </w:r>
            <w:r>
              <w:rPr>
                <w:rFonts w:ascii="Book Antiqua" w:hAnsi="Book Antiqua"/>
                <w:b/>
                <w:sz w:val="24"/>
                <w:szCs w:val="24"/>
              </w:rPr>
              <w:t>Obras e Infraestrutura Urbana e Rural</w:t>
            </w:r>
          </w:p>
        </w:tc>
      </w:tr>
      <w:tr w:rsidR="00CC7652" w:rsidTr="00737DE5">
        <w:tc>
          <w:tcPr>
            <w:tcW w:w="2861" w:type="dxa"/>
            <w:vAlign w:val="center"/>
          </w:tcPr>
          <w:p w:rsidR="00CC7652" w:rsidRPr="002613BD" w:rsidRDefault="00CC7652" w:rsidP="00737DE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7652" w:rsidRPr="002613BD" w:rsidRDefault="00CC7652" w:rsidP="00737DE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C7652" w:rsidTr="00737DE5">
        <w:tc>
          <w:tcPr>
            <w:tcW w:w="2861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15.452.0001 2.002</w:t>
            </w:r>
          </w:p>
        </w:tc>
        <w:tc>
          <w:tcPr>
            <w:tcW w:w="2191" w:type="dxa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83</w:t>
            </w:r>
          </w:p>
        </w:tc>
        <w:tc>
          <w:tcPr>
            <w:tcW w:w="2553" w:type="dxa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C7652" w:rsidTr="00737DE5">
        <w:tc>
          <w:tcPr>
            <w:tcW w:w="2861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15.452.0001 2.002</w:t>
            </w:r>
          </w:p>
        </w:tc>
        <w:tc>
          <w:tcPr>
            <w:tcW w:w="2191" w:type="dxa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84</w:t>
            </w:r>
          </w:p>
        </w:tc>
        <w:tc>
          <w:tcPr>
            <w:tcW w:w="2553" w:type="dxa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C7652" w:rsidTr="00737DE5">
        <w:tc>
          <w:tcPr>
            <w:tcW w:w="2861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88</w:t>
            </w:r>
          </w:p>
        </w:tc>
        <w:tc>
          <w:tcPr>
            <w:tcW w:w="2553" w:type="dxa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C7652" w:rsidTr="00737DE5">
        <w:tc>
          <w:tcPr>
            <w:tcW w:w="2861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89</w:t>
            </w:r>
          </w:p>
        </w:tc>
        <w:tc>
          <w:tcPr>
            <w:tcW w:w="2553" w:type="dxa"/>
          </w:tcPr>
          <w:p w:rsidR="00CC7652" w:rsidRPr="00830615" w:rsidRDefault="00CC7652" w:rsidP="00737DE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30615">
              <w:rPr>
                <w:rFonts w:ascii="Book Antiqua" w:hAnsi="Book Antiqua"/>
                <w:bCs/>
                <w:sz w:val="24"/>
                <w:szCs w:val="24"/>
              </w:rPr>
              <w:t>R</w:t>
            </w:r>
            <w:r>
              <w:rPr>
                <w:rFonts w:ascii="Book Antiqua" w:hAnsi="Book Antiqua"/>
                <w:bCs/>
                <w:sz w:val="24"/>
                <w:szCs w:val="24"/>
              </w:rPr>
              <w:t>oyalties</w:t>
            </w:r>
          </w:p>
        </w:tc>
      </w:tr>
      <w:tr w:rsidR="00CC7652" w:rsidTr="00737DE5">
        <w:tc>
          <w:tcPr>
            <w:tcW w:w="10139" w:type="dxa"/>
            <w:gridSpan w:val="4"/>
            <w:vAlign w:val="center"/>
          </w:tcPr>
          <w:p w:rsidR="00CC7652" w:rsidRPr="00830615" w:rsidRDefault="00CC7652" w:rsidP="00737DE5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Agricultura</w:t>
            </w:r>
          </w:p>
        </w:tc>
      </w:tr>
      <w:tr w:rsidR="00CC7652" w:rsidTr="00737DE5">
        <w:tc>
          <w:tcPr>
            <w:tcW w:w="2861" w:type="dxa"/>
            <w:vAlign w:val="center"/>
          </w:tcPr>
          <w:p w:rsidR="00CC7652" w:rsidRPr="002613BD" w:rsidRDefault="00CC7652" w:rsidP="00737DE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C7652" w:rsidRPr="002613BD" w:rsidRDefault="00CC7652" w:rsidP="00737DE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C7652" w:rsidTr="00737DE5">
        <w:tc>
          <w:tcPr>
            <w:tcW w:w="2861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20.122.0001 2.002</w:t>
            </w:r>
          </w:p>
        </w:tc>
        <w:tc>
          <w:tcPr>
            <w:tcW w:w="2191" w:type="dxa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149</w:t>
            </w:r>
          </w:p>
        </w:tc>
        <w:tc>
          <w:tcPr>
            <w:tcW w:w="2553" w:type="dxa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C7652" w:rsidTr="00737DE5">
        <w:tc>
          <w:tcPr>
            <w:tcW w:w="2861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20.122.0001 2.002</w:t>
            </w:r>
          </w:p>
        </w:tc>
        <w:tc>
          <w:tcPr>
            <w:tcW w:w="2191" w:type="dxa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150</w:t>
            </w:r>
          </w:p>
        </w:tc>
        <w:tc>
          <w:tcPr>
            <w:tcW w:w="2553" w:type="dxa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C7652" w:rsidTr="00737DE5">
        <w:tc>
          <w:tcPr>
            <w:tcW w:w="2861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154</w:t>
            </w:r>
          </w:p>
        </w:tc>
        <w:tc>
          <w:tcPr>
            <w:tcW w:w="2553" w:type="dxa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C7652" w:rsidTr="00737DE5">
        <w:tc>
          <w:tcPr>
            <w:tcW w:w="2861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155</w:t>
            </w:r>
          </w:p>
        </w:tc>
        <w:tc>
          <w:tcPr>
            <w:tcW w:w="2553" w:type="dxa"/>
          </w:tcPr>
          <w:p w:rsidR="00CC7652" w:rsidRDefault="00CC7652" w:rsidP="00737D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</w:tbl>
    <w:p w:rsidR="00CC7652" w:rsidRDefault="00CC7652">
      <w:pPr>
        <w:rPr>
          <w:rFonts w:ascii="Book Antiqua" w:hAnsi="Book Antiqua"/>
          <w:sz w:val="24"/>
          <w:szCs w:val="24"/>
        </w:rPr>
      </w:pPr>
    </w:p>
    <w:p w:rsidR="00BD5117" w:rsidRDefault="00BD5117"/>
    <w:sectPr w:rsidR="00BD5117" w:rsidSect="00C2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117"/>
    <w:rsid w:val="00356ECA"/>
    <w:rsid w:val="00942465"/>
    <w:rsid w:val="00BD5117"/>
    <w:rsid w:val="00C21D5E"/>
    <w:rsid w:val="00CC7652"/>
    <w:rsid w:val="00ED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5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rachel</cp:lastModifiedBy>
  <cp:revision>3</cp:revision>
  <dcterms:created xsi:type="dcterms:W3CDTF">2021-10-15T13:45:00Z</dcterms:created>
  <dcterms:modified xsi:type="dcterms:W3CDTF">2021-10-15T13:46:00Z</dcterms:modified>
</cp:coreProperties>
</file>