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8302FE"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D861C7" w:rsidRPr="00EE6C38" w:rsidRDefault="00D861C7"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D861C7" w:rsidRPr="00EE6C38" w:rsidRDefault="00D861C7"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material esportivo</w:t>
                  </w:r>
                  <w:r w:rsidRPr="00EE6C38">
                    <w:rPr>
                      <w:rFonts w:ascii="Times New Roman" w:hAnsi="Times New Roman"/>
                      <w:b/>
                      <w:sz w:val="24"/>
                      <w:szCs w:val="24"/>
                    </w:rPr>
                    <w:t>.</w:t>
                  </w:r>
                </w:p>
                <w:p w:rsidR="00D861C7" w:rsidRPr="00EE6C38" w:rsidRDefault="00D861C7" w:rsidP="001519D1">
                  <w:pPr>
                    <w:jc w:val="both"/>
                    <w:rPr>
                      <w:rFonts w:ascii="Times New Roman" w:hAnsi="Times New Roman"/>
                      <w:sz w:val="24"/>
                      <w:szCs w:val="24"/>
                    </w:rPr>
                  </w:pPr>
                </w:p>
                <w:p w:rsidR="00D861C7" w:rsidRPr="00EE6C38" w:rsidRDefault="00D861C7" w:rsidP="008A62F2">
                  <w:pPr>
                    <w:spacing w:line="360" w:lineRule="auto"/>
                    <w:jc w:val="both"/>
                    <w:rPr>
                      <w:rFonts w:ascii="Times New Roman" w:hAnsi="Times New Roman"/>
                      <w:sz w:val="24"/>
                      <w:szCs w:val="24"/>
                    </w:rPr>
                  </w:pPr>
                  <w:r w:rsidRPr="00EE6C38">
                    <w:rPr>
                      <w:rFonts w:ascii="Times New Roman" w:hAnsi="Times New Roman"/>
                      <w:b/>
                      <w:sz w:val="24"/>
                      <w:szCs w:val="24"/>
                    </w:rPr>
                    <w:t>PROCESSO ADMINISTRATIVO: 1</w:t>
                  </w:r>
                  <w:r>
                    <w:rPr>
                      <w:rFonts w:ascii="Times New Roman" w:hAnsi="Times New Roman"/>
                      <w:b/>
                      <w:sz w:val="24"/>
                      <w:szCs w:val="24"/>
                    </w:rPr>
                    <w:t>559/</w:t>
                  </w:r>
                  <w:r w:rsidRPr="00EE6C38">
                    <w:rPr>
                      <w:rFonts w:ascii="Times New Roman" w:hAnsi="Times New Roman"/>
                      <w:b/>
                      <w:sz w:val="24"/>
                      <w:szCs w:val="24"/>
                    </w:rPr>
                    <w:t>2022     DITAL: 0</w:t>
                  </w:r>
                  <w:r>
                    <w:rPr>
                      <w:rFonts w:ascii="Times New Roman" w:hAnsi="Times New Roman"/>
                      <w:b/>
                      <w:sz w:val="24"/>
                      <w:szCs w:val="24"/>
                    </w:rPr>
                    <w:t>44</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D861C7" w:rsidRPr="00EE6C38" w:rsidRDefault="00D861C7"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D861C7" w:rsidRPr="00EE6C38" w:rsidRDefault="00D861C7"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D861C7" w:rsidRPr="00EE6C38" w:rsidRDefault="00D861C7"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8302FE" w:rsidP="008B3737">
      <w:pPr>
        <w:rPr>
          <w:rFonts w:ascii="Times New Roman" w:hAnsi="Times New Roman"/>
          <w:b/>
          <w:sz w:val="24"/>
          <w:szCs w:val="24"/>
        </w:rPr>
      </w:pPr>
      <w:r w:rsidRPr="008302FE">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D861C7" w:rsidRDefault="00D861C7" w:rsidP="00420568"/>
              </w:txbxContent>
            </v:textbox>
          </v:rect>
        </w:pict>
      </w:r>
      <w:r w:rsidRPr="008302FE">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D861C7" w:rsidRDefault="00D861C7"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w:t>
      </w:r>
      <w:proofErr w:type="gramStart"/>
      <w:r w:rsidR="007465D8" w:rsidRPr="00DA4AD9">
        <w:rPr>
          <w:rFonts w:ascii="Times New Roman" w:hAnsi="Times New Roman"/>
          <w:b/>
          <w:sz w:val="24"/>
          <w:szCs w:val="24"/>
        </w:rPr>
        <w:t>através</w:t>
      </w:r>
      <w:proofErr w:type="gramEnd"/>
      <w:r w:rsidR="007465D8" w:rsidRPr="00DA4AD9">
        <w:rPr>
          <w:rFonts w:ascii="Times New Roman" w:hAnsi="Times New Roman"/>
          <w:b/>
          <w:sz w:val="24"/>
          <w:szCs w:val="24"/>
        </w:rPr>
        <w:t xml:space="preserve">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A456EE">
        <w:rPr>
          <w:rFonts w:ascii="Times New Roman" w:hAnsi="Times New Roman"/>
          <w:b/>
          <w:bCs/>
          <w:sz w:val="24"/>
          <w:szCs w:val="24"/>
        </w:rPr>
        <w:t>material esportivo</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B0702C">
        <w:rPr>
          <w:rFonts w:ascii="Times New Roman" w:hAnsi="Times New Roman"/>
          <w:b/>
          <w:sz w:val="24"/>
          <w:szCs w:val="24"/>
        </w:rPr>
        <w:t>4</w:t>
      </w:r>
      <w:r w:rsidR="00A456EE">
        <w:rPr>
          <w:rFonts w:ascii="Times New Roman" w:hAnsi="Times New Roman"/>
          <w:b/>
          <w:sz w:val="24"/>
          <w:szCs w:val="24"/>
        </w:rPr>
        <w:t>4</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 xml:space="preserve">me </w:t>
      </w:r>
      <w:r w:rsidR="00800C2E" w:rsidRPr="00DA4AD9">
        <w:rPr>
          <w:rFonts w:ascii="Times New Roman" w:hAnsi="Times New Roman"/>
          <w:sz w:val="24"/>
          <w:szCs w:val="24"/>
        </w:rPr>
        <w:t>a</w:t>
      </w:r>
      <w:r w:rsidR="00800C2E" w:rsidRPr="00DA4AD9">
        <w:rPr>
          <w:rFonts w:ascii="Times New Roman" w:hAnsi="Times New Roman"/>
          <w:sz w:val="24"/>
          <w:szCs w:val="24"/>
        </w:rPr>
        <w:t>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54BB0" w:rsidRDefault="007052DE" w:rsidP="00DA4AD9">
      <w:pPr>
        <w:jc w:val="both"/>
        <w:rPr>
          <w:rFonts w:ascii="Times New Roman" w:hAnsi="Times New Roman"/>
          <w:b/>
          <w:sz w:val="24"/>
          <w:szCs w:val="24"/>
        </w:rPr>
      </w:pPr>
      <w:r w:rsidRPr="00654BB0">
        <w:rPr>
          <w:rFonts w:ascii="Times New Roman" w:hAnsi="Times New Roman"/>
          <w:b/>
          <w:sz w:val="24"/>
          <w:szCs w:val="24"/>
        </w:rPr>
        <w:t>1.</w:t>
      </w:r>
      <w:r w:rsidRPr="00654BB0">
        <w:rPr>
          <w:rFonts w:ascii="Times New Roman" w:hAnsi="Times New Roman"/>
          <w:sz w:val="24"/>
          <w:szCs w:val="24"/>
        </w:rPr>
        <w:t xml:space="preserve"> </w:t>
      </w:r>
      <w:r w:rsidRPr="00654BB0">
        <w:rPr>
          <w:rFonts w:ascii="Times New Roman" w:hAnsi="Times New Roman"/>
          <w:b/>
          <w:sz w:val="24"/>
          <w:szCs w:val="24"/>
        </w:rPr>
        <w:t xml:space="preserve">FORMA DE FORNECIMENTO </w:t>
      </w:r>
    </w:p>
    <w:p w:rsidR="00CB2901" w:rsidRPr="00654BB0" w:rsidRDefault="007052DE" w:rsidP="00CB2901">
      <w:pPr>
        <w:jc w:val="both"/>
        <w:rPr>
          <w:rFonts w:ascii="Times New Roman" w:hAnsi="Times New Roman"/>
          <w:sz w:val="24"/>
          <w:szCs w:val="24"/>
        </w:rPr>
      </w:pPr>
      <w:r w:rsidRPr="00654BB0">
        <w:rPr>
          <w:rFonts w:ascii="Times New Roman" w:hAnsi="Times New Roman"/>
          <w:b/>
          <w:sz w:val="24"/>
          <w:szCs w:val="24"/>
        </w:rPr>
        <w:t xml:space="preserve">1.1. </w:t>
      </w:r>
      <w:r w:rsidR="00CB2901" w:rsidRPr="00654BB0">
        <w:rPr>
          <w:rFonts w:ascii="Times New Roman" w:hAnsi="Times New Roman"/>
          <w:sz w:val="24"/>
          <w:szCs w:val="24"/>
        </w:rPr>
        <w:t>O fornecimento dos materiais deverá ser realizado a partir da requisição das Secretarias especif</w:t>
      </w:r>
      <w:r w:rsidR="00CB2901" w:rsidRPr="00654BB0">
        <w:rPr>
          <w:rFonts w:ascii="Times New Roman" w:hAnsi="Times New Roman"/>
          <w:sz w:val="24"/>
          <w:szCs w:val="24"/>
        </w:rPr>
        <w:t>i</w:t>
      </w:r>
      <w:r w:rsidR="00CB2901" w:rsidRPr="00654BB0">
        <w:rPr>
          <w:rFonts w:ascii="Times New Roman" w:hAnsi="Times New Roman"/>
          <w:sz w:val="24"/>
          <w:szCs w:val="24"/>
        </w:rPr>
        <w:t xml:space="preserve">cando quantidade, descrição completa do Material e finalidade, para secretaria de Planejamento para averiguação de dotação orçamentária. </w:t>
      </w:r>
    </w:p>
    <w:p w:rsidR="00A456EE" w:rsidRPr="004D5480" w:rsidRDefault="000B3739" w:rsidP="00A456EE">
      <w:pPr>
        <w:jc w:val="both"/>
        <w:rPr>
          <w:sz w:val="22"/>
          <w:szCs w:val="22"/>
        </w:rPr>
      </w:pPr>
      <w:r w:rsidRPr="000B3739">
        <w:rPr>
          <w:rFonts w:ascii="Times New Roman" w:hAnsi="Times New Roman"/>
          <w:b/>
          <w:sz w:val="24"/>
          <w:szCs w:val="24"/>
        </w:rPr>
        <w:t>1.2.</w:t>
      </w:r>
      <w:r>
        <w:rPr>
          <w:rFonts w:ascii="Times New Roman" w:hAnsi="Times New Roman"/>
          <w:sz w:val="24"/>
          <w:szCs w:val="24"/>
        </w:rPr>
        <w:t xml:space="preserve"> </w:t>
      </w:r>
      <w:r w:rsidR="00A456EE" w:rsidRPr="00A456EE">
        <w:rPr>
          <w:rFonts w:ascii="Times New Roman" w:hAnsi="Times New Roman"/>
          <w:sz w:val="24"/>
          <w:szCs w:val="24"/>
        </w:rPr>
        <w:t xml:space="preserve">Ficará a cargo das </w:t>
      </w:r>
      <w:r w:rsidR="00A456EE" w:rsidRPr="00A456EE">
        <w:rPr>
          <w:rFonts w:ascii="Times New Roman" w:hAnsi="Times New Roman"/>
          <w:bCs/>
          <w:sz w:val="24"/>
          <w:szCs w:val="24"/>
        </w:rPr>
        <w:t>Secretarias participantes</w:t>
      </w:r>
      <w:r w:rsidR="00A456EE" w:rsidRPr="00A456EE">
        <w:rPr>
          <w:rFonts w:ascii="Times New Roman" w:hAnsi="Times New Roman"/>
          <w:sz w:val="24"/>
          <w:szCs w:val="24"/>
        </w:rPr>
        <w:t>, a informação</w:t>
      </w:r>
      <w:r w:rsidR="00D861C7">
        <w:rPr>
          <w:rFonts w:ascii="Times New Roman" w:hAnsi="Times New Roman"/>
          <w:sz w:val="24"/>
          <w:szCs w:val="24"/>
        </w:rPr>
        <w:t xml:space="preserve"> do local a ser entregue os mate</w:t>
      </w:r>
      <w:r w:rsidR="00A456EE" w:rsidRPr="00A456EE">
        <w:rPr>
          <w:rFonts w:ascii="Times New Roman" w:hAnsi="Times New Roman"/>
          <w:sz w:val="24"/>
          <w:szCs w:val="24"/>
        </w:rPr>
        <w:t>ria</w:t>
      </w:r>
      <w:r w:rsidR="00D861C7">
        <w:rPr>
          <w:rFonts w:ascii="Times New Roman" w:hAnsi="Times New Roman"/>
          <w:sz w:val="24"/>
          <w:szCs w:val="24"/>
        </w:rPr>
        <w:t>i</w:t>
      </w:r>
      <w:r w:rsidR="00A456EE" w:rsidRPr="00A456EE">
        <w:rPr>
          <w:rFonts w:ascii="Times New Roman" w:hAnsi="Times New Roman"/>
          <w:sz w:val="24"/>
          <w:szCs w:val="24"/>
        </w:rPr>
        <w:t>s e a fiscalização e o acompanhamento da execução de todas as fases e etapas das entregas do material.</w:t>
      </w:r>
    </w:p>
    <w:p w:rsidR="00CB2901" w:rsidRPr="00654BB0" w:rsidRDefault="00CB2901" w:rsidP="00DA4AD9">
      <w:pPr>
        <w:pStyle w:val="Corpodetexto2"/>
        <w:spacing w:after="0" w:line="240" w:lineRule="auto"/>
        <w:jc w:val="both"/>
        <w:rPr>
          <w:rFonts w:ascii="Times New Roman" w:hAnsi="Times New Roman"/>
          <w:b/>
          <w:sz w:val="24"/>
          <w:szCs w:val="24"/>
        </w:rPr>
      </w:pPr>
    </w:p>
    <w:p w:rsidR="00EE6C38" w:rsidRPr="00654BB0" w:rsidRDefault="007052DE" w:rsidP="00DA4AD9">
      <w:pPr>
        <w:pStyle w:val="Corpodetexto2"/>
        <w:spacing w:after="0" w:line="240" w:lineRule="auto"/>
        <w:jc w:val="both"/>
        <w:rPr>
          <w:rFonts w:ascii="Times New Roman" w:hAnsi="Times New Roman"/>
          <w:b/>
          <w:sz w:val="24"/>
          <w:szCs w:val="24"/>
        </w:rPr>
      </w:pPr>
      <w:r w:rsidRPr="00654BB0">
        <w:rPr>
          <w:rFonts w:ascii="Times New Roman" w:hAnsi="Times New Roman"/>
          <w:b/>
          <w:sz w:val="24"/>
          <w:szCs w:val="24"/>
        </w:rPr>
        <w:t>2</w:t>
      </w:r>
      <w:r w:rsidR="00E23FD7" w:rsidRPr="00654BB0">
        <w:rPr>
          <w:rFonts w:ascii="Times New Roman" w:hAnsi="Times New Roman"/>
          <w:b/>
          <w:sz w:val="24"/>
          <w:szCs w:val="24"/>
        </w:rPr>
        <w:t xml:space="preserve">. </w:t>
      </w:r>
      <w:r w:rsidR="00EE6C38" w:rsidRPr="00654BB0">
        <w:rPr>
          <w:rFonts w:ascii="Times New Roman" w:hAnsi="Times New Roman"/>
          <w:b/>
          <w:sz w:val="24"/>
          <w:szCs w:val="24"/>
        </w:rPr>
        <w:t xml:space="preserve"> LOCAL DE ENTREGA</w:t>
      </w:r>
    </w:p>
    <w:p w:rsidR="00D861C7" w:rsidRPr="00D861C7" w:rsidRDefault="00EE6C38" w:rsidP="00D861C7">
      <w:pPr>
        <w:jc w:val="both"/>
        <w:rPr>
          <w:rFonts w:ascii="Times New Roman" w:hAnsi="Times New Roman"/>
          <w:sz w:val="24"/>
          <w:szCs w:val="24"/>
        </w:rPr>
      </w:pPr>
      <w:r w:rsidRPr="00D861C7">
        <w:rPr>
          <w:rFonts w:ascii="Times New Roman" w:hAnsi="Times New Roman"/>
          <w:b/>
          <w:sz w:val="24"/>
          <w:szCs w:val="24"/>
        </w:rPr>
        <w:t>2.1.</w:t>
      </w:r>
      <w:r w:rsidRPr="00D861C7">
        <w:rPr>
          <w:rFonts w:ascii="Times New Roman" w:hAnsi="Times New Roman"/>
          <w:sz w:val="24"/>
          <w:szCs w:val="24"/>
        </w:rPr>
        <w:t xml:space="preserve"> </w:t>
      </w:r>
      <w:r w:rsidR="00D861C7" w:rsidRPr="00D861C7">
        <w:rPr>
          <w:rFonts w:ascii="Times New Roman" w:hAnsi="Times New Roman"/>
          <w:sz w:val="24"/>
          <w:szCs w:val="24"/>
        </w:rPr>
        <w:t xml:space="preserve">Os materiais deverão ser entregues na Secretaria Municipal de Turismo Esporte e na Secretaria de Educação, com endereços constantes no </w:t>
      </w:r>
      <w:r w:rsidR="00D861C7" w:rsidRPr="00D861C7">
        <w:rPr>
          <w:rFonts w:ascii="Times New Roman" w:hAnsi="Times New Roman"/>
          <w:b/>
          <w:bCs/>
          <w:sz w:val="24"/>
          <w:szCs w:val="24"/>
        </w:rPr>
        <w:t>apêndice III.</w:t>
      </w:r>
    </w:p>
    <w:p w:rsidR="00D861C7" w:rsidRPr="00D861C7" w:rsidRDefault="00D861C7" w:rsidP="00D861C7">
      <w:pPr>
        <w:jc w:val="both"/>
        <w:rPr>
          <w:rFonts w:ascii="Times New Roman" w:hAnsi="Times New Roman"/>
          <w:bCs/>
          <w:sz w:val="24"/>
          <w:szCs w:val="24"/>
        </w:rPr>
      </w:pPr>
      <w:r w:rsidRPr="00D861C7">
        <w:rPr>
          <w:rFonts w:ascii="Times New Roman" w:hAnsi="Times New Roman"/>
          <w:b/>
          <w:sz w:val="24"/>
          <w:szCs w:val="24"/>
        </w:rPr>
        <w:t>9.2.</w:t>
      </w:r>
      <w:r w:rsidRPr="00D861C7">
        <w:rPr>
          <w:rFonts w:ascii="Times New Roman" w:hAnsi="Times New Roman"/>
          <w:bCs/>
          <w:sz w:val="24"/>
          <w:szCs w:val="24"/>
        </w:rPr>
        <w:t>É de responsabilidade da empresa toda a atividade de carga e descarga dos materiais no local de e</w:t>
      </w:r>
      <w:r w:rsidRPr="00D861C7">
        <w:rPr>
          <w:rFonts w:ascii="Times New Roman" w:hAnsi="Times New Roman"/>
          <w:bCs/>
          <w:sz w:val="24"/>
          <w:szCs w:val="24"/>
        </w:rPr>
        <w:t>n</w:t>
      </w:r>
      <w:r w:rsidRPr="00D861C7">
        <w:rPr>
          <w:rFonts w:ascii="Times New Roman" w:hAnsi="Times New Roman"/>
          <w:bCs/>
          <w:sz w:val="24"/>
          <w:szCs w:val="24"/>
        </w:rPr>
        <w:t>trega</w:t>
      </w:r>
      <w:r w:rsidR="007D184C" w:rsidRPr="00D861C7">
        <w:rPr>
          <w:rFonts w:ascii="Times New Roman" w:hAnsi="Times New Roman"/>
          <w:bCs/>
          <w:sz w:val="24"/>
          <w:szCs w:val="24"/>
        </w:rPr>
        <w:t xml:space="preserve"> seja</w:t>
      </w:r>
      <w:r w:rsidRPr="00D861C7">
        <w:rPr>
          <w:rFonts w:ascii="Times New Roman" w:hAnsi="Times New Roman"/>
          <w:bCs/>
          <w:sz w:val="24"/>
          <w:szCs w:val="24"/>
        </w:rPr>
        <w:t xml:space="preserve"> no térreo ou nos andares superiores que também servem de depósito quando há extrema n</w:t>
      </w:r>
      <w:r w:rsidRPr="00D861C7">
        <w:rPr>
          <w:rFonts w:ascii="Times New Roman" w:hAnsi="Times New Roman"/>
          <w:bCs/>
          <w:sz w:val="24"/>
          <w:szCs w:val="24"/>
        </w:rPr>
        <w:t>e</w:t>
      </w:r>
      <w:r w:rsidRPr="00D861C7">
        <w:rPr>
          <w:rFonts w:ascii="Times New Roman" w:hAnsi="Times New Roman"/>
          <w:bCs/>
          <w:sz w:val="24"/>
          <w:szCs w:val="24"/>
        </w:rPr>
        <w:t>cessidade</w:t>
      </w:r>
      <w:r w:rsidR="007D184C">
        <w:rPr>
          <w:rFonts w:ascii="Times New Roman" w:hAnsi="Times New Roman"/>
          <w:bCs/>
          <w:sz w:val="24"/>
          <w:szCs w:val="24"/>
        </w:rPr>
        <w:t>.</w:t>
      </w:r>
    </w:p>
    <w:p w:rsidR="00D861C7" w:rsidRDefault="00D861C7" w:rsidP="00DA4AD9">
      <w:pPr>
        <w:jc w:val="both"/>
        <w:rPr>
          <w:rFonts w:ascii="Times New Roman" w:hAnsi="Times New Roman"/>
          <w:b/>
          <w:sz w:val="24"/>
          <w:szCs w:val="24"/>
        </w:rPr>
      </w:pPr>
    </w:p>
    <w:p w:rsidR="00D861C7" w:rsidRDefault="00D861C7" w:rsidP="00DA4AD9">
      <w:pPr>
        <w:jc w:val="both"/>
        <w:rPr>
          <w:rFonts w:ascii="Times New Roman" w:hAnsi="Times New Roman"/>
          <w:b/>
          <w:sz w:val="24"/>
          <w:szCs w:val="24"/>
        </w:rPr>
      </w:pPr>
    </w:p>
    <w:p w:rsidR="007052DE" w:rsidRPr="00654BB0" w:rsidRDefault="007052DE" w:rsidP="00DA4AD9">
      <w:pPr>
        <w:jc w:val="both"/>
        <w:rPr>
          <w:rFonts w:ascii="Times New Roman" w:hAnsi="Times New Roman"/>
          <w:sz w:val="24"/>
          <w:szCs w:val="24"/>
        </w:rPr>
      </w:pPr>
      <w:r w:rsidRPr="00654BB0">
        <w:rPr>
          <w:rFonts w:ascii="Times New Roman" w:hAnsi="Times New Roman"/>
          <w:b/>
          <w:sz w:val="24"/>
          <w:szCs w:val="24"/>
        </w:rPr>
        <w:lastRenderedPageBreak/>
        <w:t xml:space="preserve">3. CONDIÇÕES PARA ASSINATURA E EXECUÇÃO DA ATA </w:t>
      </w:r>
    </w:p>
    <w:p w:rsidR="00EE6C38" w:rsidRPr="00654BB0" w:rsidRDefault="00EE6C38" w:rsidP="00DA4AD9">
      <w:pPr>
        <w:pStyle w:val="Corpodetexto"/>
        <w:rPr>
          <w:bCs/>
          <w:color w:val="auto"/>
          <w:sz w:val="24"/>
          <w:szCs w:val="24"/>
        </w:rPr>
      </w:pPr>
      <w:r w:rsidRPr="00654BB0">
        <w:rPr>
          <w:b/>
          <w:color w:val="auto"/>
          <w:sz w:val="24"/>
          <w:szCs w:val="24"/>
        </w:rPr>
        <w:t xml:space="preserve">3.1. </w:t>
      </w:r>
      <w:r w:rsidRPr="00654BB0">
        <w:rPr>
          <w:bCs/>
          <w:color w:val="auto"/>
          <w:sz w:val="24"/>
          <w:szCs w:val="24"/>
        </w:rPr>
        <w:t xml:space="preserve">Homologado o certame e adjudicado o objeto da licitação à empresa vencedora, essa deverá dentro do </w:t>
      </w:r>
      <w:r w:rsidRPr="00654BB0">
        <w:rPr>
          <w:color w:val="auto"/>
          <w:sz w:val="24"/>
          <w:szCs w:val="24"/>
        </w:rPr>
        <w:t xml:space="preserve">prazo máximo de </w:t>
      </w:r>
      <w:r w:rsidRPr="00654BB0">
        <w:rPr>
          <w:b/>
          <w:color w:val="auto"/>
          <w:sz w:val="24"/>
          <w:szCs w:val="24"/>
        </w:rPr>
        <w:t>05 (cinco) dias úteis,</w:t>
      </w:r>
      <w:r w:rsidRPr="00654BB0">
        <w:rPr>
          <w:color w:val="auto"/>
          <w:sz w:val="24"/>
          <w:szCs w:val="24"/>
        </w:rPr>
        <w:t xml:space="preserve"> </w:t>
      </w:r>
      <w:proofErr w:type="gramStart"/>
      <w:r w:rsidRPr="00654BB0">
        <w:rPr>
          <w:color w:val="auto"/>
          <w:sz w:val="24"/>
          <w:szCs w:val="24"/>
        </w:rPr>
        <w:t>assinar</w:t>
      </w:r>
      <w:proofErr w:type="gramEnd"/>
      <w:r w:rsidRPr="00654BB0">
        <w:rPr>
          <w:color w:val="auto"/>
          <w:sz w:val="24"/>
          <w:szCs w:val="24"/>
        </w:rPr>
        <w:t xml:space="preserve"> a ATA DE REGISTRO DE PREÇOS, após a conv</w:t>
      </w:r>
      <w:r w:rsidRPr="00654BB0">
        <w:rPr>
          <w:color w:val="auto"/>
          <w:sz w:val="24"/>
          <w:szCs w:val="24"/>
        </w:rPr>
        <w:t>o</w:t>
      </w:r>
      <w:r w:rsidRPr="00654BB0">
        <w:rPr>
          <w:color w:val="auto"/>
          <w:sz w:val="24"/>
          <w:szCs w:val="24"/>
        </w:rPr>
        <w:t xml:space="preserve">cação realizada pelo </w:t>
      </w:r>
      <w:r w:rsidRPr="00654BB0">
        <w:rPr>
          <w:bCs/>
          <w:color w:val="auto"/>
          <w:sz w:val="24"/>
          <w:szCs w:val="24"/>
        </w:rPr>
        <w:t>Município de Santo Antônio de Pádua.</w:t>
      </w:r>
    </w:p>
    <w:p w:rsidR="00EE6C38" w:rsidRPr="00654BB0" w:rsidRDefault="00EE6C38" w:rsidP="00DA4AD9">
      <w:pPr>
        <w:pStyle w:val="Corpodetexto"/>
        <w:rPr>
          <w:color w:val="auto"/>
          <w:sz w:val="24"/>
          <w:szCs w:val="24"/>
        </w:rPr>
      </w:pPr>
      <w:r w:rsidRPr="00654BB0">
        <w:rPr>
          <w:b/>
          <w:color w:val="auto"/>
          <w:sz w:val="24"/>
          <w:szCs w:val="24"/>
        </w:rPr>
        <w:t xml:space="preserve">3.2. </w:t>
      </w:r>
      <w:r w:rsidRPr="00654BB0">
        <w:rPr>
          <w:color w:val="auto"/>
          <w:sz w:val="24"/>
          <w:szCs w:val="24"/>
        </w:rPr>
        <w:t xml:space="preserve">O prazo de execução do objeto é de </w:t>
      </w:r>
      <w:r w:rsidRPr="00654BB0">
        <w:rPr>
          <w:b/>
          <w:color w:val="auto"/>
          <w:sz w:val="24"/>
          <w:szCs w:val="24"/>
        </w:rPr>
        <w:t>12 (doze) meses</w:t>
      </w:r>
      <w:r w:rsidRPr="00654BB0">
        <w:rPr>
          <w:color w:val="auto"/>
          <w:sz w:val="24"/>
          <w:szCs w:val="24"/>
        </w:rPr>
        <w:t>,</w:t>
      </w:r>
      <w:r w:rsidRPr="00654BB0">
        <w:rPr>
          <w:b/>
          <w:color w:val="auto"/>
          <w:sz w:val="24"/>
          <w:szCs w:val="24"/>
        </w:rPr>
        <w:t xml:space="preserve"> </w:t>
      </w:r>
      <w:r w:rsidRPr="00654BB0">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654BB0">
        <w:rPr>
          <w:b/>
          <w:color w:val="auto"/>
          <w:sz w:val="24"/>
          <w:szCs w:val="24"/>
        </w:rPr>
        <w:t xml:space="preserve"> Lei Federal nº 8.666/93 </w:t>
      </w:r>
      <w:r w:rsidRPr="00654BB0">
        <w:rPr>
          <w:bCs/>
          <w:color w:val="auto"/>
          <w:sz w:val="24"/>
          <w:szCs w:val="24"/>
        </w:rPr>
        <w:t>e alterações posteriores</w:t>
      </w:r>
      <w:r w:rsidRPr="00654BB0">
        <w:rPr>
          <w:b/>
          <w:color w:val="auto"/>
          <w:sz w:val="24"/>
          <w:szCs w:val="24"/>
        </w:rPr>
        <w:t xml:space="preserve">, </w:t>
      </w:r>
      <w:r w:rsidRPr="00654BB0">
        <w:rPr>
          <w:color w:val="auto"/>
          <w:sz w:val="24"/>
          <w:szCs w:val="24"/>
        </w:rPr>
        <w:t>especialmente os motivos elencados no</w:t>
      </w:r>
      <w:r w:rsidRPr="00654BB0">
        <w:rPr>
          <w:b/>
          <w:color w:val="auto"/>
          <w:sz w:val="24"/>
          <w:szCs w:val="24"/>
        </w:rPr>
        <w:t xml:space="preserve"> §1º do artigo 57 do referido diploma legal</w:t>
      </w:r>
      <w:r w:rsidRPr="00654BB0">
        <w:rPr>
          <w:color w:val="auto"/>
          <w:sz w:val="24"/>
          <w:szCs w:val="24"/>
        </w:rPr>
        <w:t>.</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3.3.</w:t>
      </w:r>
      <w:r w:rsidRPr="00654BB0">
        <w:rPr>
          <w:rFonts w:ascii="Times New Roman" w:eastAsia="Batang" w:hAnsi="Times New Roman"/>
          <w:sz w:val="24"/>
          <w:szCs w:val="24"/>
        </w:rPr>
        <w:t xml:space="preserve"> O início da contagem do prazo deverá coincidir com a data da assinatura da Ata de Registro de Pr</w:t>
      </w:r>
      <w:r w:rsidRPr="00654BB0">
        <w:rPr>
          <w:rFonts w:ascii="Times New Roman" w:eastAsia="Batang" w:hAnsi="Times New Roman"/>
          <w:sz w:val="24"/>
          <w:szCs w:val="24"/>
        </w:rPr>
        <w:t>e</w:t>
      </w:r>
      <w:r w:rsidRPr="00654BB0">
        <w:rPr>
          <w:rFonts w:ascii="Times New Roman" w:eastAsia="Batang" w:hAnsi="Times New Roman"/>
          <w:sz w:val="24"/>
          <w:szCs w:val="24"/>
        </w:rPr>
        <w:t>ços.</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3.4.</w:t>
      </w:r>
      <w:r w:rsidRPr="00654BB0">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54BB0">
        <w:rPr>
          <w:rFonts w:ascii="Times New Roman" w:eastAsia="Batang" w:hAnsi="Times New Roman"/>
          <w:sz w:val="24"/>
          <w:szCs w:val="24"/>
        </w:rPr>
        <w:t>s</w:t>
      </w:r>
      <w:r w:rsidRPr="00654BB0">
        <w:rPr>
          <w:rFonts w:ascii="Times New Roman" w:eastAsia="Batang" w:hAnsi="Times New Roman"/>
          <w:sz w:val="24"/>
          <w:szCs w:val="24"/>
        </w:rPr>
        <w:t>calizar seus empregados, prepostos ou subordinados.</w:t>
      </w:r>
    </w:p>
    <w:p w:rsidR="00EE6C38" w:rsidRPr="00654BB0" w:rsidRDefault="00EE6C38" w:rsidP="00DA4AD9">
      <w:pPr>
        <w:jc w:val="both"/>
        <w:rPr>
          <w:rFonts w:ascii="Times New Roman" w:hAnsi="Times New Roman"/>
          <w:sz w:val="24"/>
          <w:szCs w:val="24"/>
        </w:rPr>
      </w:pPr>
      <w:r w:rsidRPr="00654BB0">
        <w:rPr>
          <w:rFonts w:ascii="Times New Roman" w:hAnsi="Times New Roman"/>
          <w:b/>
          <w:sz w:val="24"/>
          <w:szCs w:val="24"/>
        </w:rPr>
        <w:t>3.5.</w:t>
      </w:r>
      <w:r w:rsidRPr="00654BB0">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654BB0">
        <w:rPr>
          <w:rFonts w:ascii="Times New Roman" w:hAnsi="Times New Roman"/>
          <w:sz w:val="24"/>
          <w:szCs w:val="24"/>
        </w:rPr>
        <w:t>Fundacional</w:t>
      </w:r>
      <w:proofErr w:type="spellEnd"/>
      <w:r w:rsidRPr="00654BB0">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654BB0" w:rsidRDefault="00B13AB3" w:rsidP="00DA4AD9">
      <w:pPr>
        <w:jc w:val="both"/>
        <w:rPr>
          <w:rFonts w:ascii="Times New Roman" w:hAnsi="Times New Roman"/>
          <w:b/>
          <w:sz w:val="24"/>
          <w:szCs w:val="24"/>
        </w:rPr>
      </w:pPr>
    </w:p>
    <w:p w:rsidR="00EE6C38" w:rsidRPr="00654BB0" w:rsidRDefault="003A1AA9" w:rsidP="00DA4AD9">
      <w:pPr>
        <w:pStyle w:val="Corpodetexto"/>
        <w:rPr>
          <w:b/>
          <w:color w:val="auto"/>
          <w:sz w:val="24"/>
          <w:szCs w:val="24"/>
        </w:rPr>
      </w:pPr>
      <w:r w:rsidRPr="00654BB0">
        <w:rPr>
          <w:b/>
          <w:color w:val="auto"/>
          <w:sz w:val="24"/>
          <w:szCs w:val="24"/>
        </w:rPr>
        <w:t>4</w:t>
      </w:r>
      <w:r w:rsidR="00383A1C" w:rsidRPr="00654BB0">
        <w:rPr>
          <w:b/>
          <w:color w:val="auto"/>
          <w:sz w:val="24"/>
          <w:szCs w:val="24"/>
        </w:rPr>
        <w:t xml:space="preserve">. </w:t>
      </w:r>
      <w:r w:rsidR="00EE6C38" w:rsidRPr="00654BB0">
        <w:rPr>
          <w:b/>
          <w:color w:val="auto"/>
          <w:sz w:val="24"/>
          <w:szCs w:val="24"/>
        </w:rPr>
        <w:t>DO PRAZO DE ENTREGA, DE GARANTIA E DE SUBSTITUIÇÃO DOS MATERIAIS</w:t>
      </w:r>
    </w:p>
    <w:p w:rsidR="00EE6C38" w:rsidRPr="00654BB0" w:rsidRDefault="00EE6C38" w:rsidP="00DA4AD9">
      <w:pPr>
        <w:pStyle w:val="Corpodetexto"/>
        <w:rPr>
          <w:b/>
          <w:color w:val="auto"/>
          <w:sz w:val="24"/>
          <w:szCs w:val="24"/>
        </w:rPr>
      </w:pPr>
      <w:r w:rsidRPr="00654BB0">
        <w:rPr>
          <w:b/>
          <w:color w:val="auto"/>
          <w:sz w:val="24"/>
          <w:szCs w:val="24"/>
        </w:rPr>
        <w:t>4.1. PRAZO DE ENTREGA</w:t>
      </w:r>
    </w:p>
    <w:p w:rsidR="00EE6C38" w:rsidRPr="00DA4AD9" w:rsidRDefault="00EE6C38" w:rsidP="00DA4AD9">
      <w:pPr>
        <w:pStyle w:val="Corpodetexto"/>
        <w:rPr>
          <w:color w:val="auto"/>
          <w:sz w:val="24"/>
          <w:szCs w:val="24"/>
        </w:rPr>
      </w:pPr>
      <w:r w:rsidRPr="00654BB0">
        <w:rPr>
          <w:b/>
          <w:color w:val="auto"/>
          <w:sz w:val="24"/>
          <w:szCs w:val="24"/>
        </w:rPr>
        <w:t xml:space="preserve">4.1.2 </w:t>
      </w:r>
      <w:r w:rsidRPr="00654BB0">
        <w:rPr>
          <w:color w:val="auto"/>
          <w:sz w:val="24"/>
          <w:szCs w:val="24"/>
        </w:rPr>
        <w:t>O prazo de entrega dos materiais é de no</w:t>
      </w:r>
      <w:r w:rsidRPr="00DA4AD9">
        <w:rPr>
          <w:color w:val="auto"/>
          <w:sz w:val="24"/>
          <w:szCs w:val="24"/>
        </w:rPr>
        <w:t xml:space="preserve"> máximo </w:t>
      </w:r>
      <w:r w:rsidRPr="00DA4AD9">
        <w:rPr>
          <w:b/>
          <w:bCs/>
          <w:color w:val="auto"/>
          <w:sz w:val="24"/>
          <w:szCs w:val="24"/>
        </w:rPr>
        <w:t>05 (cinco</w:t>
      </w:r>
      <w:r w:rsidRPr="00DA4AD9">
        <w:rPr>
          <w:b/>
          <w:color w:val="auto"/>
          <w:sz w:val="24"/>
          <w:szCs w:val="24"/>
        </w:rPr>
        <w:t>) dias úteis,</w:t>
      </w:r>
      <w:r w:rsidRPr="00DA4AD9">
        <w:rPr>
          <w:color w:val="auto"/>
          <w:sz w:val="24"/>
          <w:szCs w:val="24"/>
        </w:rPr>
        <w:t xml:space="preserve"> contados a partir da data de retirada da Nota de Empenho.</w:t>
      </w:r>
    </w:p>
    <w:p w:rsidR="00EE6C38" w:rsidRPr="00DA4AD9" w:rsidRDefault="00EE6C38" w:rsidP="00DA4AD9">
      <w:pPr>
        <w:pStyle w:val="Corpodetexto"/>
        <w:rPr>
          <w:color w:val="auto"/>
          <w:sz w:val="24"/>
          <w:szCs w:val="24"/>
        </w:rPr>
      </w:pPr>
      <w:r w:rsidRPr="00DA4AD9">
        <w:rPr>
          <w:b/>
          <w:color w:val="auto"/>
          <w:sz w:val="24"/>
          <w:szCs w:val="24"/>
        </w:rPr>
        <w:t>4.1.2</w:t>
      </w:r>
      <w:r w:rsidRPr="00DA4AD9">
        <w:rPr>
          <w:color w:val="auto"/>
          <w:sz w:val="24"/>
          <w:szCs w:val="24"/>
        </w:rPr>
        <w:t>. Por prazo de entrega entende-se o prazo considerado até que os materiais sejam descarregados e recebidos no local de entrega fixado pelo CONTRATANTE.</w:t>
      </w:r>
    </w:p>
    <w:p w:rsidR="00EE6C38" w:rsidRPr="00DA4AD9" w:rsidRDefault="00EE6C38" w:rsidP="00DA4AD9">
      <w:pPr>
        <w:pStyle w:val="Corpodetexto"/>
        <w:rPr>
          <w:color w:val="auto"/>
          <w:sz w:val="24"/>
          <w:szCs w:val="24"/>
        </w:rPr>
      </w:pPr>
      <w:r w:rsidRPr="00DA4AD9">
        <w:rPr>
          <w:b/>
          <w:color w:val="auto"/>
          <w:sz w:val="24"/>
          <w:szCs w:val="24"/>
        </w:rPr>
        <w:t>12.1.3</w:t>
      </w:r>
      <w:r w:rsidRPr="00DA4AD9">
        <w:rPr>
          <w:color w:val="auto"/>
          <w:sz w:val="24"/>
          <w:szCs w:val="24"/>
        </w:rPr>
        <w:t>. Qualquer alteração do prazo de entrega dependerá de prévia e expressa aprovação, por escrito, do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4.2. DO PRAZO DE GARANTIA</w:t>
      </w:r>
    </w:p>
    <w:p w:rsidR="00EE6C38" w:rsidRPr="00DA4AD9" w:rsidRDefault="00EE6C38" w:rsidP="00DA4AD9">
      <w:pPr>
        <w:pStyle w:val="Corpodetexto"/>
        <w:rPr>
          <w:color w:val="auto"/>
          <w:sz w:val="24"/>
          <w:szCs w:val="24"/>
        </w:rPr>
      </w:pPr>
      <w:r w:rsidRPr="00DA4AD9">
        <w:rPr>
          <w:b/>
          <w:color w:val="auto"/>
          <w:sz w:val="24"/>
          <w:szCs w:val="24"/>
        </w:rPr>
        <w:t>4.2.1</w:t>
      </w:r>
      <w:r w:rsidRPr="00DA4AD9">
        <w:rPr>
          <w:color w:val="auto"/>
          <w:sz w:val="24"/>
          <w:szCs w:val="24"/>
        </w:rPr>
        <w:t xml:space="preserve">. O prazo de garantia dos materiais, objeto deste contrato, é de </w:t>
      </w:r>
      <w:r w:rsidRPr="00DA4AD9">
        <w:rPr>
          <w:b/>
          <w:color w:val="auto"/>
          <w:sz w:val="24"/>
          <w:szCs w:val="24"/>
        </w:rPr>
        <w:t>12 (doze) meses</w:t>
      </w:r>
      <w:r w:rsidRPr="00DA4AD9">
        <w:rPr>
          <w:color w:val="auto"/>
          <w:sz w:val="24"/>
          <w:szCs w:val="24"/>
        </w:rPr>
        <w:t>, contados a partir do recebimento e atestação definitiva dos materiais pelo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4.4. PRAZO DA ATA</w:t>
      </w:r>
    </w:p>
    <w:p w:rsidR="00EE6C38" w:rsidRDefault="00EE6C38" w:rsidP="00DA4AD9">
      <w:pPr>
        <w:jc w:val="both"/>
        <w:rPr>
          <w:rFonts w:ascii="Times New Roman" w:hAnsi="Times New Roman"/>
          <w:sz w:val="24"/>
          <w:szCs w:val="24"/>
        </w:rPr>
      </w:pPr>
      <w:r w:rsidRPr="00DA4AD9">
        <w:rPr>
          <w:rFonts w:ascii="Times New Roman" w:hAnsi="Times New Roman"/>
          <w:b/>
          <w:sz w:val="24"/>
          <w:szCs w:val="24"/>
        </w:rPr>
        <w:t>4.4.1</w:t>
      </w:r>
      <w:r w:rsidRPr="00DA4AD9">
        <w:rPr>
          <w:rFonts w:ascii="Times New Roman" w:hAnsi="Times New Roman"/>
          <w:sz w:val="24"/>
          <w:szCs w:val="24"/>
        </w:rPr>
        <w:t xml:space="preserve"> O prazo da Ata do Registro de Preços terá validade de </w:t>
      </w:r>
      <w:r w:rsidRPr="00DA4AD9">
        <w:rPr>
          <w:rFonts w:ascii="Times New Roman" w:hAnsi="Times New Roman"/>
          <w:b/>
          <w:sz w:val="24"/>
          <w:szCs w:val="24"/>
        </w:rPr>
        <w:t>12(doze) meses</w:t>
      </w:r>
      <w:r w:rsidRPr="00DA4AD9">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Default="00412B90" w:rsidP="00DA4AD9">
      <w:pPr>
        <w:jc w:val="both"/>
        <w:rPr>
          <w:rFonts w:ascii="Times New Roman" w:hAnsi="Times New Roman"/>
          <w:sz w:val="24"/>
          <w:szCs w:val="24"/>
        </w:rPr>
      </w:pPr>
    </w:p>
    <w:p w:rsidR="00EE6C38" w:rsidRPr="00DA4AD9" w:rsidRDefault="00EE6C38" w:rsidP="00DA4AD9">
      <w:pPr>
        <w:pStyle w:val="Corpodetexto"/>
        <w:rPr>
          <w:b/>
          <w:color w:val="auto"/>
          <w:sz w:val="24"/>
          <w:szCs w:val="24"/>
        </w:rPr>
      </w:pPr>
      <w:r w:rsidRPr="00DA4AD9">
        <w:rPr>
          <w:b/>
          <w:color w:val="auto"/>
          <w:sz w:val="24"/>
          <w:szCs w:val="24"/>
        </w:rPr>
        <w:t>4.5. DO PRAZO DE SUBSTITUIÇÃO DOS MATERIAIS</w:t>
      </w:r>
    </w:p>
    <w:p w:rsidR="00EE6C38" w:rsidRPr="00DA4AD9" w:rsidRDefault="00EE6C38" w:rsidP="00DA4AD9">
      <w:pPr>
        <w:pStyle w:val="Corpodetexto"/>
        <w:rPr>
          <w:color w:val="auto"/>
          <w:sz w:val="24"/>
          <w:szCs w:val="24"/>
        </w:rPr>
      </w:pPr>
      <w:r w:rsidRPr="00DA4AD9">
        <w:rPr>
          <w:b/>
          <w:color w:val="auto"/>
          <w:sz w:val="24"/>
          <w:szCs w:val="24"/>
        </w:rPr>
        <w:t xml:space="preserve">4.5.1. </w:t>
      </w:r>
      <w:r w:rsidRPr="00DA4AD9">
        <w:rPr>
          <w:color w:val="auto"/>
          <w:sz w:val="24"/>
          <w:szCs w:val="24"/>
        </w:rPr>
        <w:t>O prazo máximo para a CONTRATADA efetuar a substituição, sem quaisquer ônus para o CO</w:t>
      </w:r>
      <w:r w:rsidRPr="00DA4AD9">
        <w:rPr>
          <w:color w:val="auto"/>
          <w:sz w:val="24"/>
          <w:szCs w:val="24"/>
        </w:rPr>
        <w:t>N</w:t>
      </w:r>
      <w:r w:rsidRPr="00DA4AD9">
        <w:rPr>
          <w:color w:val="auto"/>
          <w:sz w:val="24"/>
          <w:szCs w:val="24"/>
        </w:rPr>
        <w:t xml:space="preserve">TRATANTE, de todo e qualquer material que durante o período de garantia venha a apresentar defeito de fabricação e outras não conformidades é de </w:t>
      </w:r>
      <w:r w:rsidRPr="00DA4AD9">
        <w:rPr>
          <w:b/>
          <w:color w:val="auto"/>
          <w:sz w:val="24"/>
          <w:szCs w:val="24"/>
        </w:rPr>
        <w:t>05 (cinco) dias úteis,</w:t>
      </w:r>
      <w:r w:rsidRPr="00DA4AD9">
        <w:rPr>
          <w:color w:val="auto"/>
          <w:sz w:val="24"/>
          <w:szCs w:val="24"/>
        </w:rPr>
        <w:t xml:space="preserve"> a partir da data da comunicação pelo CONTRATANTE.</w:t>
      </w:r>
    </w:p>
    <w:p w:rsidR="00B13AB3" w:rsidRPr="00DA4AD9" w:rsidRDefault="00B13AB3" w:rsidP="00DA4AD9">
      <w:pPr>
        <w:jc w:val="both"/>
        <w:rPr>
          <w:rFonts w:ascii="Times New Roman" w:hAnsi="Times New Roman"/>
          <w:b/>
          <w:sz w:val="24"/>
          <w:szCs w:val="24"/>
        </w:rPr>
      </w:pPr>
    </w:p>
    <w:p w:rsidR="007052DE"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 xml:space="preserve">5. DAS OBRIGAÇÕES DA CONTRATADA </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5.1. </w:t>
      </w:r>
      <w:r w:rsidRPr="00DA4AD9">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DA4AD9">
        <w:rPr>
          <w:rFonts w:ascii="Times New Roman" w:hAnsi="Times New Roman"/>
          <w:sz w:val="24"/>
          <w:szCs w:val="24"/>
        </w:rPr>
        <w:t>N</w:t>
      </w:r>
      <w:r w:rsidRPr="00DA4AD9">
        <w:rPr>
          <w:rFonts w:ascii="Times New Roman" w:hAnsi="Times New Roman"/>
          <w:sz w:val="24"/>
          <w:szCs w:val="24"/>
        </w:rPr>
        <w:t xml:space="preserve">TRATANTE através do </w:t>
      </w:r>
      <w:r w:rsidRPr="00DA4AD9">
        <w:rPr>
          <w:rFonts w:ascii="Times New Roman" w:hAnsi="Times New Roman"/>
          <w:b/>
          <w:sz w:val="24"/>
          <w:szCs w:val="24"/>
        </w:rPr>
        <w:t>Órgão Gerenciador</w:t>
      </w:r>
      <w:r w:rsidRPr="00DA4AD9">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5.2.</w:t>
      </w:r>
      <w:r w:rsidRPr="00DA4AD9">
        <w:rPr>
          <w:rFonts w:ascii="Times New Roman" w:hAnsi="Times New Roman"/>
          <w:sz w:val="24"/>
          <w:szCs w:val="24"/>
        </w:rPr>
        <w:t xml:space="preserve"> Manter, durante toda a execução do objeto, em compatibilidade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lastRenderedPageBreak/>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w:t>
      </w:r>
      <w:r w:rsidR="00CF0066">
        <w:rPr>
          <w:rFonts w:ascii="Times New Roman" w:hAnsi="Times New Roman"/>
          <w:sz w:val="24"/>
          <w:szCs w:val="24"/>
        </w:rPr>
        <w:t>o Órgão Gerenciador.</w:t>
      </w:r>
      <w:r w:rsidRPr="00DA4AD9">
        <w:rPr>
          <w:rFonts w:ascii="Times New Roman" w:hAnsi="Times New Roman"/>
          <w:sz w:val="24"/>
          <w:szCs w:val="24"/>
        </w:rPr>
        <w:t xml:space="preserve">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lastRenderedPageBreak/>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lastRenderedPageBreak/>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1C7" w:rsidRDefault="00D861C7" w:rsidP="001E1B70">
      <w:r>
        <w:separator/>
      </w:r>
    </w:p>
  </w:endnote>
  <w:endnote w:type="continuationSeparator" w:id="1">
    <w:p w:rsidR="00D861C7" w:rsidRDefault="00D861C7"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1C7" w:rsidRDefault="00D861C7" w:rsidP="001E1B70">
      <w:r>
        <w:separator/>
      </w:r>
    </w:p>
  </w:footnote>
  <w:footnote w:type="continuationSeparator" w:id="1">
    <w:p w:rsidR="00D861C7" w:rsidRDefault="00D861C7"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C7" w:rsidRDefault="00D861C7" w:rsidP="00E83B82">
    <w:pPr>
      <w:tabs>
        <w:tab w:val="right" w:pos="10064"/>
      </w:tabs>
      <w:rPr>
        <w:rFonts w:ascii="Times New Roman" w:hAnsi="Times New Roman"/>
        <w:sz w:val="24"/>
        <w:szCs w:val="24"/>
      </w:rPr>
    </w:pPr>
  </w:p>
  <w:p w:rsidR="00D861C7" w:rsidRPr="006564C3" w:rsidRDefault="008302FE"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D861C7" w:rsidRPr="00E83B82" w:rsidRDefault="00D861C7"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D861C7" w:rsidRPr="00E83B82" w:rsidRDefault="00D861C7"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D861C7" w:rsidRPr="00E83B82" w:rsidRDefault="00D861C7"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D861C7" w:rsidRPr="000F670D" w:rsidRDefault="00D861C7" w:rsidP="001E1B70">
                <w:pPr>
                  <w:rPr>
                    <w:szCs w:val="28"/>
                  </w:rPr>
                </w:pPr>
              </w:p>
            </w:txbxContent>
          </v:textbox>
        </v:rect>
      </w:pict>
    </w:r>
    <w:r w:rsidR="00D861C7">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D861C7">
      <w:rPr>
        <w:rFonts w:ascii="Times New Roman" w:hAnsi="Times New Roman"/>
        <w:sz w:val="24"/>
        <w:szCs w:val="24"/>
      </w:rPr>
      <w:tab/>
    </w:r>
  </w:p>
  <w:p w:rsidR="00D861C7" w:rsidRDefault="00D861C7">
    <w:pPr>
      <w:pStyle w:val="Cabealho"/>
    </w:pPr>
  </w:p>
  <w:p w:rsidR="00D861C7" w:rsidRDefault="00D861C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567AF"/>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4201"/>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8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02FE"/>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456EE"/>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1C7"/>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07E5-6776-47F8-B1B2-D652A661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851</TotalTime>
  <Pages>6</Pages>
  <Words>2509</Words>
  <Characters>14423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16</cp:revision>
  <cp:lastPrinted>2021-02-09T17:40:00Z</cp:lastPrinted>
  <dcterms:created xsi:type="dcterms:W3CDTF">2012-07-17T18:32:00Z</dcterms:created>
  <dcterms:modified xsi:type="dcterms:W3CDTF">2022-06-24T19:23:00Z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