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E2" w:rsidRPr="00076EE2" w:rsidRDefault="00076EE2" w:rsidP="0007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EE2">
        <w:rPr>
          <w:rFonts w:ascii="Times New Roman" w:hAnsi="Times New Roman" w:cs="Times New Roman"/>
          <w:b/>
          <w:sz w:val="24"/>
          <w:szCs w:val="24"/>
        </w:rPr>
        <w:t>APENDICE II AO TERMO DE REFERENCIA</w:t>
      </w:r>
    </w:p>
    <w:p w:rsidR="00076EE2" w:rsidRDefault="00076EE2" w:rsidP="0007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EE2">
        <w:rPr>
          <w:rFonts w:ascii="Times New Roman" w:hAnsi="Times New Roman" w:cs="Times New Roman"/>
          <w:b/>
          <w:sz w:val="24"/>
          <w:szCs w:val="24"/>
        </w:rPr>
        <w:t>MERENDA ESCOLAR</w:t>
      </w:r>
    </w:p>
    <w:p w:rsidR="00076EE2" w:rsidRPr="00076EE2" w:rsidRDefault="00076EE2" w:rsidP="00076EE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076EE2" w:rsidRPr="00076EE2" w:rsidTr="00F12723">
        <w:trPr>
          <w:jc w:val="center"/>
        </w:trPr>
        <w:tc>
          <w:tcPr>
            <w:tcW w:w="10139" w:type="dxa"/>
            <w:gridSpan w:val="4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Educação</w:t>
            </w:r>
          </w:p>
        </w:tc>
      </w:tr>
      <w:tr w:rsidR="00076EE2" w:rsidRPr="00076EE2" w:rsidTr="00F12723">
        <w:trPr>
          <w:jc w:val="center"/>
        </w:trPr>
        <w:tc>
          <w:tcPr>
            <w:tcW w:w="286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76EE2" w:rsidRPr="00076EE2" w:rsidTr="00F12723">
        <w:trPr>
          <w:jc w:val="center"/>
        </w:trPr>
        <w:tc>
          <w:tcPr>
            <w:tcW w:w="286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12.361.0014 2.045</w:t>
            </w:r>
          </w:p>
        </w:tc>
        <w:tc>
          <w:tcPr>
            <w:tcW w:w="219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553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– Out. Trans. </w:t>
            </w:r>
            <w:proofErr w:type="spellStart"/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</w:t>
            </w:r>
            <w:proofErr w:type="spellEnd"/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À </w:t>
            </w:r>
            <w:proofErr w:type="spellStart"/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</w:t>
            </w:r>
            <w:proofErr w:type="spellEnd"/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</w:tr>
      <w:tr w:rsidR="00076EE2" w:rsidRPr="00076EE2" w:rsidTr="00F12723">
        <w:trPr>
          <w:jc w:val="center"/>
        </w:trPr>
        <w:tc>
          <w:tcPr>
            <w:tcW w:w="286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12.361.0014 2.045</w:t>
            </w:r>
          </w:p>
        </w:tc>
        <w:tc>
          <w:tcPr>
            <w:tcW w:w="219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553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076EE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076EE2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076EE2" w:rsidRPr="00076EE2" w:rsidTr="00F12723">
        <w:trPr>
          <w:jc w:val="center"/>
        </w:trPr>
        <w:tc>
          <w:tcPr>
            <w:tcW w:w="286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12.361.0014 2.045</w:t>
            </w:r>
          </w:p>
        </w:tc>
        <w:tc>
          <w:tcPr>
            <w:tcW w:w="219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53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64 – Royalties/Pré-Sal – Lei 12.858</w:t>
            </w:r>
          </w:p>
        </w:tc>
      </w:tr>
      <w:tr w:rsidR="00076EE2" w:rsidRPr="00076EE2" w:rsidTr="00F12723">
        <w:trPr>
          <w:jc w:val="center"/>
        </w:trPr>
        <w:tc>
          <w:tcPr>
            <w:tcW w:w="286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12.365.0015 2.045</w:t>
            </w:r>
          </w:p>
        </w:tc>
        <w:tc>
          <w:tcPr>
            <w:tcW w:w="219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553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– Out. Trans. </w:t>
            </w:r>
            <w:proofErr w:type="spellStart"/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</w:t>
            </w:r>
            <w:proofErr w:type="spellEnd"/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À </w:t>
            </w:r>
            <w:proofErr w:type="spellStart"/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</w:t>
            </w:r>
            <w:proofErr w:type="spellEnd"/>
            <w:r w:rsidRPr="0007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</w:tr>
      <w:tr w:rsidR="00076EE2" w:rsidRPr="00076EE2" w:rsidTr="00F12723">
        <w:trPr>
          <w:jc w:val="center"/>
        </w:trPr>
        <w:tc>
          <w:tcPr>
            <w:tcW w:w="286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12.365.0015 2.045</w:t>
            </w:r>
          </w:p>
        </w:tc>
        <w:tc>
          <w:tcPr>
            <w:tcW w:w="219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553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076EE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076EE2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076EE2" w:rsidRPr="00076EE2" w:rsidTr="00F12723">
        <w:trPr>
          <w:jc w:val="center"/>
        </w:trPr>
        <w:tc>
          <w:tcPr>
            <w:tcW w:w="286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12.365.0015 2.045</w:t>
            </w:r>
          </w:p>
        </w:tc>
        <w:tc>
          <w:tcPr>
            <w:tcW w:w="2191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53" w:type="dxa"/>
            <w:vAlign w:val="center"/>
          </w:tcPr>
          <w:p w:rsidR="00076EE2" w:rsidRPr="00076EE2" w:rsidRDefault="00076EE2" w:rsidP="00960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E2">
              <w:rPr>
                <w:rFonts w:ascii="Times New Roman" w:hAnsi="Times New Roman" w:cs="Times New Roman"/>
                <w:sz w:val="24"/>
                <w:szCs w:val="24"/>
              </w:rPr>
              <w:t>64 – Royalties/Pré-Sal – Lei 12.858</w:t>
            </w:r>
          </w:p>
        </w:tc>
      </w:tr>
    </w:tbl>
    <w:p w:rsidR="007A1DA9" w:rsidRPr="00076EE2" w:rsidRDefault="007A1DA9" w:rsidP="00076EE2">
      <w:pPr>
        <w:rPr>
          <w:rFonts w:ascii="Times New Roman" w:hAnsi="Times New Roman" w:cs="Times New Roman"/>
          <w:sz w:val="24"/>
          <w:szCs w:val="24"/>
        </w:rPr>
      </w:pPr>
    </w:p>
    <w:sectPr w:rsidR="007A1DA9" w:rsidRPr="00076EE2" w:rsidSect="007A1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EE2"/>
    <w:rsid w:val="00076EE2"/>
    <w:rsid w:val="001D3EB9"/>
    <w:rsid w:val="002E513A"/>
    <w:rsid w:val="003049D4"/>
    <w:rsid w:val="004334C6"/>
    <w:rsid w:val="005B3B76"/>
    <w:rsid w:val="006A7C2E"/>
    <w:rsid w:val="007A1DA9"/>
    <w:rsid w:val="008417F0"/>
    <w:rsid w:val="00960577"/>
    <w:rsid w:val="00AA67D1"/>
    <w:rsid w:val="00D21E3C"/>
    <w:rsid w:val="00F9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6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2022-06-24T13:36:00Z</dcterms:created>
  <dcterms:modified xsi:type="dcterms:W3CDTF">2022-06-24T17:12:00Z</dcterms:modified>
</cp:coreProperties>
</file>