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A9" w:rsidRPr="00C6774F" w:rsidRDefault="002F51F8" w:rsidP="00C677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74F">
        <w:rPr>
          <w:rFonts w:ascii="Times New Roman" w:hAnsi="Times New Roman" w:cs="Times New Roman"/>
          <w:b/>
          <w:sz w:val="24"/>
          <w:szCs w:val="24"/>
        </w:rPr>
        <w:t>REGULAMENTO BÁSICO DE FUNCIONAMENTO</w:t>
      </w:r>
      <w:r w:rsidR="00C67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18D8" w:rsidRPr="00C6774F">
        <w:rPr>
          <w:rFonts w:ascii="Times New Roman" w:hAnsi="Times New Roman" w:cs="Times New Roman"/>
          <w:b/>
          <w:sz w:val="24"/>
          <w:szCs w:val="24"/>
        </w:rPr>
        <w:t>D</w:t>
      </w:r>
      <w:r w:rsidR="00EA5836" w:rsidRPr="00C6774F">
        <w:rPr>
          <w:rFonts w:ascii="Times New Roman" w:hAnsi="Times New Roman" w:cs="Times New Roman"/>
          <w:b/>
          <w:sz w:val="24"/>
          <w:szCs w:val="24"/>
        </w:rPr>
        <w:t>E</w:t>
      </w:r>
      <w:r w:rsidR="00C67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81E" w:rsidRPr="00C6774F">
        <w:rPr>
          <w:rFonts w:ascii="Times New Roman" w:hAnsi="Times New Roman" w:cs="Times New Roman"/>
          <w:b/>
          <w:sz w:val="24"/>
          <w:szCs w:val="24"/>
        </w:rPr>
        <w:t xml:space="preserve">LOJAS COMO </w:t>
      </w:r>
      <w:r w:rsidR="00FC473D" w:rsidRPr="00C6774F">
        <w:rPr>
          <w:rFonts w:ascii="Times New Roman" w:hAnsi="Times New Roman" w:cs="Times New Roman"/>
          <w:b/>
          <w:sz w:val="24"/>
          <w:szCs w:val="24"/>
        </w:rPr>
        <w:t>LANCHONETE</w:t>
      </w:r>
      <w:r w:rsidR="0053381E" w:rsidRPr="00C6774F">
        <w:rPr>
          <w:rFonts w:ascii="Times New Roman" w:hAnsi="Times New Roman" w:cs="Times New Roman"/>
          <w:b/>
          <w:sz w:val="24"/>
          <w:szCs w:val="24"/>
        </w:rPr>
        <w:t>S</w:t>
      </w:r>
    </w:p>
    <w:p w:rsidR="00FC473D" w:rsidRPr="00C6774F" w:rsidRDefault="00FC473D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O presente regulamento constitui o instrumento regulador básico</w:t>
      </w:r>
      <w:r w:rsidR="00AE7341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 do uso</w:t>
      </w:r>
      <w:r w:rsidR="00A244A3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 como lanchonete,</w:t>
      </w:r>
      <w:r w:rsidR="00C677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1EE5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das Lojas </w:t>
      </w:r>
      <w:r w:rsidRPr="00C6774F">
        <w:rPr>
          <w:rFonts w:ascii="Times New Roman" w:hAnsi="Times New Roman" w:cs="Times New Roman"/>
          <w:color w:val="000000"/>
          <w:sz w:val="24"/>
          <w:szCs w:val="24"/>
        </w:rPr>
        <w:t>do Terminal Rodoviário</w:t>
      </w:r>
      <w:r w:rsidR="001F23F1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 do 1º Distrito, situado na Av. José de Alencar Leite, Bairro Tavares</w:t>
      </w:r>
      <w:r w:rsidR="00AE7341" w:rsidRPr="00C677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C6774F" w:rsidRDefault="00FC473D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Este regulamento poderá ser ampliado posteriormente pelo Município de Santo Antônio de Pádua</w:t>
      </w:r>
      <w:r w:rsidR="00C42F0A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A01424" w:rsidRPr="00C6774F">
        <w:rPr>
          <w:rFonts w:ascii="Times New Roman" w:hAnsi="Times New Roman" w:cs="Times New Roman"/>
          <w:b/>
          <w:color w:val="000000"/>
          <w:sz w:val="24"/>
          <w:szCs w:val="24"/>
        </w:rPr>
        <w:t>CONCEDENTE</w:t>
      </w:r>
      <w:r w:rsidR="00C42F0A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visando à segurança, higiene, harmonia, estética e ordem entre a </w:t>
      </w:r>
      <w:r w:rsidR="00A01424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Pr="00C6774F">
        <w:rPr>
          <w:rFonts w:ascii="Times New Roman" w:hAnsi="Times New Roman" w:cs="Times New Roman"/>
          <w:color w:val="000000"/>
          <w:sz w:val="24"/>
          <w:szCs w:val="24"/>
        </w:rPr>
        <w:t>, e os usuários do Terminal Rodoviário.</w:t>
      </w:r>
    </w:p>
    <w:p w:rsidR="00FC473D" w:rsidRPr="00C6774F" w:rsidRDefault="00FC473D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Além deste Regulamento Básico, deverão ser respeitados todos os itens do Edital, Anexos e demais documentos que o compõe.</w:t>
      </w:r>
    </w:p>
    <w:p w:rsidR="00FC473D" w:rsidRPr="00C6774F" w:rsidRDefault="00FC473D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1 - OBJETO</w:t>
      </w:r>
    </w:p>
    <w:p w:rsidR="00FC473D" w:rsidRPr="00C6774F" w:rsidRDefault="00FC473D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O objeto da presente licitação é a </w:t>
      </w:r>
      <w:r w:rsidR="00AE7341" w:rsidRPr="00C6774F">
        <w:rPr>
          <w:rFonts w:ascii="Times New Roman" w:hAnsi="Times New Roman" w:cs="Times New Roman"/>
          <w:color w:val="000000"/>
          <w:sz w:val="24"/>
          <w:szCs w:val="24"/>
        </w:rPr>
        <w:t>Concessão Onerosa de Uso d</w:t>
      </w:r>
      <w:r w:rsidR="00A244A3" w:rsidRPr="00C6774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677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2F0A" w:rsidRPr="00C6774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AE7341" w:rsidRPr="00C6774F">
        <w:rPr>
          <w:rFonts w:ascii="Times New Roman" w:hAnsi="Times New Roman" w:cs="Times New Roman"/>
          <w:color w:val="000000"/>
          <w:sz w:val="24"/>
          <w:szCs w:val="24"/>
        </w:rPr>
        <w:t>oja</w:t>
      </w:r>
      <w:r w:rsidR="00A244A3" w:rsidRPr="00C6774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 localizada</w:t>
      </w:r>
      <w:r w:rsidR="00A244A3" w:rsidRPr="00C6774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677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7341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no Terminal Rodoviário sito à </w:t>
      </w:r>
      <w:r w:rsidR="00A244A3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Av. José de Alencar Leite, Bairro Tavares, </w:t>
      </w:r>
      <w:r w:rsidRPr="00C6774F">
        <w:rPr>
          <w:rFonts w:ascii="Times New Roman" w:hAnsi="Times New Roman" w:cs="Times New Roman"/>
          <w:color w:val="000000"/>
          <w:sz w:val="24"/>
          <w:szCs w:val="24"/>
        </w:rPr>
        <w:t>para exploração</w:t>
      </w:r>
      <w:r w:rsidR="00C677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774F">
        <w:rPr>
          <w:rFonts w:ascii="Times New Roman" w:hAnsi="Times New Roman" w:cs="Times New Roman"/>
          <w:color w:val="000000"/>
          <w:sz w:val="24"/>
          <w:szCs w:val="24"/>
        </w:rPr>
        <w:t>comercial</w:t>
      </w:r>
      <w:r w:rsidR="00A244A3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 como</w:t>
      </w:r>
      <w:r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 Lanchonete.</w:t>
      </w:r>
    </w:p>
    <w:p w:rsidR="006920DF" w:rsidRPr="00C6774F" w:rsidRDefault="006920DF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473D" w:rsidRPr="00C6774F" w:rsidRDefault="00FC473D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2 - DO HORÁRIO DE FUNCIONAMENTO</w:t>
      </w:r>
    </w:p>
    <w:p w:rsidR="004A17E1" w:rsidRPr="00C6774F" w:rsidRDefault="00FC473D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2.1 O </w:t>
      </w:r>
      <w:r w:rsidR="004120EA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funcionamento </w:t>
      </w:r>
      <w:r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da Lanchonete </w:t>
      </w:r>
      <w:r w:rsidR="004120EA" w:rsidRPr="00C6774F">
        <w:rPr>
          <w:rFonts w:ascii="Times New Roman" w:hAnsi="Times New Roman" w:cs="Times New Roman"/>
          <w:color w:val="000000"/>
          <w:sz w:val="24"/>
          <w:szCs w:val="24"/>
        </w:rPr>
        <w:t>atenderá o horário comercial</w:t>
      </w:r>
      <w:r w:rsidR="00A244A3" w:rsidRPr="00C677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C6774F" w:rsidRDefault="00926730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FC473D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DA ORGANIZAÇÃO</w:t>
      </w:r>
    </w:p>
    <w:p w:rsidR="00FC473D" w:rsidRPr="00C6774F" w:rsidRDefault="00926730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.1 A instalação da Lanchonete será destinada, unicamente, à firma vencedora d</w:t>
      </w:r>
      <w:r w:rsidRPr="00C6774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 licitação, a</w:t>
      </w:r>
      <w:r w:rsidR="00C677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qual desenvolverá sua atividade comercial, prevista em sua proposta e aceita pelo </w:t>
      </w:r>
      <w:r w:rsidR="00A01424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, sendo</w:t>
      </w:r>
      <w:r w:rsidR="00C677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vetadas outras atividades.</w:t>
      </w:r>
    </w:p>
    <w:p w:rsidR="00FC473D" w:rsidRPr="00C6774F" w:rsidRDefault="005C5587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.2 O Alvará de localização d</w:t>
      </w:r>
      <w:r w:rsidRPr="00C6774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 “Lanchonete</w:t>
      </w:r>
      <w:r w:rsidR="00FC473D" w:rsidRPr="00C6774F">
        <w:rPr>
          <w:rFonts w:ascii="Times New Roman" w:hAnsi="Times New Roman" w:cs="Times New Roman"/>
          <w:color w:val="FF0000"/>
          <w:sz w:val="24"/>
          <w:szCs w:val="24"/>
        </w:rPr>
        <w:t xml:space="preserve">”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só poderá conter a atividade autorizada e compatível</w:t>
      </w:r>
      <w:r w:rsidR="00C677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com o objeto da licitação.</w:t>
      </w:r>
    </w:p>
    <w:p w:rsidR="00FC473D" w:rsidRPr="00C6774F" w:rsidRDefault="005C5587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D5957" w:rsidRPr="00C6774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 A Lanchonete se destinará, unicamente, de forma contínua e ininterrupta, ao desempenho das</w:t>
      </w:r>
      <w:r w:rsidR="00C677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atividades previstas no Termo de </w:t>
      </w:r>
      <w:r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Concessão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Onerosa de Uso, sendo vetadas quaisquer outras</w:t>
      </w:r>
      <w:r w:rsidR="00C677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atividades, mesmo que exercidas simultaneamente com as previstas, salvo se o </w:t>
      </w:r>
      <w:r w:rsidR="00A01424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as permitir</w:t>
      </w:r>
      <w:r w:rsidR="00C677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expressamente.</w:t>
      </w:r>
    </w:p>
    <w:p w:rsidR="00FC473D" w:rsidRPr="00C6774F" w:rsidRDefault="005C5587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FD5957" w:rsidRPr="00C6774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6774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A01424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pagará ao </w:t>
      </w:r>
      <w:r w:rsidR="00A01424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pel</w:t>
      </w:r>
      <w:r w:rsidR="00FD5957" w:rsidRPr="00C6774F">
        <w:rPr>
          <w:rFonts w:ascii="Times New Roman" w:hAnsi="Times New Roman" w:cs="Times New Roman"/>
          <w:color w:val="000000"/>
          <w:sz w:val="24"/>
          <w:szCs w:val="24"/>
        </w:rPr>
        <w:t>a ocupação do espaço destinado à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 “Lanchonete” o valor</w:t>
      </w:r>
      <w:r w:rsidR="00C677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estipulado em sua proposta, corrigido conforme índice e periodicidade previsto</w:t>
      </w:r>
      <w:r w:rsidR="00FD5957" w:rsidRPr="00C6774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677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774F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 Edital.</w:t>
      </w:r>
    </w:p>
    <w:p w:rsidR="00FC473D" w:rsidRPr="00C6774F" w:rsidRDefault="005C5587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FC473D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</w:t>
      </w:r>
      <w:r w:rsidR="00FC473D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CESSÃO ONEROSA DE USO</w:t>
      </w:r>
    </w:p>
    <w:p w:rsidR="00FC473D" w:rsidRPr="00C6774F" w:rsidRDefault="005C5587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.1 A </w:t>
      </w:r>
      <w:r w:rsidR="007B530D" w:rsidRPr="00C6774F">
        <w:rPr>
          <w:rFonts w:ascii="Times New Roman" w:hAnsi="Times New Roman" w:cs="Times New Roman"/>
          <w:color w:val="000000"/>
          <w:sz w:val="24"/>
          <w:szCs w:val="24"/>
        </w:rPr>
        <w:t>Conc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essão será outorgada pelo </w:t>
      </w:r>
      <w:r w:rsidR="00A01424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, mediante Termo de Contrato de </w:t>
      </w:r>
      <w:r w:rsidRPr="00C6774F">
        <w:rPr>
          <w:rFonts w:ascii="Times New Roman" w:hAnsi="Times New Roman" w:cs="Times New Roman"/>
          <w:color w:val="000000"/>
          <w:sz w:val="24"/>
          <w:szCs w:val="24"/>
        </w:rPr>
        <w:t>Conc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essão</w:t>
      </w:r>
      <w:r w:rsidR="00C677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Onerosa de Uso (modelo anexo) assinado pelo seu </w:t>
      </w:r>
      <w:r w:rsidRPr="00C6774F">
        <w:rPr>
          <w:rFonts w:ascii="Times New Roman" w:hAnsi="Times New Roman" w:cs="Times New Roman"/>
          <w:color w:val="000000"/>
          <w:sz w:val="24"/>
          <w:szCs w:val="24"/>
        </w:rPr>
        <w:t>representante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, e a </w:t>
      </w:r>
      <w:r w:rsidR="00A01424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C6774F" w:rsidRDefault="005C5587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.2 A </w:t>
      </w:r>
      <w:r w:rsidRPr="00C6774F">
        <w:rPr>
          <w:rFonts w:ascii="Times New Roman" w:hAnsi="Times New Roman" w:cs="Times New Roman"/>
          <w:color w:val="000000"/>
          <w:sz w:val="24"/>
          <w:szCs w:val="24"/>
        </w:rPr>
        <w:t>Conc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essão Onerosa de Uso vigorará pelo prazo de </w:t>
      </w:r>
      <w:r w:rsidR="00BA319F" w:rsidRPr="00C6774F">
        <w:rPr>
          <w:rFonts w:ascii="Times New Roman" w:hAnsi="Times New Roman" w:cs="Times New Roman"/>
          <w:color w:val="000000"/>
          <w:sz w:val="24"/>
          <w:szCs w:val="24"/>
        </w:rPr>
        <w:t>60(sessenta)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 meses, observado o caráter precário</w:t>
      </w:r>
      <w:r w:rsidR="00C677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a partir da data de outorga desse instrumento, podendo ser prorrogada a critério do </w:t>
      </w:r>
      <w:r w:rsidR="00A01424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, entendido</w:t>
      </w:r>
      <w:r w:rsidR="00C677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tal critério como interesse e conveniência administrativa, condicionada ao cumprimento das</w:t>
      </w:r>
      <w:r w:rsidR="00C677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obrigações descritas n</w:t>
      </w:r>
      <w:r w:rsidR="002103DD" w:rsidRPr="00C6774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 Edital, seus Anexos e demais documentos que o integram.</w:t>
      </w:r>
    </w:p>
    <w:p w:rsidR="00FC473D" w:rsidRPr="00C6774F" w:rsidRDefault="00767A8F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.3 Não será permitido ceder ou transferir a terceiros, a qualquer título, a </w:t>
      </w:r>
      <w:r w:rsidR="002103DD" w:rsidRPr="00C6774F">
        <w:rPr>
          <w:rFonts w:ascii="Times New Roman" w:hAnsi="Times New Roman" w:cs="Times New Roman"/>
          <w:color w:val="000000"/>
          <w:sz w:val="24"/>
          <w:szCs w:val="24"/>
        </w:rPr>
        <w:t>Conc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essão Onerosa de Uso,nem emprestar ou sublocar a Lanchonete no todo ou em parte, ou sob qualquer forma de permitir a</w:t>
      </w:r>
      <w:r w:rsidR="00C677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terceiros o uso desta, ainda que tenha a mesma finalidade.</w:t>
      </w:r>
    </w:p>
    <w:p w:rsidR="00A01424" w:rsidRPr="00C6774F" w:rsidRDefault="00A01424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473D" w:rsidRPr="00C6774F" w:rsidRDefault="00767A8F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FC473D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LIMPEZA, CONSERVAÇÃO E VIGILÂNCIA.</w:t>
      </w:r>
    </w:p>
    <w:p w:rsidR="00FC473D" w:rsidRPr="00C6774F" w:rsidRDefault="00767A8F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.1 A limpeza, manutenção, conservação e vigilância d</w:t>
      </w:r>
      <w:r w:rsidRPr="00C6774F">
        <w:rPr>
          <w:rFonts w:ascii="Times New Roman" w:hAnsi="Times New Roman" w:cs="Times New Roman"/>
          <w:color w:val="000000"/>
          <w:sz w:val="24"/>
          <w:szCs w:val="24"/>
        </w:rPr>
        <w:t>a lanchonete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, será de inteira responsabilidade da</w:t>
      </w:r>
      <w:r w:rsidR="009165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424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C6774F" w:rsidRDefault="00767A8F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lastRenderedPageBreak/>
        <w:t>5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.1.1 Os detritos provenientes da Lanchonete deverão </w:t>
      </w:r>
      <w:r w:rsidR="00916534">
        <w:rPr>
          <w:rFonts w:ascii="Times New Roman" w:hAnsi="Times New Roman" w:cs="Times New Roman"/>
          <w:color w:val="000000"/>
          <w:sz w:val="24"/>
          <w:szCs w:val="24"/>
        </w:rPr>
        <w:t xml:space="preserve">será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condicionados em sacos plásticos e retirados do </w:t>
      </w:r>
      <w:r w:rsidR="007B530D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Terminal</w:t>
      </w:r>
      <w:r w:rsidR="009165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pela </w:t>
      </w:r>
      <w:r w:rsidR="00A01424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C6774F" w:rsidRDefault="00767A8F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.2 Caberá a </w:t>
      </w:r>
      <w:r w:rsidR="00A01424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9165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providenciar trimestralmente a dedetização e desinfecção completa do</w:t>
      </w:r>
      <w:r w:rsidR="009165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espaço objeto da </w:t>
      </w:r>
      <w:r w:rsidRPr="00C6774F">
        <w:rPr>
          <w:rFonts w:ascii="Times New Roman" w:hAnsi="Times New Roman" w:cs="Times New Roman"/>
          <w:color w:val="000000"/>
          <w:sz w:val="24"/>
          <w:szCs w:val="24"/>
        </w:rPr>
        <w:t>Concessão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 Onerosa de Uso, devendo estes serviços ser previamente submetidos e</w:t>
      </w:r>
      <w:r w:rsidR="009165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aprovados, por escrito, pel</w:t>
      </w:r>
      <w:r w:rsidRPr="00C6774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9165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424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C6774F" w:rsidRDefault="00767A8F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.3 O acondicionamento do lixo produzido pela Lanchonete deve</w:t>
      </w:r>
      <w:r w:rsidR="009165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ser feito em recipientes apropriados – sacos plásticos próprios para este fim – devidamente</w:t>
      </w:r>
      <w:r w:rsidR="009165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fechados, separando o lixo orgânico do reciclável. O acondicionamento de perfuro-cortantes</w:t>
      </w:r>
      <w:r w:rsidR="009165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(vidros, garrafas quebradas e outros) deverá ser feito de forma separada e com a devida proteção, afim de evitar acidentes na coleta e no transporte.</w:t>
      </w:r>
    </w:p>
    <w:p w:rsidR="00FC473D" w:rsidRPr="00C6774F" w:rsidRDefault="00767A8F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.3.1 A estocagem/armazenamento dos recipientes utilizados no acondicionamento do lixo</w:t>
      </w:r>
      <w:r w:rsidR="009165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deve ser feito em con</w:t>
      </w:r>
      <w:r w:rsidR="007B530D" w:rsidRPr="00C6774F">
        <w:rPr>
          <w:rFonts w:ascii="Times New Roman" w:hAnsi="Times New Roman" w:cs="Times New Roman"/>
          <w:color w:val="000000"/>
          <w:sz w:val="24"/>
          <w:szCs w:val="24"/>
        </w:rPr>
        <w:t>tentores próprios para este fim,</w:t>
      </w:r>
      <w:r w:rsidR="009165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devidamente fechados, separando em diferentes contentores o lixo orgânico do reciclável.</w:t>
      </w:r>
    </w:p>
    <w:p w:rsidR="00FC473D" w:rsidRPr="00C6774F" w:rsidRDefault="00767A8F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.3.2 Os contentores utilizados na estocagem devem ser colocados em local definido pelo</w:t>
      </w:r>
      <w:r w:rsidR="009165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424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. A conservação dos contentores, assim como a limpeza necessária após cada coleta será de</w:t>
      </w:r>
      <w:r w:rsidR="009165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responsabilidade da </w:t>
      </w:r>
      <w:r w:rsidR="00A01424" w:rsidRPr="00C6774F">
        <w:rPr>
          <w:rFonts w:ascii="Times New Roman" w:hAnsi="Times New Roman" w:cs="Times New Roman"/>
          <w:b/>
          <w:color w:val="000000"/>
          <w:sz w:val="24"/>
          <w:szCs w:val="24"/>
        </w:rPr>
        <w:t>CONCESSIONÁRIA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C6774F" w:rsidRDefault="00751B38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.4 O consumo de energia elétrica e água da Lanchonete deverão ser registrados em medidores a</w:t>
      </w:r>
      <w:r w:rsidR="009165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serem instalados e pagos pela </w:t>
      </w:r>
      <w:r w:rsidR="00A01424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FC473D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C473D" w:rsidRPr="00C6774F" w:rsidRDefault="00751B38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.5 Durante a </w:t>
      </w:r>
      <w:r w:rsidR="00767A8F" w:rsidRPr="00C6774F">
        <w:rPr>
          <w:rFonts w:ascii="Times New Roman" w:hAnsi="Times New Roman" w:cs="Times New Roman"/>
          <w:color w:val="000000"/>
          <w:sz w:val="24"/>
          <w:szCs w:val="24"/>
        </w:rPr>
        <w:t>Concessão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 Onerosa de Uso, fica a </w:t>
      </w:r>
      <w:r w:rsidR="00A01424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9165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obrigada a:</w:t>
      </w:r>
    </w:p>
    <w:p w:rsidR="00FC473D" w:rsidRPr="00C6774F" w:rsidRDefault="00751B38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.5.1 Reparar todos os danos causados ao imóvel ou a terceiros por culpa da própria</w:t>
      </w:r>
      <w:r w:rsidR="009165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424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, seus empregados ou prepostos.</w:t>
      </w:r>
    </w:p>
    <w:p w:rsidR="00FC473D" w:rsidRPr="00C6774F" w:rsidRDefault="00751B38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.5.2 Responder, civil e criminalmente, por todos os prejuízos, perdas e danos, que por si,seus empregados ou prepostos causarem ao </w:t>
      </w:r>
      <w:r w:rsidR="00A01424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9165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ou a terceiros.</w:t>
      </w:r>
    </w:p>
    <w:p w:rsidR="00FC473D" w:rsidRPr="00C6774F" w:rsidRDefault="00751B38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.5.3 Observar por si, seus empregados e prepostos, todas as disposições legais e</w:t>
      </w:r>
      <w:r w:rsidR="009165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regulamentares que se relacionem com a utilização do espaço, objeto da </w:t>
      </w:r>
      <w:r w:rsidR="00767A8F" w:rsidRPr="00C6774F">
        <w:rPr>
          <w:rFonts w:ascii="Times New Roman" w:hAnsi="Times New Roman" w:cs="Times New Roman"/>
          <w:color w:val="000000"/>
          <w:sz w:val="24"/>
          <w:szCs w:val="24"/>
        </w:rPr>
        <w:t>Concessão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 Onerosa de Uso.</w:t>
      </w:r>
    </w:p>
    <w:p w:rsidR="00FC473D" w:rsidRPr="00C6774F" w:rsidRDefault="00751B38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.6 Não estocar nas dependências da Lanchonete</w:t>
      </w:r>
      <w:r w:rsidRPr="00C6774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qualquer material combustível e/ou explosivo.</w:t>
      </w:r>
    </w:p>
    <w:p w:rsidR="006920DF" w:rsidRPr="00C6774F" w:rsidRDefault="006920DF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473D" w:rsidRPr="00C6774F" w:rsidRDefault="003778D0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74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C473D" w:rsidRPr="00C6774F">
        <w:rPr>
          <w:rFonts w:ascii="Times New Roman" w:hAnsi="Times New Roman" w:cs="Times New Roman"/>
          <w:b/>
          <w:bCs/>
          <w:sz w:val="24"/>
          <w:szCs w:val="24"/>
        </w:rPr>
        <w:t xml:space="preserve"> - OBRIGAÇÕES DA </w:t>
      </w:r>
      <w:r w:rsidR="00A01424" w:rsidRPr="00C6774F">
        <w:rPr>
          <w:rFonts w:ascii="Times New Roman" w:hAnsi="Times New Roman" w:cs="Times New Roman"/>
          <w:b/>
          <w:bCs/>
          <w:sz w:val="24"/>
          <w:szCs w:val="24"/>
        </w:rPr>
        <w:t>CONCESSIONÁRIA</w:t>
      </w:r>
    </w:p>
    <w:p w:rsidR="00FC473D" w:rsidRPr="00C6774F" w:rsidRDefault="003778D0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.1 Pagar pontualmente os valores que sejam de sua responsabilidade, cabendo-lhes também, o</w:t>
      </w:r>
      <w:r w:rsidR="009165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pagamento de impostos que recaiam sobre os serviços que prestar.</w:t>
      </w:r>
    </w:p>
    <w:p w:rsidR="00FC473D" w:rsidRPr="00C6774F" w:rsidRDefault="003778D0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.2 Manter o espaço objeto da </w:t>
      </w:r>
      <w:r w:rsidR="00767A8F" w:rsidRPr="00C6774F">
        <w:rPr>
          <w:rFonts w:ascii="Times New Roman" w:hAnsi="Times New Roman" w:cs="Times New Roman"/>
          <w:color w:val="000000"/>
          <w:sz w:val="24"/>
          <w:szCs w:val="24"/>
        </w:rPr>
        <w:t>Concessão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 Onerosa de Uso em perfeito estado de conservação,</w:t>
      </w:r>
      <w:r w:rsidR="009B34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segurança, higiene e asseio, de forma a preservá-lo e restituí-lo na mais perfeita ordem.</w:t>
      </w:r>
    </w:p>
    <w:p w:rsidR="00FC473D" w:rsidRPr="00C6774F" w:rsidRDefault="003778D0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.3 Solicitar prévia autorização, por escrito, ao </w:t>
      </w:r>
      <w:r w:rsidR="00A01424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, para executar qualquer reparação,modificação ou benfeitoria na área concedida, desde que sua execução não implique em prejuízos</w:t>
      </w:r>
      <w:r w:rsidR="009B34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para as demais </w:t>
      </w:r>
      <w:r w:rsidR="00A01424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9B34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C6774F" w:rsidRDefault="003778D0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.4 Atender por sua conta, risco e responsabilidade, no que se refere a Lanchonete , todas e</w:t>
      </w:r>
      <w:r w:rsidR="009B34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quaisquer intimações e exigências das autoridades municipais, estaduais e federais, relativa à saúde,higiene, segurança, silêncio, ordem pública, obrigações trabalhistas e previdenciárias (salários;seguros de acidente; taxas, impostos e contribuições; indenizações; vales-refeição; vales-transporte;e outras que porventura venham a ser criadas e exigidas pelo Governo), respondendo pelas multas e</w:t>
      </w:r>
      <w:r w:rsidR="009B34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penalidades decorrentes de sua inobservância.</w:t>
      </w:r>
    </w:p>
    <w:p w:rsidR="00FC473D" w:rsidRPr="00C6774F" w:rsidRDefault="002C2E76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.5 Zelar para que seus funcionários que lidam diretamente com o público consumidor sejam</w:t>
      </w:r>
      <w:r w:rsidR="009B34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educados, e de boa apresentação pessoal, a fim de que seja mantida imagem</w:t>
      </w:r>
      <w:r w:rsidR="009066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favorável ao </w:t>
      </w:r>
      <w:r w:rsidR="00A01424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, tendo este o direito de solicitar o afastamento de qualquer preposto ou</w:t>
      </w:r>
      <w:r w:rsidR="009066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empregado cuja permanência for julgada inconveniente.</w:t>
      </w:r>
    </w:p>
    <w:p w:rsidR="00FC473D" w:rsidRPr="00C6774F" w:rsidRDefault="002C2E76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6.6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 Sujeitar-se ao controle e disciplina, cumprindo normas, regulamentos, circulares e ordens de</w:t>
      </w:r>
      <w:r w:rsidR="009066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serviço emanadas do </w:t>
      </w:r>
      <w:r w:rsidR="00A01424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, no que se refere às dependências e instalações, de qualquer natureza</w:t>
      </w:r>
      <w:r w:rsidRPr="00C677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C6774F" w:rsidRDefault="002C2E76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6.7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 Observar e respeitar a capacidade de carga elétrica prevista para a Lanchonete.</w:t>
      </w:r>
    </w:p>
    <w:p w:rsidR="00FC473D" w:rsidRPr="00C6774F" w:rsidRDefault="002C2E76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6.7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.1 Caso essa capacidade necessite ser ampliada, deverá ser encaminhado ao </w:t>
      </w:r>
      <w:r w:rsidR="00A01424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9066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uma</w:t>
      </w:r>
      <w:r w:rsidR="009066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solicitação de aumento de carga, incluindo justificativa, para análise e estudo de viabilidade. Caso</w:t>
      </w:r>
      <w:r w:rsidR="009066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seja possível, os custos dessa ampliação deverão ser pagos integralmente pela </w:t>
      </w:r>
      <w:r w:rsidR="00A01424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C6774F" w:rsidRDefault="002C2E76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6.8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 Não colocar nenhum toldo, cartaz, letreiro luminoso, faixa, bandeira, estandarte, ou elemento</w:t>
      </w:r>
      <w:r w:rsidR="00372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promocional na fachada do prédio, salvo com autorização escrita do </w:t>
      </w:r>
      <w:r w:rsidR="00A01424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C6774F" w:rsidRDefault="002C2E76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6.9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 Exercer sua atividade diariamente, de acordo com o horário previsto </w:t>
      </w:r>
      <w:r w:rsidRPr="00C6774F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 Edital.</w:t>
      </w:r>
    </w:p>
    <w:p w:rsidR="00FC473D" w:rsidRPr="00C6774F" w:rsidRDefault="002C2E76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6.10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 Armazenar, estocar ou guardar na Lanchonete</w:t>
      </w:r>
      <w:r w:rsidR="00FC473D" w:rsidRPr="00C6774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somente os produtos e mercadorias destinadas</w:t>
      </w:r>
      <w:r w:rsidR="00372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a serem nela comercializados diretamente.</w:t>
      </w:r>
    </w:p>
    <w:p w:rsidR="007E2FE0" w:rsidRPr="00C6774F" w:rsidRDefault="007E2FE0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6.11-</w:t>
      </w:r>
      <w:r w:rsidRPr="00C677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qualificação financeira  quanto o capital social de pelo menos 10% do valor global  do contrato.</w:t>
      </w:r>
    </w:p>
    <w:p w:rsidR="007E2FE0" w:rsidRPr="00C6774F" w:rsidRDefault="007E2FE0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6.12-</w:t>
      </w:r>
      <w:r w:rsidRPr="00C6774F">
        <w:rPr>
          <w:rFonts w:ascii="Times New Roman" w:hAnsi="Times New Roman" w:cs="Times New Roman"/>
          <w:color w:val="000000"/>
          <w:sz w:val="24"/>
          <w:szCs w:val="24"/>
        </w:rPr>
        <w:t>caução em dinheiro no valor de 5% do valor global do contrato ou em títulos da dívida pública, devendo estes ter sido emitidos sob a forma escritural, mediante registro em sistema centralizado de liquidação e de custódia autorizado pelo Banco Central do Brasil e avaliados pelos seus valores econômicos, conforme definido pelo Ministério da Fazenda.</w:t>
      </w:r>
    </w:p>
    <w:p w:rsidR="007E2FE0" w:rsidRPr="00C6774F" w:rsidRDefault="007E2FE0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473D" w:rsidRPr="00C6774F" w:rsidRDefault="002C2E76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FC473D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BENFEITORIAS</w:t>
      </w:r>
    </w:p>
    <w:p w:rsidR="00FC473D" w:rsidRPr="00C6774F" w:rsidRDefault="00C96B43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.1 A realização de quaisquer intervenções e/ou benfeitorias no imóvel dependerá sempre de prévia</w:t>
      </w:r>
      <w:r w:rsidR="00956A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autorização, por escrito, do </w:t>
      </w:r>
      <w:r w:rsidR="00A01424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956A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e se incorporará ao imóvel, sem que caiba qualquer indenização a</w:t>
      </w:r>
      <w:r w:rsidR="00956A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424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C6774F" w:rsidRDefault="00C96B43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.2 Os aparelhos, equipamentos e materiais móveis não imobilizados instalados ou fixados e</w:t>
      </w:r>
      <w:r w:rsidR="00956A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0C46E0" w:rsidRPr="00C6774F">
        <w:rPr>
          <w:rFonts w:ascii="Times New Roman" w:hAnsi="Times New Roman" w:cs="Times New Roman"/>
          <w:color w:val="000000"/>
          <w:sz w:val="24"/>
          <w:szCs w:val="24"/>
        </w:rPr>
        <w:t>estinados ao uso da Lanchonete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 permanecerão de propriedade da </w:t>
      </w:r>
      <w:r w:rsidR="00A01424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, que indicará,precisamente, todos esses bens móveis, de seu uso, em relação a ser apresentada ao </w:t>
      </w:r>
      <w:r w:rsidR="00A01424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956A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e por este</w:t>
      </w:r>
      <w:r w:rsidR="00956A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visada. Somente os bens assim relacionados poderão ser removidos pela </w:t>
      </w:r>
      <w:r w:rsidR="00A01424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, do espaço</w:t>
      </w:r>
      <w:r w:rsidR="00956A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objeto dessa </w:t>
      </w:r>
      <w:r w:rsidR="00767A8F" w:rsidRPr="00C6774F">
        <w:rPr>
          <w:rFonts w:ascii="Times New Roman" w:hAnsi="Times New Roman" w:cs="Times New Roman"/>
          <w:color w:val="000000"/>
          <w:sz w:val="24"/>
          <w:szCs w:val="24"/>
        </w:rPr>
        <w:t>Concessão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 Onerosa de Uso, mediante prévia e expressa autorização do </w:t>
      </w:r>
      <w:r w:rsidR="00A01424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C6774F" w:rsidRDefault="00C96B43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.2.1 Os bens móveis imobilizados e as benfeitorias assim constituídas pelo resultado de</w:t>
      </w:r>
      <w:r w:rsidR="00956A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possíveis tr</w:t>
      </w:r>
      <w:r w:rsidR="009B1F00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abalhos de adaptação do espaço,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reverterão automaticamente ao Patrimônio do </w:t>
      </w:r>
      <w:r w:rsidR="00A01424" w:rsidRPr="00C6774F">
        <w:rPr>
          <w:rFonts w:ascii="Times New Roman" w:hAnsi="Times New Roman" w:cs="Times New Roman"/>
          <w:b/>
          <w:color w:val="000000"/>
          <w:sz w:val="24"/>
          <w:szCs w:val="24"/>
        </w:rPr>
        <w:t>CONCEDENTE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 sem que caiba a </w:t>
      </w:r>
      <w:r w:rsidR="00A01424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956A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qualquer indenização ou direito</w:t>
      </w:r>
      <w:r w:rsidR="00956A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de retenção, podendo o Concessor exigir da </w:t>
      </w:r>
      <w:r w:rsidR="00A01424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956A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a reposição do espaço objeto dessa </w:t>
      </w:r>
      <w:r w:rsidR="00767A8F" w:rsidRPr="00C6774F">
        <w:rPr>
          <w:rFonts w:ascii="Times New Roman" w:hAnsi="Times New Roman" w:cs="Times New Roman"/>
          <w:color w:val="000000"/>
          <w:sz w:val="24"/>
          <w:szCs w:val="24"/>
        </w:rPr>
        <w:t>Concessão</w:t>
      </w:r>
      <w:r w:rsidR="00956A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na situação anterior.</w:t>
      </w:r>
    </w:p>
    <w:p w:rsidR="00FC473D" w:rsidRPr="00C6774F" w:rsidRDefault="00341CD3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FC473D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DISCIPLINA</w:t>
      </w:r>
    </w:p>
    <w:p w:rsidR="00FC473D" w:rsidRPr="00C6774F" w:rsidRDefault="00341CD3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.1 As normas de disciplina, obrigações e restrições estabelecidas neste Regulamento são</w:t>
      </w:r>
      <w:r w:rsidR="00956A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aplicáveis à </w:t>
      </w:r>
      <w:r w:rsidR="00A01424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, seus empregados, prepostos, às firmas contratadas como prestadoras de</w:t>
      </w:r>
      <w:r w:rsidR="00956A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serviço e demais pessoas envolvidas com a </w:t>
      </w:r>
      <w:r w:rsidR="00767A8F" w:rsidRPr="00C6774F">
        <w:rPr>
          <w:rFonts w:ascii="Times New Roman" w:hAnsi="Times New Roman" w:cs="Times New Roman"/>
          <w:color w:val="000000"/>
          <w:sz w:val="24"/>
          <w:szCs w:val="24"/>
        </w:rPr>
        <w:t>Concessão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 Onerosa de Uso.</w:t>
      </w:r>
    </w:p>
    <w:p w:rsidR="00FC473D" w:rsidRPr="00C6774F" w:rsidRDefault="00341CD3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lastRenderedPageBreak/>
        <w:t>8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.2 Todas as reparações necessárias à cons</w:t>
      </w:r>
      <w:r w:rsidR="00C93796" w:rsidRPr="00C6774F">
        <w:rPr>
          <w:rFonts w:ascii="Times New Roman" w:hAnsi="Times New Roman" w:cs="Times New Roman"/>
          <w:color w:val="000000"/>
          <w:sz w:val="24"/>
          <w:szCs w:val="24"/>
        </w:rPr>
        <w:t>ervação do espaço da Lanchonete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, solicitadas pelo</w:t>
      </w:r>
      <w:r w:rsidR="00956A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424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, deverão ser executadas de imediato pela </w:t>
      </w:r>
      <w:r w:rsidR="00A01424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, às suas expensas, segundo orientação</w:t>
      </w:r>
      <w:r w:rsidR="00956A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A01424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C6774F" w:rsidRDefault="00341CD3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.3 Caso as reparações não sejam executadas de imediato, o </w:t>
      </w:r>
      <w:r w:rsidR="00A01424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956A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reserva-se o direito de executá</w:t>
      </w:r>
      <w:r w:rsidR="00243E97" w:rsidRPr="00C6774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las,devendo ser ressarcido pela </w:t>
      </w:r>
      <w:r w:rsidR="00A01424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956A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das despesas realizadas.</w:t>
      </w:r>
    </w:p>
    <w:p w:rsidR="00FC473D" w:rsidRPr="00C6774F" w:rsidRDefault="00243E97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8.4</w:t>
      </w:r>
      <w:r w:rsidR="00FC473D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È expressamente vedado:</w:t>
      </w:r>
    </w:p>
    <w:p w:rsidR="00FC473D" w:rsidRPr="00C6774F" w:rsidRDefault="00243E97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8.4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.1 Utilização de alto falante e/ou congêneres que produzam som ou ruídos, prejudicial ao</w:t>
      </w:r>
      <w:r w:rsidR="00956A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funcionamento do </w:t>
      </w:r>
      <w:r w:rsidR="009B1F00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Terminal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C6774F" w:rsidRDefault="00243E97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8.4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.2 A guarda ou depósito de produtos inflamáveis, explosivos, corrosivos, tóxicos ou de</w:t>
      </w:r>
      <w:r w:rsidR="00956A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forte odor.</w:t>
      </w:r>
    </w:p>
    <w:p w:rsidR="00FC473D" w:rsidRPr="00C6774F" w:rsidRDefault="00243E97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8.4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.3 Comercialização de produtos pornográficos e/ou outros que possam denigram a</w:t>
      </w:r>
      <w:r w:rsidR="00956A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imagem do </w:t>
      </w:r>
      <w:r w:rsidR="00A01424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160E" w:rsidRPr="00C6774F" w:rsidRDefault="00CF160E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8.4.4-</w:t>
      </w:r>
      <w:r w:rsidR="00956A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774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956A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774F">
        <w:rPr>
          <w:rFonts w:ascii="Times New Roman" w:hAnsi="Times New Roman" w:cs="Times New Roman"/>
          <w:color w:val="000000"/>
          <w:sz w:val="24"/>
          <w:szCs w:val="24"/>
        </w:rPr>
        <w:t>venda e comercialização de bebidas alcoólicas no período compreendido entre as 22:00 horas ás 06:00 horas,em conformidade com  a Lei Municipal nº 3.964 de 16 de novembro de 2015.</w:t>
      </w:r>
    </w:p>
    <w:p w:rsidR="00CF160E" w:rsidRPr="00C6774F" w:rsidRDefault="00CF160E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473D" w:rsidRPr="00C6774F" w:rsidRDefault="00243E97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FC473D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SEGURANÇA</w:t>
      </w:r>
    </w:p>
    <w:p w:rsidR="00FC473D" w:rsidRPr="00C6774F" w:rsidRDefault="00243E97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.1 A segurança da Lanchonete é de responsabilidade da </w:t>
      </w:r>
      <w:r w:rsidR="00A01424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C6774F" w:rsidRDefault="00FC473D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93796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DISPOSIÇÕES GERAIS:</w:t>
      </w:r>
    </w:p>
    <w:p w:rsidR="00FC473D" w:rsidRPr="00C6774F" w:rsidRDefault="0073338B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10.1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767A8F" w:rsidRPr="00C6774F">
        <w:rPr>
          <w:rFonts w:ascii="Times New Roman" w:hAnsi="Times New Roman" w:cs="Times New Roman"/>
          <w:color w:val="000000"/>
          <w:sz w:val="24"/>
          <w:szCs w:val="24"/>
        </w:rPr>
        <w:t>Concessão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 Onerosa de Uso não poderá ser cedida ou transferida a terceiros, no seu todo ou em</w:t>
      </w:r>
      <w:r w:rsidR="00956A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parte, proibida a locação, empréstimo, </w:t>
      </w:r>
      <w:r w:rsidR="00767A8F" w:rsidRPr="00C6774F">
        <w:rPr>
          <w:rFonts w:ascii="Times New Roman" w:hAnsi="Times New Roman" w:cs="Times New Roman"/>
          <w:color w:val="000000"/>
          <w:sz w:val="24"/>
          <w:szCs w:val="24"/>
        </w:rPr>
        <w:t>Concessão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 de uso de qualquer espaço, área de dependência do</w:t>
      </w:r>
      <w:r w:rsidR="00956A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424" w:rsidRPr="00C67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FC473D" w:rsidRPr="00C6774F">
        <w:rPr>
          <w:rFonts w:ascii="Times New Roman" w:hAnsi="Times New Roman" w:cs="Times New Roman"/>
          <w:color w:val="000000"/>
          <w:sz w:val="24"/>
          <w:szCs w:val="24"/>
        </w:rPr>
        <w:t>, ainda que para a mesma finalidade.</w:t>
      </w:r>
    </w:p>
    <w:p w:rsidR="005F18D8" w:rsidRPr="00C6774F" w:rsidRDefault="00C93796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="0073338B" w:rsidRPr="00C6774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3603C" w:rsidRPr="00C6774F">
        <w:rPr>
          <w:rFonts w:ascii="Times New Roman" w:hAnsi="Times New Roman" w:cs="Times New Roman"/>
          <w:color w:val="000000"/>
          <w:sz w:val="24"/>
          <w:szCs w:val="24"/>
        </w:rPr>
        <w:t>A lanchonete d</w:t>
      </w:r>
      <w:r w:rsidRPr="00C6774F">
        <w:rPr>
          <w:rFonts w:ascii="Times New Roman" w:hAnsi="Times New Roman" w:cs="Times New Roman"/>
          <w:color w:val="000000"/>
          <w:sz w:val="24"/>
          <w:szCs w:val="24"/>
        </w:rPr>
        <w:t>everá ser mantida em perfeito estado de conservação e uso</w:t>
      </w:r>
      <w:r w:rsidR="0013603C" w:rsidRPr="00C677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93796" w:rsidRPr="00C6774F" w:rsidRDefault="0073338B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5F18D8" w:rsidRPr="00C6774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6774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93796" w:rsidRPr="00C6774F">
        <w:rPr>
          <w:rFonts w:ascii="Times New Roman" w:hAnsi="Times New Roman" w:cs="Times New Roman"/>
          <w:color w:val="000000"/>
          <w:sz w:val="24"/>
          <w:szCs w:val="24"/>
        </w:rPr>
        <w:t>Deverá ser mantida em perfeito estado de conservação e limpeza a área defronte ao imóvel.</w:t>
      </w:r>
    </w:p>
    <w:p w:rsidR="00C93796" w:rsidRPr="00C6774F" w:rsidRDefault="0073338B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hAnsi="Times New Roman" w:cs="Times New Roman"/>
          <w:color w:val="000000"/>
          <w:sz w:val="24"/>
          <w:szCs w:val="24"/>
        </w:rPr>
        <w:t>10.4</w:t>
      </w:r>
      <w:r w:rsidR="00C93796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 É permitida a utilização de fogão a gás</w:t>
      </w:r>
      <w:r w:rsidR="000567A3" w:rsidRPr="00C6774F">
        <w:rPr>
          <w:rFonts w:ascii="Times New Roman" w:hAnsi="Times New Roman" w:cs="Times New Roman"/>
          <w:color w:val="000000"/>
          <w:sz w:val="24"/>
          <w:szCs w:val="24"/>
        </w:rPr>
        <w:t xml:space="preserve"> nas dependências da lanchonete</w:t>
      </w:r>
      <w:r w:rsidR="00C93796" w:rsidRPr="00C6774F">
        <w:rPr>
          <w:rFonts w:ascii="Times New Roman" w:hAnsi="Times New Roman" w:cs="Times New Roman"/>
          <w:color w:val="000000"/>
          <w:sz w:val="24"/>
          <w:szCs w:val="24"/>
        </w:rPr>
        <w:t>, sendo obrigatória a colocação, ao lado do fogão, de um extintor de incêndio devidamente carregado e certificado.</w:t>
      </w:r>
    </w:p>
    <w:p w:rsidR="00025A47" w:rsidRPr="00C6774F" w:rsidRDefault="00025A47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4F">
        <w:rPr>
          <w:rFonts w:ascii="Times New Roman" w:eastAsia="ArialMT" w:hAnsi="Times New Roman" w:cs="Times New Roman"/>
          <w:sz w:val="24"/>
          <w:szCs w:val="24"/>
        </w:rPr>
        <w:t>10.</w:t>
      </w:r>
      <w:r w:rsidR="00252E85" w:rsidRPr="00C6774F">
        <w:rPr>
          <w:rFonts w:ascii="Times New Roman" w:eastAsia="ArialMT" w:hAnsi="Times New Roman" w:cs="Times New Roman"/>
          <w:sz w:val="24"/>
          <w:szCs w:val="24"/>
        </w:rPr>
        <w:t>5</w:t>
      </w:r>
      <w:r w:rsidR="0003634F" w:rsidRPr="00C6774F">
        <w:rPr>
          <w:rFonts w:ascii="Times New Roman" w:eastAsia="ArialMT" w:hAnsi="Times New Roman" w:cs="Times New Roman"/>
          <w:sz w:val="24"/>
          <w:szCs w:val="24"/>
        </w:rPr>
        <w:t xml:space="preserve">4 A </w:t>
      </w:r>
      <w:r w:rsidR="0003634F" w:rsidRPr="00C6774F">
        <w:rPr>
          <w:rFonts w:ascii="Times New Roman" w:eastAsia="ArialMT" w:hAnsi="Times New Roman" w:cs="Times New Roman"/>
          <w:b/>
          <w:sz w:val="24"/>
          <w:szCs w:val="24"/>
        </w:rPr>
        <w:t>CONCESSIONÁRIA</w:t>
      </w:r>
      <w:r w:rsidR="0003634F" w:rsidRPr="00C6774F">
        <w:rPr>
          <w:rFonts w:ascii="Times New Roman" w:eastAsia="ArialMT" w:hAnsi="Times New Roman" w:cs="Times New Roman"/>
          <w:sz w:val="24"/>
          <w:szCs w:val="24"/>
        </w:rPr>
        <w:t xml:space="preserve"> terá o prazo máximo </w:t>
      </w:r>
      <w:r w:rsidR="0003634F" w:rsidRPr="00C6774F">
        <w:rPr>
          <w:rFonts w:ascii="Times New Roman" w:eastAsia="ArialMT" w:hAnsi="Times New Roman" w:cs="Times New Roman"/>
          <w:b/>
          <w:sz w:val="24"/>
          <w:szCs w:val="24"/>
        </w:rPr>
        <w:t>de 20 (vinte) dias</w:t>
      </w:r>
      <w:r w:rsidR="0003634F" w:rsidRPr="00C6774F">
        <w:rPr>
          <w:rFonts w:ascii="Times New Roman" w:eastAsia="ArialMT" w:hAnsi="Times New Roman" w:cs="Times New Roman"/>
          <w:sz w:val="24"/>
          <w:szCs w:val="24"/>
        </w:rPr>
        <w:t xml:space="preserve"> contados da data indicada no memorando de início</w:t>
      </w:r>
      <w:r w:rsidR="002C0896" w:rsidRPr="00C6774F">
        <w:rPr>
          <w:rFonts w:ascii="Times New Roman" w:eastAsia="ArialMT" w:hAnsi="Times New Roman" w:cs="Times New Roman"/>
          <w:sz w:val="24"/>
          <w:szCs w:val="24"/>
        </w:rPr>
        <w:t xml:space="preserve"> da concessão</w:t>
      </w:r>
      <w:r w:rsidR="0003634F" w:rsidRPr="00C6774F">
        <w:rPr>
          <w:rFonts w:ascii="Times New Roman" w:eastAsia="ArialMT" w:hAnsi="Times New Roman" w:cs="Times New Roman"/>
          <w:sz w:val="24"/>
          <w:szCs w:val="24"/>
        </w:rPr>
        <w:t xml:space="preserve"> apresentado pelo órgão gestor para instalar e colocar a lanchonete em funcionamento</w:t>
      </w:r>
      <w:r w:rsidRPr="00C6774F">
        <w:rPr>
          <w:rFonts w:ascii="Times New Roman" w:eastAsia="ArialMT" w:hAnsi="Times New Roman" w:cs="Times New Roman"/>
          <w:sz w:val="24"/>
          <w:szCs w:val="24"/>
        </w:rPr>
        <w:t>.</w:t>
      </w:r>
    </w:p>
    <w:p w:rsidR="00C93796" w:rsidRPr="00C6774F" w:rsidRDefault="00C93796" w:rsidP="00C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93796" w:rsidRPr="00C6774F" w:rsidSect="005C224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7E9" w:rsidRDefault="002777E9" w:rsidP="00EE6BB4">
      <w:pPr>
        <w:spacing w:after="0" w:line="240" w:lineRule="auto"/>
      </w:pPr>
      <w:r>
        <w:separator/>
      </w:r>
    </w:p>
  </w:endnote>
  <w:endnote w:type="continuationSeparator" w:id="1">
    <w:p w:rsidR="002777E9" w:rsidRDefault="002777E9" w:rsidP="00EE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B4" w:rsidRDefault="00EE6BB4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="003E3D81" w:rsidRPr="003E3D81">
      <w:rPr>
        <w:rFonts w:eastAsiaTheme="minorEastAsia"/>
      </w:rPr>
      <w:fldChar w:fldCharType="begin"/>
    </w:r>
    <w:r>
      <w:instrText>PAGE   \* MERGEFORMAT</w:instrText>
    </w:r>
    <w:r w:rsidR="003E3D81" w:rsidRPr="003E3D81">
      <w:rPr>
        <w:rFonts w:eastAsiaTheme="minorEastAsia"/>
      </w:rPr>
      <w:fldChar w:fldCharType="separate"/>
    </w:r>
    <w:r w:rsidR="00956AED" w:rsidRPr="00956AED">
      <w:rPr>
        <w:rFonts w:asciiTheme="majorHAnsi" w:eastAsiaTheme="majorEastAsia" w:hAnsiTheme="majorHAnsi" w:cstheme="majorBidi"/>
        <w:noProof/>
      </w:rPr>
      <w:t>4</w:t>
    </w:r>
    <w:r w:rsidR="003E3D81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</w:t>
    </w:r>
    <w:r w:rsidR="00FC0148">
      <w:rPr>
        <w:rFonts w:asciiTheme="majorHAnsi" w:eastAsiaTheme="majorEastAsia" w:hAnsiTheme="majorHAnsi" w:cstheme="majorBidi"/>
      </w:rPr>
      <w:t>4</w:t>
    </w:r>
    <w:bookmarkStart w:id="0" w:name="_GoBack"/>
    <w:bookmarkEnd w:id="0"/>
  </w:p>
  <w:p w:rsidR="00EE6BB4" w:rsidRDefault="00EE6BB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7E9" w:rsidRDefault="002777E9" w:rsidP="00EE6BB4">
      <w:pPr>
        <w:spacing w:after="0" w:line="240" w:lineRule="auto"/>
      </w:pPr>
      <w:r>
        <w:separator/>
      </w:r>
    </w:p>
  </w:footnote>
  <w:footnote w:type="continuationSeparator" w:id="1">
    <w:p w:rsidR="002777E9" w:rsidRDefault="002777E9" w:rsidP="00EE6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81E" w:rsidRPr="00C6774F" w:rsidRDefault="0053381E" w:rsidP="0053381E">
    <w:pPr>
      <w:spacing w:after="0"/>
      <w:jc w:val="center"/>
      <w:rPr>
        <w:rFonts w:ascii="Times New Roman" w:hAnsi="Times New Roman" w:cs="Times New Roman"/>
        <w:b/>
      </w:rPr>
    </w:pPr>
    <w:r w:rsidRPr="00C6774F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-29845</wp:posOffset>
          </wp:positionH>
          <wp:positionV relativeFrom="paragraph">
            <wp:posOffset>-52070</wp:posOffset>
          </wp:positionV>
          <wp:extent cx="400050" cy="619125"/>
          <wp:effectExtent l="0" t="0" r="0" b="9525"/>
          <wp:wrapSquare wrapText="bothSides"/>
          <wp:docPr id="1" name="Imagem 1" descr="Brasao com 9 distri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 com 9 distrit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6774F">
      <w:rPr>
        <w:rFonts w:ascii="Times New Roman" w:hAnsi="Times New Roman" w:cs="Times New Roman"/>
        <w:b/>
      </w:rPr>
      <w:t>MUNICÍPIO DE SANTO ANTÔNIO DE PÁDUA</w:t>
    </w:r>
  </w:p>
  <w:p w:rsidR="0053381E" w:rsidRPr="00C6774F" w:rsidRDefault="0053381E" w:rsidP="0053381E">
    <w:pPr>
      <w:spacing w:after="0"/>
      <w:jc w:val="center"/>
      <w:rPr>
        <w:rFonts w:ascii="Times New Roman" w:hAnsi="Times New Roman" w:cs="Times New Roman"/>
      </w:rPr>
    </w:pPr>
    <w:r w:rsidRPr="00C6774F">
      <w:rPr>
        <w:rFonts w:ascii="Times New Roman" w:hAnsi="Times New Roman" w:cs="Times New Roman"/>
      </w:rPr>
      <w:t>Estado do Rio de Janeiro</w:t>
    </w:r>
  </w:p>
  <w:p w:rsidR="0053381E" w:rsidRPr="00C6774F" w:rsidRDefault="0053381E" w:rsidP="0053381E">
    <w:pPr>
      <w:spacing w:after="0"/>
      <w:jc w:val="center"/>
      <w:rPr>
        <w:rFonts w:ascii="Times New Roman" w:hAnsi="Times New Roman" w:cs="Times New Roman"/>
        <w:b/>
      </w:rPr>
    </w:pPr>
    <w:r w:rsidRPr="00C6774F">
      <w:rPr>
        <w:rFonts w:ascii="Times New Roman" w:hAnsi="Times New Roman" w:cs="Times New Roman"/>
        <w:b/>
      </w:rPr>
      <w:t>SECRETARIA MUNICIPAL DE ADMINISTRAÇÃO E GESTÃO</w:t>
    </w:r>
  </w:p>
  <w:p w:rsidR="0053381E" w:rsidRPr="00C6774F" w:rsidRDefault="0053381E" w:rsidP="0053381E">
    <w:pPr>
      <w:spacing w:after="0"/>
      <w:jc w:val="center"/>
      <w:rPr>
        <w:rFonts w:ascii="Times New Roman" w:hAnsi="Times New Roman" w:cs="Times New Roman"/>
        <w:b/>
        <w:sz w:val="24"/>
        <w:szCs w:val="20"/>
      </w:rPr>
    </w:pPr>
    <w:r w:rsidRPr="00C6774F">
      <w:rPr>
        <w:rFonts w:ascii="Times New Roman" w:hAnsi="Times New Roman" w:cs="Times New Roman"/>
        <w:b/>
      </w:rPr>
      <w:t xml:space="preserve">TERMO DE REFERÊNCIA </w:t>
    </w:r>
  </w:p>
  <w:p w:rsidR="0053381E" w:rsidRPr="00C6774F" w:rsidRDefault="002C0896" w:rsidP="0053381E">
    <w:pPr>
      <w:pStyle w:val="Cabealho"/>
      <w:jc w:val="center"/>
      <w:rPr>
        <w:rFonts w:ascii="Times New Roman" w:hAnsi="Times New Roman" w:cs="Times New Roman"/>
        <w:b/>
      </w:rPr>
    </w:pPr>
    <w:r w:rsidRPr="00C6774F">
      <w:rPr>
        <w:rFonts w:ascii="Times New Roman" w:hAnsi="Times New Roman" w:cs="Times New Roman"/>
        <w:b/>
      </w:rPr>
      <w:t>APÊNDICE</w:t>
    </w:r>
    <w:r w:rsidR="0053381E" w:rsidRPr="00C6774F">
      <w:rPr>
        <w:rFonts w:ascii="Times New Roman" w:hAnsi="Times New Roman" w:cs="Times New Roman"/>
        <w:b/>
      </w:rPr>
      <w:t xml:space="preserve"> II</w:t>
    </w:r>
  </w:p>
  <w:p w:rsidR="0053381E" w:rsidRDefault="0053381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1F8"/>
    <w:rsid w:val="00025A47"/>
    <w:rsid w:val="0003634F"/>
    <w:rsid w:val="000567A3"/>
    <w:rsid w:val="000A1EE5"/>
    <w:rsid w:val="000A63D0"/>
    <w:rsid w:val="000B3954"/>
    <w:rsid w:val="000C46E0"/>
    <w:rsid w:val="00122C83"/>
    <w:rsid w:val="0013603C"/>
    <w:rsid w:val="00146374"/>
    <w:rsid w:val="001A0940"/>
    <w:rsid w:val="001F23F1"/>
    <w:rsid w:val="002103DD"/>
    <w:rsid w:val="00243E97"/>
    <w:rsid w:val="00252E85"/>
    <w:rsid w:val="00272798"/>
    <w:rsid w:val="002777E9"/>
    <w:rsid w:val="002C0896"/>
    <w:rsid w:val="002C2E76"/>
    <w:rsid w:val="002F51F8"/>
    <w:rsid w:val="003148A0"/>
    <w:rsid w:val="00341CD3"/>
    <w:rsid w:val="00372473"/>
    <w:rsid w:val="003778D0"/>
    <w:rsid w:val="00385900"/>
    <w:rsid w:val="003E3D81"/>
    <w:rsid w:val="00406F77"/>
    <w:rsid w:val="004120EA"/>
    <w:rsid w:val="004345C4"/>
    <w:rsid w:val="004A17E1"/>
    <w:rsid w:val="0053381E"/>
    <w:rsid w:val="00556E24"/>
    <w:rsid w:val="005C224C"/>
    <w:rsid w:val="005C5587"/>
    <w:rsid w:val="005F18D8"/>
    <w:rsid w:val="00620338"/>
    <w:rsid w:val="00657728"/>
    <w:rsid w:val="006920DF"/>
    <w:rsid w:val="00713162"/>
    <w:rsid w:val="0073338B"/>
    <w:rsid w:val="00751B38"/>
    <w:rsid w:val="007667E3"/>
    <w:rsid w:val="00767A8F"/>
    <w:rsid w:val="007A4F21"/>
    <w:rsid w:val="007B530D"/>
    <w:rsid w:val="007E2FE0"/>
    <w:rsid w:val="009066F8"/>
    <w:rsid w:val="00916534"/>
    <w:rsid w:val="00926730"/>
    <w:rsid w:val="00943238"/>
    <w:rsid w:val="00956AED"/>
    <w:rsid w:val="009B1F00"/>
    <w:rsid w:val="009B342F"/>
    <w:rsid w:val="00A01424"/>
    <w:rsid w:val="00A123A9"/>
    <w:rsid w:val="00A244A3"/>
    <w:rsid w:val="00AE7341"/>
    <w:rsid w:val="00B7365E"/>
    <w:rsid w:val="00BA319F"/>
    <w:rsid w:val="00C23FE8"/>
    <w:rsid w:val="00C42F0A"/>
    <w:rsid w:val="00C6774F"/>
    <w:rsid w:val="00C93796"/>
    <w:rsid w:val="00C954B3"/>
    <w:rsid w:val="00C96B43"/>
    <w:rsid w:val="00CF160E"/>
    <w:rsid w:val="00CF3BD6"/>
    <w:rsid w:val="00D26970"/>
    <w:rsid w:val="00D5123D"/>
    <w:rsid w:val="00D52239"/>
    <w:rsid w:val="00D55066"/>
    <w:rsid w:val="00DC41ED"/>
    <w:rsid w:val="00DE1BE5"/>
    <w:rsid w:val="00EA5836"/>
    <w:rsid w:val="00EE6BB4"/>
    <w:rsid w:val="00FC0148"/>
    <w:rsid w:val="00FC473D"/>
    <w:rsid w:val="00FD5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2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6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BB4"/>
  </w:style>
  <w:style w:type="paragraph" w:styleId="Rodap">
    <w:name w:val="footer"/>
    <w:basedOn w:val="Normal"/>
    <w:link w:val="RodapChar"/>
    <w:uiPriority w:val="99"/>
    <w:unhideWhenUsed/>
    <w:rsid w:val="00EE6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BB4"/>
  </w:style>
  <w:style w:type="paragraph" w:styleId="Textodebalo">
    <w:name w:val="Balloon Text"/>
    <w:basedOn w:val="Normal"/>
    <w:link w:val="TextodebaloChar"/>
    <w:uiPriority w:val="99"/>
    <w:semiHidden/>
    <w:unhideWhenUsed/>
    <w:rsid w:val="00EE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6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BB4"/>
  </w:style>
  <w:style w:type="paragraph" w:styleId="Rodap">
    <w:name w:val="footer"/>
    <w:basedOn w:val="Normal"/>
    <w:link w:val="RodapChar"/>
    <w:uiPriority w:val="99"/>
    <w:unhideWhenUsed/>
    <w:rsid w:val="00EE6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BB4"/>
  </w:style>
  <w:style w:type="paragraph" w:styleId="Textodebalo">
    <w:name w:val="Balloon Text"/>
    <w:basedOn w:val="Normal"/>
    <w:link w:val="TextodebaloChar"/>
    <w:uiPriority w:val="99"/>
    <w:semiHidden/>
    <w:unhideWhenUsed/>
    <w:rsid w:val="00EE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1692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Odilom Ferreira da Silva</dc:creator>
  <cp:lastModifiedBy>margareth</cp:lastModifiedBy>
  <cp:revision>8</cp:revision>
  <dcterms:created xsi:type="dcterms:W3CDTF">2016-06-16T17:31:00Z</dcterms:created>
  <dcterms:modified xsi:type="dcterms:W3CDTF">2016-06-22T13:02:00Z</dcterms:modified>
</cp:coreProperties>
</file>